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0DDB0" w14:textId="6AC0A55E" w:rsidR="00701CAC" w:rsidRDefault="00701CAC" w:rsidP="0096002E">
      <w:pPr>
        <w:spacing w:line="240" w:lineRule="auto"/>
        <w:ind w:left="-630"/>
        <w:contextualSpacing/>
        <w:rPr>
          <w:rFonts w:cstheme="minorHAnsi"/>
          <w:b/>
        </w:rPr>
      </w:pPr>
      <w:r>
        <w:rPr>
          <w:rFonts w:cstheme="minorHAnsi"/>
          <w:b/>
        </w:rPr>
        <w:t>METU/SFL</w:t>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1D2321">
        <w:rPr>
          <w:rFonts w:cstheme="minorHAnsi"/>
          <w:b/>
        </w:rPr>
        <w:tab/>
      </w:r>
      <w:r w:rsidR="0096002E">
        <w:rPr>
          <w:rFonts w:cstheme="minorHAnsi"/>
          <w:b/>
        </w:rPr>
        <w:t xml:space="preserve">                                 </w:t>
      </w:r>
      <w:r w:rsidR="001D2321">
        <w:rPr>
          <w:rFonts w:cstheme="minorHAnsi"/>
          <w:b/>
        </w:rPr>
        <w:t>Fall</w:t>
      </w:r>
      <w:r w:rsidR="009850AD">
        <w:rPr>
          <w:rFonts w:cstheme="minorHAnsi"/>
          <w:b/>
        </w:rPr>
        <w:t xml:space="preserve"> </w:t>
      </w:r>
      <w:r w:rsidR="001D2321">
        <w:rPr>
          <w:rFonts w:cstheme="minorHAnsi"/>
          <w:b/>
        </w:rPr>
        <w:t>2021</w:t>
      </w:r>
    </w:p>
    <w:p w14:paraId="65FCE860" w14:textId="7757B44A" w:rsidR="00701CAC" w:rsidRDefault="00701CAC" w:rsidP="0096002E">
      <w:pPr>
        <w:spacing w:line="240" w:lineRule="auto"/>
        <w:ind w:left="-630"/>
        <w:contextualSpacing/>
        <w:rPr>
          <w:rFonts w:cstheme="minorHAnsi"/>
          <w:b/>
        </w:rPr>
      </w:pPr>
      <w:r>
        <w:rPr>
          <w:rFonts w:cstheme="minorHAnsi"/>
          <w:b/>
        </w:rPr>
        <w:t>DBE</w:t>
      </w:r>
    </w:p>
    <w:p w14:paraId="458D91A7" w14:textId="1DF9ACF8" w:rsidR="00701CAC" w:rsidRDefault="00321153" w:rsidP="0096002E">
      <w:pPr>
        <w:spacing w:line="240" w:lineRule="auto"/>
        <w:ind w:left="-630"/>
        <w:contextualSpacing/>
        <w:jc w:val="center"/>
        <w:rPr>
          <w:rFonts w:cstheme="minorHAnsi"/>
          <w:b/>
        </w:rPr>
      </w:pPr>
      <w:r>
        <w:rPr>
          <w:rFonts w:cstheme="minorHAnsi"/>
          <w:b/>
        </w:rPr>
        <w:t>ELEMENTARY</w:t>
      </w:r>
      <w:r w:rsidR="001D2321">
        <w:rPr>
          <w:rFonts w:cstheme="minorHAnsi"/>
          <w:b/>
        </w:rPr>
        <w:t xml:space="preserve"> GROUP</w:t>
      </w:r>
    </w:p>
    <w:p w14:paraId="3EBA6912" w14:textId="7AAC783C" w:rsidR="0094575F" w:rsidRPr="009434B9" w:rsidRDefault="0094575F" w:rsidP="0096002E">
      <w:pPr>
        <w:spacing w:line="240" w:lineRule="auto"/>
        <w:ind w:left="-630"/>
        <w:contextualSpacing/>
        <w:jc w:val="center"/>
        <w:rPr>
          <w:rFonts w:cstheme="minorHAnsi"/>
          <w:b/>
        </w:rPr>
      </w:pPr>
      <w:r w:rsidRPr="009434B9">
        <w:rPr>
          <w:rFonts w:cstheme="minorHAnsi"/>
          <w:b/>
        </w:rPr>
        <w:t xml:space="preserve">DETAILED DOCUMENTATION OF COURSE OBJECTIVES </w:t>
      </w:r>
    </w:p>
    <w:p w14:paraId="105D9BA7" w14:textId="4691ED6D" w:rsidR="0094575F" w:rsidRPr="0096002E" w:rsidRDefault="0094575F" w:rsidP="0096002E">
      <w:pPr>
        <w:spacing w:line="240" w:lineRule="auto"/>
        <w:ind w:left="-630"/>
        <w:contextualSpacing/>
        <w:rPr>
          <w:rFonts w:cstheme="minorHAnsi"/>
          <w:b/>
          <w:i/>
          <w:sz w:val="32"/>
          <w:szCs w:val="32"/>
        </w:rPr>
      </w:pPr>
      <w:r w:rsidRPr="0096002E">
        <w:rPr>
          <w:rFonts w:cstheme="minorHAnsi"/>
          <w:b/>
          <w:i/>
          <w:sz w:val="32"/>
          <w:szCs w:val="32"/>
        </w:rPr>
        <w:t>WIDE ANGLE</w:t>
      </w:r>
      <w:r w:rsidR="00321153">
        <w:rPr>
          <w:rFonts w:cstheme="minorHAnsi"/>
          <w:b/>
          <w:i/>
          <w:sz w:val="32"/>
          <w:szCs w:val="32"/>
        </w:rPr>
        <w:t xml:space="preserve"> 2 &amp;</w:t>
      </w:r>
      <w:r w:rsidRPr="0096002E">
        <w:rPr>
          <w:rFonts w:cstheme="minorHAnsi"/>
          <w:b/>
          <w:i/>
          <w:sz w:val="32"/>
          <w:szCs w:val="32"/>
        </w:rPr>
        <w:t xml:space="preserve"> 3</w:t>
      </w:r>
    </w:p>
    <w:p w14:paraId="72290D69" w14:textId="2D9F46C7" w:rsidR="0094575F" w:rsidRPr="00321153" w:rsidRDefault="0094575F" w:rsidP="0096002E">
      <w:pPr>
        <w:spacing w:line="240" w:lineRule="auto"/>
        <w:ind w:left="-630"/>
        <w:contextualSpacing/>
        <w:rPr>
          <w:rFonts w:cstheme="minorHAnsi"/>
        </w:rPr>
      </w:pPr>
      <w:r w:rsidRPr="009434B9">
        <w:rPr>
          <w:rFonts w:cstheme="minorHAnsi"/>
          <w:i/>
        </w:rPr>
        <w:t xml:space="preserve">Wide Angle </w:t>
      </w:r>
      <w:r w:rsidR="00321153">
        <w:rPr>
          <w:rFonts w:cstheme="minorHAnsi"/>
          <w:i/>
        </w:rPr>
        <w:t>2</w:t>
      </w:r>
      <w:r w:rsidRPr="009434B9">
        <w:rPr>
          <w:rFonts w:cstheme="minorHAnsi"/>
        </w:rPr>
        <w:t xml:space="preserve"> is at </w:t>
      </w:r>
      <w:r w:rsidR="00321153">
        <w:rPr>
          <w:rFonts w:cstheme="minorHAnsi"/>
        </w:rPr>
        <w:t xml:space="preserve">A2 level and </w:t>
      </w:r>
      <w:r w:rsidR="00321153" w:rsidRPr="00321153">
        <w:rPr>
          <w:rFonts w:cstheme="minorHAnsi"/>
          <w:i/>
        </w:rPr>
        <w:t xml:space="preserve">Wide Angle </w:t>
      </w:r>
      <w:r w:rsidR="00321153">
        <w:rPr>
          <w:rFonts w:cstheme="minorHAnsi"/>
          <w:i/>
        </w:rPr>
        <w:t>3</w:t>
      </w:r>
      <w:r w:rsidR="00321153">
        <w:rPr>
          <w:rFonts w:cstheme="minorHAnsi"/>
        </w:rPr>
        <w:t xml:space="preserve"> is at </w:t>
      </w:r>
      <w:r w:rsidRPr="00321153">
        <w:rPr>
          <w:rFonts w:cstheme="minorHAnsi"/>
        </w:rPr>
        <w:t xml:space="preserve">B1 level. It is assumed that the students already know the skills and language points taught in </w:t>
      </w:r>
      <w:r w:rsidRPr="00321153">
        <w:rPr>
          <w:rFonts w:cstheme="minorHAnsi"/>
          <w:i/>
        </w:rPr>
        <w:t>Wide Angle 1.</w:t>
      </w:r>
      <w:r w:rsidRPr="00321153">
        <w:rPr>
          <w:rFonts w:cstheme="minorHAnsi"/>
        </w:rPr>
        <w:t xml:space="preserve"> These are listed at the end of this document.</w:t>
      </w:r>
      <w:r w:rsidR="004B2BF3" w:rsidRPr="00321153">
        <w:rPr>
          <w:rFonts w:cstheme="minorHAnsi"/>
        </w:rPr>
        <w:t xml:space="preserve"> For m</w:t>
      </w:r>
      <w:r w:rsidR="00692905" w:rsidRPr="00321153">
        <w:rPr>
          <w:rFonts w:cstheme="minorHAnsi"/>
        </w:rPr>
        <w:t>ore</w:t>
      </w:r>
      <w:r w:rsidR="004B2BF3" w:rsidRPr="00321153">
        <w:rPr>
          <w:rFonts w:cstheme="minorHAnsi"/>
        </w:rPr>
        <w:t xml:space="preserve"> detailed</w:t>
      </w:r>
      <w:r w:rsidR="00692905" w:rsidRPr="00321153">
        <w:rPr>
          <w:rFonts w:cstheme="minorHAnsi"/>
        </w:rPr>
        <w:t xml:space="preserve"> list, please refer to Correlations files in the Teacher Recourse Center (TRC).</w:t>
      </w:r>
    </w:p>
    <w:p w14:paraId="2BF47ABE" w14:textId="77777777" w:rsidR="0094575F" w:rsidRPr="00321153" w:rsidRDefault="0094575F" w:rsidP="0096002E">
      <w:pPr>
        <w:spacing w:line="240" w:lineRule="auto"/>
        <w:ind w:left="-630"/>
        <w:contextualSpacing/>
        <w:rPr>
          <w:rFonts w:cstheme="minorHAnsi"/>
          <w:b/>
          <w:i/>
        </w:rPr>
      </w:pPr>
      <w:r w:rsidRPr="00321153">
        <w:rPr>
          <w:rFonts w:cstheme="minorHAnsi"/>
          <w:b/>
          <w:i/>
        </w:rPr>
        <w:t>NOTES:</w:t>
      </w:r>
    </w:p>
    <w:p w14:paraId="5D159FC4" w14:textId="77777777" w:rsidR="0094575F" w:rsidRPr="00321153" w:rsidRDefault="0094575F" w:rsidP="0096002E">
      <w:pPr>
        <w:spacing w:line="240" w:lineRule="auto"/>
        <w:ind w:left="-630"/>
        <w:contextualSpacing/>
        <w:rPr>
          <w:rFonts w:cstheme="minorHAnsi"/>
        </w:rPr>
      </w:pPr>
      <w:r w:rsidRPr="00321153">
        <w:rPr>
          <w:rFonts w:cstheme="minorHAnsi"/>
        </w:rPr>
        <w:t>Skills that are highlighted in boxes in the book are written in italics throughout this document.</w:t>
      </w:r>
    </w:p>
    <w:p w14:paraId="219F0CC1" w14:textId="77777777" w:rsidR="0094575F" w:rsidRPr="00321153" w:rsidRDefault="0094575F" w:rsidP="0096002E">
      <w:pPr>
        <w:spacing w:line="240" w:lineRule="auto"/>
        <w:ind w:left="-630"/>
        <w:contextualSpacing/>
        <w:rPr>
          <w:rFonts w:cstheme="minorHAnsi"/>
        </w:rPr>
      </w:pPr>
      <w:r w:rsidRPr="00321153">
        <w:rPr>
          <w:rFonts w:cstheme="minorHAnsi"/>
        </w:rPr>
        <w:t>Items with an asterisk appear only in the exercises section or do not appear in the book at all, yet they are included in the testing syllabus.</w:t>
      </w:r>
    </w:p>
    <w:p w14:paraId="6DB906D3" w14:textId="77777777" w:rsidR="0094575F" w:rsidRPr="00321153" w:rsidRDefault="0094575F" w:rsidP="0096002E">
      <w:pPr>
        <w:spacing w:line="240" w:lineRule="auto"/>
        <w:ind w:left="-630"/>
        <w:contextualSpacing/>
        <w:rPr>
          <w:rFonts w:cstheme="minorHAnsi"/>
        </w:rPr>
      </w:pPr>
      <w:r w:rsidRPr="00321153">
        <w:rPr>
          <w:rFonts w:cstheme="minorHAnsi"/>
        </w:rPr>
        <w:t>The unit openers (unit snapshots) are not included in the tables below, yet the students are expected to study the questions and watch the videos of these pages before coming to class unless the teacher prefers to do the unit openers in class.</w:t>
      </w:r>
    </w:p>
    <w:p w14:paraId="53BB9D08" w14:textId="3A5BF8A9" w:rsidR="0094575F" w:rsidRDefault="0094575F" w:rsidP="0096002E">
      <w:pPr>
        <w:spacing w:line="240" w:lineRule="auto"/>
        <w:ind w:left="-630"/>
        <w:contextualSpacing/>
        <w:rPr>
          <w:rFonts w:cstheme="minorHAnsi"/>
        </w:rPr>
      </w:pPr>
      <w:r w:rsidRPr="00321153">
        <w:rPr>
          <w:rFonts w:cstheme="minorHAnsi"/>
        </w:rPr>
        <w:t>Sections called “What’s your angle?” are not included in the tables below, yet they are all included in the testing syllabus. It is important that students take the opportunity to produce the language in class using these sections.</w:t>
      </w:r>
    </w:p>
    <w:p w14:paraId="755F4694" w14:textId="0C4BDECD" w:rsidR="00E8766D" w:rsidRDefault="00E8766D" w:rsidP="0096002E">
      <w:pPr>
        <w:spacing w:line="240" w:lineRule="auto"/>
        <w:ind w:left="-630"/>
        <w:contextualSpacing/>
        <w:rPr>
          <w:rFonts w:cstheme="minorHAnsi"/>
        </w:rPr>
      </w:pPr>
      <w:r>
        <w:rPr>
          <w:rFonts w:cstheme="minorHAnsi"/>
        </w:rPr>
        <w:t xml:space="preserve">There might be different kinds of exercises </w:t>
      </w:r>
      <w:r w:rsidR="00DE4C56">
        <w:rPr>
          <w:rFonts w:cstheme="minorHAnsi"/>
        </w:rPr>
        <w:t xml:space="preserve">in the </w:t>
      </w:r>
      <w:r w:rsidR="00DE4C56" w:rsidRPr="00DE4C56">
        <w:rPr>
          <w:rFonts w:cstheme="minorHAnsi"/>
          <w:i/>
          <w:iCs/>
        </w:rPr>
        <w:t>unit review sections</w:t>
      </w:r>
      <w:r w:rsidR="00DE4C56">
        <w:rPr>
          <w:rFonts w:cstheme="minorHAnsi"/>
        </w:rPr>
        <w:t xml:space="preserve"> of the book. In some of the units, the exercises are reminded here within the task types, but not in all the units. Please make sure you assign them as homework to which you can provide answer key.</w:t>
      </w:r>
    </w:p>
    <w:p w14:paraId="55AF23A1" w14:textId="500812DA" w:rsidR="00A6379A" w:rsidRPr="00D90743" w:rsidRDefault="00A6379A" w:rsidP="0096002E">
      <w:pPr>
        <w:spacing w:line="240" w:lineRule="auto"/>
        <w:ind w:left="-630"/>
        <w:contextualSpacing/>
        <w:rPr>
          <w:rFonts w:cstheme="minorHAnsi"/>
        </w:rPr>
      </w:pPr>
      <w:r>
        <w:rPr>
          <w:rFonts w:cstheme="minorHAnsi"/>
        </w:rPr>
        <w:t>The vocabulary items the students are responsible for are in the vocabulary list file.</w:t>
      </w:r>
    </w:p>
    <w:p w14:paraId="71724584" w14:textId="77777777" w:rsidR="0096002E" w:rsidRDefault="0096002E" w:rsidP="0096002E">
      <w:pPr>
        <w:spacing w:line="240" w:lineRule="auto"/>
        <w:ind w:left="-630"/>
        <w:contextualSpacing/>
        <w:rPr>
          <w:rFonts w:cstheme="minorHAnsi"/>
          <w:b/>
        </w:rPr>
      </w:pPr>
    </w:p>
    <w:p w14:paraId="3D8E582D" w14:textId="59D97CE8" w:rsidR="00021029" w:rsidRPr="00070016" w:rsidRDefault="00021029" w:rsidP="00021029">
      <w:pPr>
        <w:spacing w:line="240" w:lineRule="auto"/>
        <w:ind w:left="-630"/>
        <w:contextualSpacing/>
        <w:rPr>
          <w:rFonts w:cstheme="minorHAnsi"/>
          <w:b/>
          <w:sz w:val="32"/>
          <w:szCs w:val="32"/>
        </w:rPr>
      </w:pPr>
      <w:r>
        <w:rPr>
          <w:rFonts w:cstheme="minorHAnsi"/>
          <w:b/>
          <w:sz w:val="32"/>
          <w:szCs w:val="32"/>
        </w:rPr>
        <w:t>WIDE ANGLE 2</w:t>
      </w:r>
      <w:r w:rsidRPr="00070016">
        <w:rPr>
          <w:rFonts w:cstheme="minorHAnsi"/>
          <w:b/>
          <w:sz w:val="32"/>
          <w:szCs w:val="32"/>
        </w:rPr>
        <w:t xml:space="preserve">: </w:t>
      </w:r>
    </w:p>
    <w:p w14:paraId="6665F43E" w14:textId="77777777" w:rsidR="00021029" w:rsidRPr="00021029" w:rsidRDefault="00021029" w:rsidP="00021029">
      <w:pPr>
        <w:ind w:left="-567"/>
        <w:rPr>
          <w:rFonts w:cstheme="minorHAnsi"/>
          <w:b/>
          <w:sz w:val="32"/>
        </w:rPr>
      </w:pPr>
      <w:r w:rsidRPr="00021029">
        <w:rPr>
          <w:rFonts w:cstheme="minorHAnsi"/>
          <w:b/>
          <w:sz w:val="32"/>
        </w:rPr>
        <w:t xml:space="preserve">UNIT 10: </w:t>
      </w:r>
    </w:p>
    <w:p w14:paraId="7057E129" w14:textId="77777777" w:rsidR="00021029" w:rsidRPr="009434B9" w:rsidRDefault="00021029" w:rsidP="00021029">
      <w:pPr>
        <w:ind w:left="-567"/>
        <w:rPr>
          <w:rFonts w:cstheme="minorHAnsi"/>
          <w:b/>
        </w:rPr>
      </w:pPr>
      <w:r w:rsidRPr="009434B9">
        <w:rPr>
          <w:rFonts w:cstheme="minorHAnsi"/>
          <w:b/>
        </w:rPr>
        <w:t xml:space="preserve">Theme:  </w:t>
      </w:r>
      <w:r>
        <w:rPr>
          <w:rFonts w:cstheme="minorHAnsi"/>
        </w:rPr>
        <w:t>Performance</w:t>
      </w:r>
    </w:p>
    <w:p w14:paraId="7665DEA6" w14:textId="77777777" w:rsidR="00021029" w:rsidRPr="009434B9" w:rsidRDefault="00021029" w:rsidP="00021029">
      <w:pPr>
        <w:ind w:left="-567"/>
        <w:rPr>
          <w:rFonts w:cstheme="minorHAnsi"/>
        </w:rPr>
      </w:pPr>
      <w:r w:rsidRPr="009434B9">
        <w:rPr>
          <w:rFonts w:cstheme="minorHAnsi"/>
          <w:b/>
        </w:rPr>
        <w:t>Subthemes:</w:t>
      </w:r>
      <w:r w:rsidRPr="009434B9">
        <w:rPr>
          <w:rFonts w:cstheme="minorHAnsi"/>
        </w:rPr>
        <w:t xml:space="preserve"> </w:t>
      </w:r>
      <w:r>
        <w:rPr>
          <w:rFonts w:cstheme="minorHAnsi"/>
        </w:rPr>
        <w:t xml:space="preserve">Do </w:t>
      </w:r>
      <w:proofErr w:type="gramStart"/>
      <w:r>
        <w:rPr>
          <w:rFonts w:cstheme="minorHAnsi"/>
        </w:rPr>
        <w:t>Better!</w:t>
      </w:r>
      <w:r w:rsidRPr="009434B9">
        <w:rPr>
          <w:rFonts w:cstheme="minorHAnsi"/>
        </w:rPr>
        <w:t>,</w:t>
      </w:r>
      <w:proofErr w:type="gramEnd"/>
      <w:r>
        <w:rPr>
          <w:rFonts w:cstheme="minorHAnsi"/>
        </w:rPr>
        <w:t xml:space="preserve"> Faster, Higher, Stronger</w:t>
      </w:r>
      <w:r w:rsidRPr="009434B9">
        <w:rPr>
          <w:rFonts w:cstheme="minorHAnsi"/>
        </w:rPr>
        <w:t xml:space="preserve">, </w:t>
      </w:r>
      <w:r>
        <w:rPr>
          <w:rFonts w:cstheme="minorHAnsi"/>
        </w:rPr>
        <w:t>Great Performances</w:t>
      </w:r>
      <w:r w:rsidRPr="009434B9">
        <w:rPr>
          <w:rFonts w:cstheme="minorHAnsi"/>
        </w:rPr>
        <w:t>,</w:t>
      </w:r>
      <w:r>
        <w:rPr>
          <w:rFonts w:cstheme="minorHAnsi"/>
        </w:rPr>
        <w:t xml:space="preserve"> Are You Busy Tomorrow?</w:t>
      </w:r>
      <w:r w:rsidRPr="009434B9">
        <w:rPr>
          <w:rFonts w:cstheme="minorHAnsi"/>
        </w:rPr>
        <w:t>,</w:t>
      </w:r>
      <w:r>
        <w:rPr>
          <w:rFonts w:cstheme="minorHAnsi"/>
        </w:rPr>
        <w:t xml:space="preserve"> That’s More Interesting </w:t>
      </w:r>
    </w:p>
    <w:p w14:paraId="3D1B70C7" w14:textId="77777777" w:rsidR="00021029" w:rsidRPr="009434B9" w:rsidRDefault="00021029" w:rsidP="00021029">
      <w:pPr>
        <w:rPr>
          <w:rFonts w:cstheme="minorHAnsi"/>
        </w:rPr>
      </w:pPr>
    </w:p>
    <w:tbl>
      <w:tblPr>
        <w:tblStyle w:val="TableGrid"/>
        <w:tblW w:w="14459" w:type="dxa"/>
        <w:tblInd w:w="-572" w:type="dxa"/>
        <w:tblLook w:val="04A0" w:firstRow="1" w:lastRow="0" w:firstColumn="1" w:lastColumn="0" w:noHBand="0" w:noVBand="1"/>
      </w:tblPr>
      <w:tblGrid>
        <w:gridCol w:w="2977"/>
        <w:gridCol w:w="5420"/>
        <w:gridCol w:w="2802"/>
        <w:gridCol w:w="3260"/>
      </w:tblGrid>
      <w:tr w:rsidR="00021029" w:rsidRPr="009434B9" w14:paraId="17C3FFDC" w14:textId="77777777" w:rsidTr="009F0766">
        <w:tc>
          <w:tcPr>
            <w:tcW w:w="2977" w:type="dxa"/>
          </w:tcPr>
          <w:p w14:paraId="60C2607A" w14:textId="77777777" w:rsidR="00021029" w:rsidRPr="009434B9" w:rsidRDefault="00021029" w:rsidP="009F0766">
            <w:pPr>
              <w:rPr>
                <w:rFonts w:cstheme="minorHAnsi"/>
                <w:b/>
              </w:rPr>
            </w:pPr>
            <w:r w:rsidRPr="009434B9">
              <w:rPr>
                <w:rFonts w:cstheme="minorHAnsi"/>
                <w:b/>
              </w:rPr>
              <w:t>SKILL/KNOWLEDGE AREA</w:t>
            </w:r>
          </w:p>
        </w:tc>
        <w:tc>
          <w:tcPr>
            <w:tcW w:w="5420" w:type="dxa"/>
          </w:tcPr>
          <w:p w14:paraId="1BFC0E86" w14:textId="77777777" w:rsidR="00021029" w:rsidRPr="009434B9" w:rsidRDefault="00021029" w:rsidP="009F0766">
            <w:pPr>
              <w:rPr>
                <w:rFonts w:cstheme="minorHAnsi"/>
                <w:b/>
              </w:rPr>
            </w:pPr>
            <w:r w:rsidRPr="009434B9">
              <w:rPr>
                <w:rFonts w:cstheme="minorHAnsi"/>
                <w:b/>
              </w:rPr>
              <w:t>Students will have practiced…</w:t>
            </w:r>
          </w:p>
        </w:tc>
        <w:tc>
          <w:tcPr>
            <w:tcW w:w="2802" w:type="dxa"/>
          </w:tcPr>
          <w:p w14:paraId="2FC5FB3B" w14:textId="77777777" w:rsidR="00021029" w:rsidRPr="009434B9" w:rsidRDefault="00021029" w:rsidP="009F0766">
            <w:pPr>
              <w:rPr>
                <w:rFonts w:cstheme="minorHAnsi"/>
                <w:b/>
              </w:rPr>
            </w:pPr>
            <w:r w:rsidRPr="009434B9">
              <w:rPr>
                <w:rFonts w:cstheme="minorHAnsi"/>
                <w:b/>
              </w:rPr>
              <w:t>Task type</w:t>
            </w:r>
          </w:p>
        </w:tc>
        <w:tc>
          <w:tcPr>
            <w:tcW w:w="3260" w:type="dxa"/>
          </w:tcPr>
          <w:p w14:paraId="5943C406" w14:textId="77777777" w:rsidR="00021029" w:rsidRPr="009434B9" w:rsidRDefault="00021029" w:rsidP="009F0766">
            <w:pPr>
              <w:rPr>
                <w:rFonts w:cstheme="minorHAnsi"/>
                <w:b/>
              </w:rPr>
            </w:pPr>
            <w:r w:rsidRPr="009434B9">
              <w:rPr>
                <w:rFonts w:cstheme="minorHAnsi"/>
                <w:b/>
              </w:rPr>
              <w:t>Text type</w:t>
            </w:r>
          </w:p>
        </w:tc>
      </w:tr>
      <w:tr w:rsidR="00021029" w:rsidRPr="009434B9" w14:paraId="303E47C7" w14:textId="77777777" w:rsidTr="009F0766">
        <w:tc>
          <w:tcPr>
            <w:tcW w:w="2977" w:type="dxa"/>
          </w:tcPr>
          <w:p w14:paraId="553B610E" w14:textId="77777777" w:rsidR="00021029" w:rsidRPr="009434B9" w:rsidRDefault="00021029" w:rsidP="009F0766">
            <w:pPr>
              <w:rPr>
                <w:rFonts w:cstheme="minorHAnsi"/>
                <w:b/>
              </w:rPr>
            </w:pPr>
            <w:r w:rsidRPr="009434B9">
              <w:rPr>
                <w:rFonts w:cstheme="minorHAnsi"/>
                <w:b/>
              </w:rPr>
              <w:t>READING</w:t>
            </w:r>
          </w:p>
        </w:tc>
        <w:tc>
          <w:tcPr>
            <w:tcW w:w="5420" w:type="dxa"/>
          </w:tcPr>
          <w:p w14:paraId="62073086" w14:textId="77777777" w:rsidR="00021029" w:rsidRPr="009434B9" w:rsidRDefault="00021029" w:rsidP="009F0766">
            <w:pPr>
              <w:rPr>
                <w:rFonts w:cstheme="minorHAnsi"/>
              </w:rPr>
            </w:pPr>
            <w:r>
              <w:rPr>
                <w:rFonts w:cstheme="minorHAnsi"/>
                <w:i/>
              </w:rPr>
              <w:t>Previewing</w:t>
            </w:r>
            <w:r w:rsidRPr="009434B9">
              <w:rPr>
                <w:rFonts w:cstheme="minorHAnsi"/>
                <w:i/>
              </w:rPr>
              <w:t xml:space="preserve"> (p.</w:t>
            </w:r>
            <w:r>
              <w:rPr>
                <w:rFonts w:cstheme="minorHAnsi"/>
                <w:i/>
              </w:rPr>
              <w:t>114</w:t>
            </w:r>
            <w:r w:rsidRPr="009434B9">
              <w:rPr>
                <w:rFonts w:cstheme="minorHAnsi"/>
                <w:i/>
              </w:rPr>
              <w:t>)</w:t>
            </w:r>
          </w:p>
        </w:tc>
        <w:tc>
          <w:tcPr>
            <w:tcW w:w="2802" w:type="dxa"/>
          </w:tcPr>
          <w:p w14:paraId="48DD67BC" w14:textId="77777777" w:rsidR="00021029" w:rsidRPr="009434B9" w:rsidRDefault="00021029" w:rsidP="009F0766">
            <w:pPr>
              <w:rPr>
                <w:rFonts w:cstheme="minorHAnsi"/>
              </w:rPr>
            </w:pPr>
            <w:r>
              <w:rPr>
                <w:rFonts w:cstheme="minorHAnsi"/>
              </w:rPr>
              <w:t>Preview the article by answering the questions.</w:t>
            </w:r>
          </w:p>
          <w:p w14:paraId="70E17614" w14:textId="77777777" w:rsidR="00021029" w:rsidRPr="009434B9" w:rsidRDefault="00021029" w:rsidP="009F0766">
            <w:pPr>
              <w:rPr>
                <w:rFonts w:cstheme="minorHAnsi"/>
              </w:rPr>
            </w:pPr>
          </w:p>
          <w:p w14:paraId="147BD4DB" w14:textId="77777777" w:rsidR="00021029" w:rsidRPr="009434B9" w:rsidRDefault="00021029" w:rsidP="009F0766">
            <w:pPr>
              <w:rPr>
                <w:rFonts w:cstheme="minorHAnsi"/>
              </w:rPr>
            </w:pPr>
          </w:p>
          <w:p w14:paraId="6DA18523" w14:textId="77777777" w:rsidR="00021029" w:rsidRPr="009434B9" w:rsidRDefault="00021029" w:rsidP="009F0766">
            <w:pPr>
              <w:rPr>
                <w:rFonts w:cstheme="minorHAnsi"/>
              </w:rPr>
            </w:pPr>
          </w:p>
        </w:tc>
        <w:tc>
          <w:tcPr>
            <w:tcW w:w="3260" w:type="dxa"/>
          </w:tcPr>
          <w:p w14:paraId="687D76AA" w14:textId="77777777" w:rsidR="00021029" w:rsidRPr="009434B9" w:rsidRDefault="00021029" w:rsidP="009F0766">
            <w:pPr>
              <w:rPr>
                <w:rFonts w:cstheme="minorHAnsi"/>
              </w:rPr>
            </w:pPr>
            <w:r>
              <w:rPr>
                <w:rFonts w:cstheme="minorHAnsi"/>
              </w:rPr>
              <w:t xml:space="preserve">Article: Forty-seven minutes faster </w:t>
            </w:r>
          </w:p>
        </w:tc>
      </w:tr>
      <w:tr w:rsidR="00021029" w:rsidRPr="009434B9" w14:paraId="17F86746" w14:textId="77777777" w:rsidTr="009F0766">
        <w:tc>
          <w:tcPr>
            <w:tcW w:w="2977" w:type="dxa"/>
          </w:tcPr>
          <w:p w14:paraId="605465F9" w14:textId="77777777" w:rsidR="00021029" w:rsidRPr="009434B9" w:rsidRDefault="00021029" w:rsidP="009F0766">
            <w:pPr>
              <w:rPr>
                <w:rFonts w:cstheme="minorHAnsi"/>
                <w:b/>
              </w:rPr>
            </w:pPr>
            <w:r w:rsidRPr="009434B9">
              <w:rPr>
                <w:rFonts w:cstheme="minorHAnsi"/>
                <w:b/>
              </w:rPr>
              <w:lastRenderedPageBreak/>
              <w:t>WRITING</w:t>
            </w:r>
          </w:p>
        </w:tc>
        <w:tc>
          <w:tcPr>
            <w:tcW w:w="5420" w:type="dxa"/>
          </w:tcPr>
          <w:p w14:paraId="20D8E2A4" w14:textId="77777777" w:rsidR="00021029" w:rsidRPr="009434B9" w:rsidRDefault="00021029" w:rsidP="009F0766">
            <w:pPr>
              <w:rPr>
                <w:rFonts w:cstheme="minorHAnsi"/>
                <w:i/>
              </w:rPr>
            </w:pPr>
            <w:r>
              <w:rPr>
                <w:rFonts w:cstheme="minorHAnsi"/>
                <w:i/>
              </w:rPr>
              <w:t>Checking your work: Spelling rules</w:t>
            </w:r>
            <w:r w:rsidRPr="009434B9">
              <w:rPr>
                <w:rFonts w:cstheme="minorHAnsi"/>
                <w:i/>
              </w:rPr>
              <w:t xml:space="preserve"> (p.</w:t>
            </w:r>
            <w:r>
              <w:rPr>
                <w:rFonts w:cstheme="minorHAnsi"/>
                <w:i/>
              </w:rPr>
              <w:t>119</w:t>
            </w:r>
            <w:r w:rsidRPr="009434B9">
              <w:rPr>
                <w:rFonts w:cstheme="minorHAnsi"/>
                <w:i/>
              </w:rPr>
              <w:t>)</w:t>
            </w:r>
          </w:p>
          <w:p w14:paraId="3B7B779C" w14:textId="77777777" w:rsidR="00021029" w:rsidRPr="009434B9" w:rsidRDefault="00021029" w:rsidP="009F0766">
            <w:pPr>
              <w:rPr>
                <w:rFonts w:cstheme="minorHAnsi"/>
              </w:rPr>
            </w:pPr>
            <w:r w:rsidRPr="009434B9">
              <w:rPr>
                <w:rFonts w:cstheme="minorHAnsi"/>
              </w:rPr>
              <w:t xml:space="preserve"> </w:t>
            </w:r>
          </w:p>
        </w:tc>
        <w:tc>
          <w:tcPr>
            <w:tcW w:w="2802" w:type="dxa"/>
          </w:tcPr>
          <w:p w14:paraId="0AA860D6" w14:textId="77777777" w:rsidR="00021029" w:rsidRPr="009434B9" w:rsidRDefault="00021029" w:rsidP="009F0766">
            <w:pPr>
              <w:rPr>
                <w:rFonts w:cstheme="minorHAnsi"/>
              </w:rPr>
            </w:pPr>
            <w:r>
              <w:rPr>
                <w:rFonts w:cstheme="minorHAnsi"/>
              </w:rPr>
              <w:t>Check the sentences for spelling. Find and correct errors.</w:t>
            </w:r>
          </w:p>
          <w:p w14:paraId="789797F4" w14:textId="77777777" w:rsidR="00021029" w:rsidRPr="009434B9" w:rsidRDefault="00021029" w:rsidP="009F0766">
            <w:pPr>
              <w:rPr>
                <w:rFonts w:cstheme="minorHAnsi"/>
              </w:rPr>
            </w:pPr>
          </w:p>
        </w:tc>
        <w:tc>
          <w:tcPr>
            <w:tcW w:w="3260" w:type="dxa"/>
          </w:tcPr>
          <w:p w14:paraId="6AAD5DE7" w14:textId="77777777" w:rsidR="00021029" w:rsidRPr="009434B9" w:rsidRDefault="00021029" w:rsidP="009F0766">
            <w:pPr>
              <w:rPr>
                <w:rFonts w:cstheme="minorHAnsi"/>
              </w:rPr>
            </w:pPr>
            <w:r>
              <w:rPr>
                <w:rFonts w:cstheme="minorHAnsi"/>
              </w:rPr>
              <w:t>Sentences</w:t>
            </w:r>
          </w:p>
        </w:tc>
      </w:tr>
      <w:tr w:rsidR="00021029" w:rsidRPr="009434B9" w14:paraId="00F27643" w14:textId="77777777" w:rsidTr="009F0766">
        <w:tc>
          <w:tcPr>
            <w:tcW w:w="2977" w:type="dxa"/>
          </w:tcPr>
          <w:p w14:paraId="2F9EA1AD" w14:textId="77777777" w:rsidR="00021029" w:rsidRPr="009434B9" w:rsidRDefault="00021029" w:rsidP="009F0766">
            <w:pPr>
              <w:rPr>
                <w:rFonts w:cstheme="minorHAnsi"/>
                <w:b/>
              </w:rPr>
            </w:pPr>
          </w:p>
        </w:tc>
        <w:tc>
          <w:tcPr>
            <w:tcW w:w="5420" w:type="dxa"/>
          </w:tcPr>
          <w:p w14:paraId="73AD3AFE" w14:textId="77777777" w:rsidR="00021029" w:rsidRPr="009434B9" w:rsidRDefault="00021029" w:rsidP="009F0766">
            <w:pPr>
              <w:rPr>
                <w:rFonts w:cstheme="minorHAnsi"/>
                <w:i/>
              </w:rPr>
            </w:pPr>
          </w:p>
        </w:tc>
        <w:tc>
          <w:tcPr>
            <w:tcW w:w="2802" w:type="dxa"/>
          </w:tcPr>
          <w:p w14:paraId="57BD179C" w14:textId="77777777" w:rsidR="00021029" w:rsidRPr="00BB0825" w:rsidRDefault="00021029" w:rsidP="009F0766">
            <w:pPr>
              <w:rPr>
                <w:rFonts w:cstheme="minorHAnsi"/>
              </w:rPr>
            </w:pPr>
          </w:p>
        </w:tc>
        <w:tc>
          <w:tcPr>
            <w:tcW w:w="3260" w:type="dxa"/>
          </w:tcPr>
          <w:p w14:paraId="0C3FA6E6" w14:textId="77777777" w:rsidR="00021029" w:rsidRPr="009434B9" w:rsidRDefault="00021029" w:rsidP="009F0766">
            <w:pPr>
              <w:rPr>
                <w:rFonts w:cstheme="minorHAnsi"/>
              </w:rPr>
            </w:pPr>
          </w:p>
        </w:tc>
      </w:tr>
      <w:tr w:rsidR="00021029" w:rsidRPr="009434B9" w14:paraId="38E7D38A" w14:textId="77777777" w:rsidTr="009F0766">
        <w:tc>
          <w:tcPr>
            <w:tcW w:w="2977" w:type="dxa"/>
          </w:tcPr>
          <w:p w14:paraId="70AF9E5C" w14:textId="77777777" w:rsidR="00021029" w:rsidRPr="009434B9" w:rsidRDefault="00021029" w:rsidP="009F0766">
            <w:pPr>
              <w:rPr>
                <w:rFonts w:cstheme="minorHAnsi"/>
                <w:b/>
              </w:rPr>
            </w:pPr>
            <w:r w:rsidRPr="009434B9">
              <w:rPr>
                <w:rFonts w:cstheme="minorHAnsi"/>
                <w:b/>
              </w:rPr>
              <w:t>LISTENING</w:t>
            </w:r>
          </w:p>
        </w:tc>
        <w:tc>
          <w:tcPr>
            <w:tcW w:w="5420" w:type="dxa"/>
          </w:tcPr>
          <w:p w14:paraId="1C5B2E34" w14:textId="77777777" w:rsidR="00021029" w:rsidRPr="009434B9" w:rsidRDefault="00021029" w:rsidP="009F0766">
            <w:pPr>
              <w:rPr>
                <w:rFonts w:cstheme="minorHAnsi"/>
                <w:i/>
              </w:rPr>
            </w:pPr>
            <w:r>
              <w:rPr>
                <w:rFonts w:cstheme="minorHAnsi"/>
                <w:i/>
              </w:rPr>
              <w:t>Listening for gist</w:t>
            </w:r>
            <w:r w:rsidRPr="009434B9">
              <w:rPr>
                <w:rFonts w:cstheme="minorHAnsi"/>
                <w:i/>
              </w:rPr>
              <w:t xml:space="preserve"> (p.</w:t>
            </w:r>
            <w:r>
              <w:rPr>
                <w:rFonts w:cstheme="minorHAnsi"/>
                <w:i/>
              </w:rPr>
              <w:t>112</w:t>
            </w:r>
            <w:r w:rsidRPr="009434B9">
              <w:rPr>
                <w:rFonts w:cstheme="minorHAnsi"/>
                <w:i/>
              </w:rPr>
              <w:t>)</w:t>
            </w:r>
          </w:p>
        </w:tc>
        <w:tc>
          <w:tcPr>
            <w:tcW w:w="2802" w:type="dxa"/>
          </w:tcPr>
          <w:p w14:paraId="71084CCA" w14:textId="77777777" w:rsidR="00021029" w:rsidRPr="009434B9" w:rsidRDefault="00021029" w:rsidP="009F0766">
            <w:pPr>
              <w:rPr>
                <w:rFonts w:cstheme="minorHAnsi"/>
              </w:rPr>
            </w:pPr>
            <w:r>
              <w:rPr>
                <w:rFonts w:cstheme="minorHAnsi"/>
              </w:rPr>
              <w:t>Listen to two speakers, and write the content words. Guess the speaker’s topic and main idea.</w:t>
            </w:r>
          </w:p>
          <w:p w14:paraId="6676E1A8" w14:textId="77777777" w:rsidR="00021029" w:rsidRPr="009434B9" w:rsidRDefault="00021029" w:rsidP="009F0766">
            <w:pPr>
              <w:rPr>
                <w:rFonts w:cstheme="minorHAnsi"/>
              </w:rPr>
            </w:pPr>
          </w:p>
        </w:tc>
        <w:tc>
          <w:tcPr>
            <w:tcW w:w="3260" w:type="dxa"/>
          </w:tcPr>
          <w:p w14:paraId="79BBE908" w14:textId="77777777" w:rsidR="00021029" w:rsidRPr="009434B9" w:rsidRDefault="00021029" w:rsidP="009F0766">
            <w:pPr>
              <w:rPr>
                <w:rFonts w:cstheme="minorHAnsi"/>
              </w:rPr>
            </w:pPr>
            <w:r w:rsidRPr="009434B9">
              <w:rPr>
                <w:rFonts w:cstheme="minorHAnsi"/>
              </w:rPr>
              <w:t xml:space="preserve">Audio: </w:t>
            </w:r>
            <w:r>
              <w:rPr>
                <w:rFonts w:cstheme="minorHAnsi"/>
              </w:rPr>
              <w:t>Small talks</w:t>
            </w:r>
          </w:p>
        </w:tc>
      </w:tr>
      <w:tr w:rsidR="00021029" w:rsidRPr="009434B9" w14:paraId="1A9F5460" w14:textId="77777777" w:rsidTr="009F0766">
        <w:tc>
          <w:tcPr>
            <w:tcW w:w="2977" w:type="dxa"/>
          </w:tcPr>
          <w:p w14:paraId="30AB23E2" w14:textId="77777777" w:rsidR="00021029" w:rsidRPr="009434B9" w:rsidRDefault="00021029" w:rsidP="009F0766">
            <w:pPr>
              <w:rPr>
                <w:rFonts w:cstheme="minorHAnsi"/>
                <w:b/>
              </w:rPr>
            </w:pPr>
          </w:p>
        </w:tc>
        <w:tc>
          <w:tcPr>
            <w:tcW w:w="5420" w:type="dxa"/>
          </w:tcPr>
          <w:p w14:paraId="308C6B45" w14:textId="77777777" w:rsidR="00021029" w:rsidRPr="00ED04C3" w:rsidRDefault="00021029" w:rsidP="009F0766">
            <w:pPr>
              <w:rPr>
                <w:rFonts w:cstheme="minorHAnsi"/>
                <w:i/>
              </w:rPr>
            </w:pPr>
          </w:p>
        </w:tc>
        <w:tc>
          <w:tcPr>
            <w:tcW w:w="2802" w:type="dxa"/>
          </w:tcPr>
          <w:p w14:paraId="15FC0B90" w14:textId="77777777" w:rsidR="00021029" w:rsidRPr="009434B9" w:rsidRDefault="00021029" w:rsidP="009F0766">
            <w:pPr>
              <w:rPr>
                <w:rFonts w:cstheme="minorHAnsi"/>
              </w:rPr>
            </w:pPr>
          </w:p>
        </w:tc>
        <w:tc>
          <w:tcPr>
            <w:tcW w:w="3260" w:type="dxa"/>
          </w:tcPr>
          <w:p w14:paraId="01545075" w14:textId="77777777" w:rsidR="00021029" w:rsidRPr="009434B9" w:rsidRDefault="00021029" w:rsidP="009F0766">
            <w:pPr>
              <w:rPr>
                <w:rFonts w:cstheme="minorHAnsi"/>
              </w:rPr>
            </w:pPr>
          </w:p>
        </w:tc>
      </w:tr>
      <w:tr w:rsidR="00021029" w:rsidRPr="009434B9" w14:paraId="7011F375" w14:textId="77777777" w:rsidTr="009F0766">
        <w:tc>
          <w:tcPr>
            <w:tcW w:w="2977" w:type="dxa"/>
          </w:tcPr>
          <w:p w14:paraId="6D749F5F" w14:textId="77777777" w:rsidR="00021029" w:rsidRPr="009434B9" w:rsidRDefault="00021029" w:rsidP="009F0766">
            <w:pPr>
              <w:rPr>
                <w:rFonts w:cstheme="minorHAnsi"/>
                <w:b/>
              </w:rPr>
            </w:pPr>
            <w:r w:rsidRPr="009434B9">
              <w:rPr>
                <w:rFonts w:cstheme="minorHAnsi"/>
                <w:b/>
              </w:rPr>
              <w:t>SPEAKING 1</w:t>
            </w:r>
          </w:p>
        </w:tc>
        <w:tc>
          <w:tcPr>
            <w:tcW w:w="5420" w:type="dxa"/>
          </w:tcPr>
          <w:p w14:paraId="2E12E335" w14:textId="77777777" w:rsidR="00021029" w:rsidRPr="00ED04C3" w:rsidRDefault="00021029" w:rsidP="009F0766">
            <w:pPr>
              <w:rPr>
                <w:rFonts w:cstheme="minorHAnsi"/>
                <w:i/>
              </w:rPr>
            </w:pPr>
            <w:r>
              <w:rPr>
                <w:rFonts w:cstheme="minorHAnsi"/>
                <w:i/>
              </w:rPr>
              <w:t>Making, accepting, and refusing invitations</w:t>
            </w:r>
            <w:r w:rsidRPr="00ED04C3">
              <w:rPr>
                <w:rFonts w:cstheme="minorHAnsi"/>
                <w:i/>
              </w:rPr>
              <w:t xml:space="preserve"> (p.</w:t>
            </w:r>
            <w:r>
              <w:rPr>
                <w:rFonts w:cstheme="minorHAnsi"/>
                <w:i/>
              </w:rPr>
              <w:t>120</w:t>
            </w:r>
            <w:r w:rsidRPr="00ED04C3">
              <w:rPr>
                <w:rFonts w:cstheme="minorHAnsi"/>
                <w:i/>
              </w:rPr>
              <w:t>)</w:t>
            </w:r>
          </w:p>
          <w:p w14:paraId="25A3227A" w14:textId="77777777" w:rsidR="00021029" w:rsidRPr="009434B9" w:rsidRDefault="00021029" w:rsidP="009F0766">
            <w:pPr>
              <w:rPr>
                <w:rFonts w:cstheme="minorHAnsi"/>
              </w:rPr>
            </w:pPr>
          </w:p>
          <w:p w14:paraId="7E6E5AF6" w14:textId="77777777" w:rsidR="00021029" w:rsidRPr="009434B9" w:rsidRDefault="00021029" w:rsidP="009F0766">
            <w:pPr>
              <w:rPr>
                <w:rFonts w:cstheme="minorHAnsi"/>
                <w:b/>
              </w:rPr>
            </w:pPr>
            <w:r w:rsidRPr="009434B9">
              <w:rPr>
                <w:rFonts w:cstheme="minorHAnsi"/>
                <w:b/>
              </w:rPr>
              <w:t>Key language:</w:t>
            </w:r>
          </w:p>
          <w:p w14:paraId="6AA49BDB" w14:textId="77777777" w:rsidR="00021029" w:rsidRDefault="00021029" w:rsidP="009F0766">
            <w:pPr>
              <w:rPr>
                <w:rFonts w:cstheme="minorHAnsi"/>
              </w:rPr>
            </w:pPr>
            <w:r w:rsidRPr="00EA1E29">
              <w:rPr>
                <w:rFonts w:cstheme="minorHAnsi"/>
                <w:u w:val="single"/>
              </w:rPr>
              <w:t>Asking if the person is available</w:t>
            </w:r>
            <w:r>
              <w:rPr>
                <w:rFonts w:cstheme="minorHAnsi"/>
              </w:rPr>
              <w:t>:</w:t>
            </w:r>
          </w:p>
          <w:p w14:paraId="47FC1094" w14:textId="77777777" w:rsidR="00021029" w:rsidRDefault="00021029" w:rsidP="009F0766">
            <w:pPr>
              <w:rPr>
                <w:rFonts w:cstheme="minorHAnsi"/>
              </w:rPr>
            </w:pPr>
            <w:r>
              <w:rPr>
                <w:rFonts w:cstheme="minorHAnsi"/>
              </w:rPr>
              <w:t>Are you doing anything tonight?</w:t>
            </w:r>
          </w:p>
          <w:p w14:paraId="2C14C673" w14:textId="77777777" w:rsidR="00021029" w:rsidRDefault="00021029" w:rsidP="009F0766">
            <w:pPr>
              <w:rPr>
                <w:rFonts w:cstheme="minorHAnsi"/>
              </w:rPr>
            </w:pPr>
            <w:r>
              <w:rPr>
                <w:rFonts w:cstheme="minorHAnsi"/>
              </w:rPr>
              <w:t xml:space="preserve">Are </w:t>
            </w:r>
            <w:proofErr w:type="gramStart"/>
            <w:r>
              <w:rPr>
                <w:rFonts w:cstheme="minorHAnsi"/>
              </w:rPr>
              <w:t>you</w:t>
            </w:r>
            <w:proofErr w:type="gramEnd"/>
            <w:r>
              <w:rPr>
                <w:rFonts w:cstheme="minorHAnsi"/>
              </w:rPr>
              <w:t xml:space="preserve"> busy tomorrow?</w:t>
            </w:r>
          </w:p>
          <w:p w14:paraId="340DE499" w14:textId="77777777" w:rsidR="00021029" w:rsidRPr="007347C7" w:rsidRDefault="00021029" w:rsidP="009F0766">
            <w:pPr>
              <w:rPr>
                <w:rFonts w:cstheme="minorHAnsi"/>
              </w:rPr>
            </w:pPr>
            <w:r w:rsidRPr="00EA1E29">
              <w:rPr>
                <w:rFonts w:cstheme="minorHAnsi"/>
                <w:u w:val="single"/>
              </w:rPr>
              <w:t>Accepting an invitation and adding a positive comment</w:t>
            </w:r>
            <w:r>
              <w:rPr>
                <w:rFonts w:cstheme="minorHAnsi"/>
              </w:rPr>
              <w:t>:</w:t>
            </w:r>
          </w:p>
          <w:p w14:paraId="14078B9D" w14:textId="77777777" w:rsidR="00021029" w:rsidRDefault="00021029" w:rsidP="009F0766">
            <w:pPr>
              <w:rPr>
                <w:rFonts w:cstheme="minorHAnsi"/>
              </w:rPr>
            </w:pPr>
            <w:r>
              <w:rPr>
                <w:rFonts w:cstheme="minorHAnsi"/>
              </w:rPr>
              <w:t>Thanks. That sounds great.</w:t>
            </w:r>
          </w:p>
          <w:p w14:paraId="0083CB33" w14:textId="77777777" w:rsidR="00021029" w:rsidRDefault="00021029" w:rsidP="009F0766">
            <w:pPr>
              <w:rPr>
                <w:rFonts w:cstheme="minorHAnsi"/>
              </w:rPr>
            </w:pPr>
            <w:r>
              <w:rPr>
                <w:rFonts w:cstheme="minorHAnsi"/>
              </w:rPr>
              <w:t>What a great idea! I’ll come.</w:t>
            </w:r>
          </w:p>
          <w:p w14:paraId="5B1709BD" w14:textId="77777777" w:rsidR="00021029" w:rsidRDefault="00021029" w:rsidP="009F0766">
            <w:pPr>
              <w:rPr>
                <w:rFonts w:cstheme="minorHAnsi"/>
              </w:rPr>
            </w:pPr>
            <w:r w:rsidRPr="00EA1E29">
              <w:rPr>
                <w:rFonts w:cstheme="minorHAnsi"/>
                <w:u w:val="single"/>
              </w:rPr>
              <w:t>Rejecting an invitation and explaining why</w:t>
            </w:r>
            <w:r>
              <w:rPr>
                <w:rFonts w:cstheme="minorHAnsi"/>
              </w:rPr>
              <w:t>:</w:t>
            </w:r>
          </w:p>
          <w:p w14:paraId="1DDD89EE" w14:textId="77777777" w:rsidR="00021029" w:rsidRDefault="00021029" w:rsidP="009F0766">
            <w:pPr>
              <w:rPr>
                <w:rFonts w:cstheme="minorHAnsi"/>
              </w:rPr>
            </w:pPr>
            <w:r>
              <w:rPr>
                <w:rFonts w:cstheme="minorHAnsi"/>
              </w:rPr>
              <w:t>I’d love to, but…</w:t>
            </w:r>
          </w:p>
          <w:p w14:paraId="57012E79" w14:textId="77777777" w:rsidR="00021029" w:rsidRDefault="00021029" w:rsidP="009F0766">
            <w:pPr>
              <w:rPr>
                <w:rFonts w:cstheme="minorHAnsi"/>
              </w:rPr>
            </w:pPr>
            <w:r>
              <w:rPr>
                <w:rFonts w:cstheme="minorHAnsi"/>
              </w:rPr>
              <w:t>Sorry, I can’t. I…</w:t>
            </w:r>
          </w:p>
          <w:p w14:paraId="6360CEF1" w14:textId="77777777" w:rsidR="00021029" w:rsidRPr="009434B9" w:rsidRDefault="00021029" w:rsidP="009F0766">
            <w:pPr>
              <w:rPr>
                <w:rFonts w:cstheme="minorHAnsi"/>
              </w:rPr>
            </w:pPr>
          </w:p>
        </w:tc>
        <w:tc>
          <w:tcPr>
            <w:tcW w:w="2802" w:type="dxa"/>
          </w:tcPr>
          <w:p w14:paraId="13EFDE7A" w14:textId="77777777" w:rsidR="00021029" w:rsidRPr="009434B9" w:rsidRDefault="00021029" w:rsidP="009F0766">
            <w:pPr>
              <w:rPr>
                <w:rFonts w:cstheme="minorHAnsi"/>
              </w:rPr>
            </w:pPr>
            <w:r>
              <w:rPr>
                <w:rFonts w:cstheme="minorHAnsi"/>
              </w:rPr>
              <w:t>Role-play</w:t>
            </w:r>
          </w:p>
        </w:tc>
        <w:tc>
          <w:tcPr>
            <w:tcW w:w="3260" w:type="dxa"/>
          </w:tcPr>
          <w:p w14:paraId="7436A983" w14:textId="77777777" w:rsidR="00021029" w:rsidRPr="009434B9" w:rsidRDefault="00021029" w:rsidP="009F0766">
            <w:pPr>
              <w:rPr>
                <w:rFonts w:cstheme="minorHAnsi"/>
              </w:rPr>
            </w:pPr>
            <w:r w:rsidRPr="009434B9">
              <w:rPr>
                <w:rFonts w:cstheme="minorHAnsi"/>
              </w:rPr>
              <w:t xml:space="preserve">Input video: Dialogue between </w:t>
            </w:r>
            <w:r>
              <w:rPr>
                <w:rFonts w:cstheme="minorHAnsi"/>
              </w:rPr>
              <w:t>two classmates</w:t>
            </w:r>
          </w:p>
        </w:tc>
      </w:tr>
      <w:tr w:rsidR="00021029" w:rsidRPr="009434B9" w14:paraId="6BEA6E04" w14:textId="77777777" w:rsidTr="009F0766">
        <w:tc>
          <w:tcPr>
            <w:tcW w:w="2977" w:type="dxa"/>
          </w:tcPr>
          <w:p w14:paraId="7BB5CCDB" w14:textId="77777777" w:rsidR="00021029" w:rsidRPr="009434B9" w:rsidRDefault="00021029" w:rsidP="009F0766">
            <w:pPr>
              <w:rPr>
                <w:rFonts w:cstheme="minorHAnsi"/>
                <w:b/>
              </w:rPr>
            </w:pPr>
            <w:r w:rsidRPr="009434B9">
              <w:rPr>
                <w:rFonts w:cstheme="minorHAnsi"/>
                <w:b/>
              </w:rPr>
              <w:t>SPEAKING 2</w:t>
            </w:r>
          </w:p>
        </w:tc>
        <w:tc>
          <w:tcPr>
            <w:tcW w:w="5420" w:type="dxa"/>
          </w:tcPr>
          <w:p w14:paraId="0880E96B" w14:textId="77777777" w:rsidR="00021029" w:rsidRDefault="00021029" w:rsidP="009F0766">
            <w:pPr>
              <w:rPr>
                <w:rFonts w:cstheme="minorHAnsi"/>
                <w:i/>
              </w:rPr>
            </w:pPr>
            <w:r>
              <w:rPr>
                <w:rFonts w:cstheme="minorHAnsi"/>
                <w:i/>
              </w:rPr>
              <w:t xml:space="preserve">Talking about likes and dislikes; giving preferences </w:t>
            </w:r>
            <w:r w:rsidRPr="009434B9">
              <w:rPr>
                <w:rFonts w:cstheme="minorHAnsi"/>
                <w:i/>
              </w:rPr>
              <w:t>(p</w:t>
            </w:r>
            <w:r>
              <w:rPr>
                <w:rFonts w:cstheme="minorHAnsi"/>
                <w:i/>
              </w:rPr>
              <w:t>. 122</w:t>
            </w:r>
            <w:r w:rsidRPr="009434B9">
              <w:rPr>
                <w:rFonts w:cstheme="minorHAnsi"/>
                <w:i/>
              </w:rPr>
              <w:t>)</w:t>
            </w:r>
          </w:p>
          <w:p w14:paraId="54876B16" w14:textId="77777777" w:rsidR="00021029" w:rsidRDefault="00021029" w:rsidP="009F0766">
            <w:pPr>
              <w:rPr>
                <w:rFonts w:cstheme="minorHAnsi"/>
              </w:rPr>
            </w:pPr>
            <w:r>
              <w:rPr>
                <w:rFonts w:cstheme="minorHAnsi"/>
              </w:rPr>
              <w:lastRenderedPageBreak/>
              <w:t>like, dislike, love, hate, enjoy, prefer + Ving</w:t>
            </w:r>
          </w:p>
          <w:p w14:paraId="6A241430" w14:textId="77777777" w:rsidR="00021029" w:rsidRPr="006E2067" w:rsidRDefault="00021029" w:rsidP="009F0766">
            <w:pPr>
              <w:rPr>
                <w:rFonts w:cstheme="minorHAnsi"/>
              </w:rPr>
            </w:pPr>
            <w:r>
              <w:rPr>
                <w:rFonts w:cstheme="minorHAnsi"/>
              </w:rPr>
              <w:t xml:space="preserve">using comparatives and superlative forms </w:t>
            </w:r>
          </w:p>
          <w:p w14:paraId="0527768B" w14:textId="77777777" w:rsidR="00021029" w:rsidRDefault="00021029" w:rsidP="009F0766">
            <w:pPr>
              <w:rPr>
                <w:rFonts w:cstheme="minorHAnsi"/>
              </w:rPr>
            </w:pPr>
          </w:p>
          <w:p w14:paraId="55FB64B2" w14:textId="77777777" w:rsidR="00021029" w:rsidRPr="009434B9" w:rsidRDefault="00021029" w:rsidP="009F0766">
            <w:pPr>
              <w:rPr>
                <w:rFonts w:cstheme="minorHAnsi"/>
              </w:rPr>
            </w:pPr>
          </w:p>
        </w:tc>
        <w:tc>
          <w:tcPr>
            <w:tcW w:w="2802" w:type="dxa"/>
          </w:tcPr>
          <w:p w14:paraId="2852F554" w14:textId="77777777" w:rsidR="00021029" w:rsidRPr="009434B9" w:rsidRDefault="00021029" w:rsidP="009F0766">
            <w:pPr>
              <w:rPr>
                <w:rFonts w:cstheme="minorHAnsi"/>
              </w:rPr>
            </w:pPr>
            <w:r>
              <w:rPr>
                <w:rFonts w:cstheme="minorHAnsi"/>
              </w:rPr>
              <w:lastRenderedPageBreak/>
              <w:t xml:space="preserve">Think of six things you can do after class today with a </w:t>
            </w:r>
            <w:r>
              <w:rPr>
                <w:rFonts w:cstheme="minorHAnsi"/>
              </w:rPr>
              <w:lastRenderedPageBreak/>
              <w:t xml:space="preserve">partner. Choose one thing you both want to do.  </w:t>
            </w:r>
          </w:p>
        </w:tc>
        <w:tc>
          <w:tcPr>
            <w:tcW w:w="3260" w:type="dxa"/>
          </w:tcPr>
          <w:p w14:paraId="119A6A3D" w14:textId="77777777" w:rsidR="00021029" w:rsidRPr="009434B9" w:rsidRDefault="00021029" w:rsidP="009F0766">
            <w:pPr>
              <w:rPr>
                <w:rFonts w:cstheme="minorHAnsi"/>
              </w:rPr>
            </w:pPr>
            <w:r>
              <w:rPr>
                <w:rFonts w:cstheme="minorHAnsi"/>
              </w:rPr>
              <w:lastRenderedPageBreak/>
              <w:t>Input audio: conversation between two people</w:t>
            </w:r>
          </w:p>
        </w:tc>
      </w:tr>
      <w:tr w:rsidR="00021029" w:rsidRPr="009434B9" w14:paraId="222E5BDE" w14:textId="77777777" w:rsidTr="009F0766">
        <w:tc>
          <w:tcPr>
            <w:tcW w:w="2977" w:type="dxa"/>
          </w:tcPr>
          <w:p w14:paraId="1B8B70B6" w14:textId="77777777" w:rsidR="00021029" w:rsidRPr="009434B9" w:rsidRDefault="00021029" w:rsidP="009F0766">
            <w:pPr>
              <w:rPr>
                <w:rFonts w:cstheme="minorHAnsi"/>
                <w:b/>
              </w:rPr>
            </w:pPr>
          </w:p>
        </w:tc>
        <w:tc>
          <w:tcPr>
            <w:tcW w:w="5420" w:type="dxa"/>
          </w:tcPr>
          <w:p w14:paraId="4F6FC744" w14:textId="77777777" w:rsidR="00021029" w:rsidRPr="009434B9" w:rsidRDefault="00021029" w:rsidP="009F0766">
            <w:pPr>
              <w:rPr>
                <w:rFonts w:cstheme="minorHAnsi"/>
                <w:i/>
              </w:rPr>
            </w:pPr>
            <w:r w:rsidRPr="009434B9">
              <w:rPr>
                <w:rFonts w:cstheme="minorHAnsi"/>
                <w:i/>
              </w:rPr>
              <w:t xml:space="preserve">Pronunciation: </w:t>
            </w:r>
            <w:r>
              <w:rPr>
                <w:rFonts w:cstheme="minorHAnsi"/>
                <w:i/>
              </w:rPr>
              <w:t>weak sounds</w:t>
            </w:r>
            <w:r w:rsidRPr="009434B9">
              <w:rPr>
                <w:rFonts w:cstheme="minorHAnsi"/>
                <w:i/>
              </w:rPr>
              <w:t xml:space="preserve"> (p.</w:t>
            </w:r>
            <w:r>
              <w:rPr>
                <w:rFonts w:cstheme="minorHAnsi"/>
                <w:i/>
              </w:rPr>
              <w:t>122</w:t>
            </w:r>
            <w:r w:rsidRPr="009434B9">
              <w:rPr>
                <w:rFonts w:cstheme="minorHAnsi"/>
                <w:i/>
              </w:rPr>
              <w:t>)</w:t>
            </w:r>
          </w:p>
        </w:tc>
        <w:tc>
          <w:tcPr>
            <w:tcW w:w="2802" w:type="dxa"/>
          </w:tcPr>
          <w:p w14:paraId="0E3C4AAE" w14:textId="77777777" w:rsidR="00021029" w:rsidRPr="009434B9" w:rsidRDefault="00021029" w:rsidP="009F0766">
            <w:pPr>
              <w:rPr>
                <w:rFonts w:cstheme="minorHAnsi"/>
              </w:rPr>
            </w:pPr>
            <w:r>
              <w:rPr>
                <w:rFonts w:cstheme="minorHAnsi"/>
              </w:rPr>
              <w:t>Noticing will/won’t</w:t>
            </w:r>
          </w:p>
        </w:tc>
        <w:tc>
          <w:tcPr>
            <w:tcW w:w="3260" w:type="dxa"/>
          </w:tcPr>
          <w:p w14:paraId="3A09B9EC" w14:textId="77777777" w:rsidR="00021029" w:rsidRPr="009434B9" w:rsidRDefault="00021029" w:rsidP="009F0766">
            <w:pPr>
              <w:rPr>
                <w:rFonts w:cstheme="minorHAnsi"/>
              </w:rPr>
            </w:pPr>
            <w:r w:rsidRPr="009434B9">
              <w:rPr>
                <w:rFonts w:cstheme="minorHAnsi"/>
              </w:rPr>
              <w:t xml:space="preserve">Input audio: </w:t>
            </w:r>
            <w:r>
              <w:rPr>
                <w:rFonts w:cstheme="minorHAnsi"/>
              </w:rPr>
              <w:t>sentences</w:t>
            </w:r>
          </w:p>
        </w:tc>
      </w:tr>
      <w:tr w:rsidR="00021029" w:rsidRPr="009434B9" w14:paraId="48EA0DBF" w14:textId="77777777" w:rsidTr="009F0766">
        <w:trPr>
          <w:trHeight w:val="355"/>
        </w:trPr>
        <w:tc>
          <w:tcPr>
            <w:tcW w:w="2977" w:type="dxa"/>
          </w:tcPr>
          <w:p w14:paraId="678711E9" w14:textId="77777777" w:rsidR="00021029" w:rsidRPr="009434B9" w:rsidRDefault="00021029" w:rsidP="009F0766">
            <w:pPr>
              <w:rPr>
                <w:rFonts w:cstheme="minorHAnsi"/>
                <w:b/>
              </w:rPr>
            </w:pPr>
            <w:r w:rsidRPr="009434B9">
              <w:rPr>
                <w:rFonts w:cstheme="minorHAnsi"/>
                <w:b/>
              </w:rPr>
              <w:t>GRAMMAR</w:t>
            </w:r>
          </w:p>
        </w:tc>
        <w:tc>
          <w:tcPr>
            <w:tcW w:w="5420" w:type="dxa"/>
          </w:tcPr>
          <w:p w14:paraId="43C715AD" w14:textId="77777777" w:rsidR="00021029" w:rsidRPr="009434B9" w:rsidRDefault="00021029" w:rsidP="009F0766">
            <w:pPr>
              <w:rPr>
                <w:rFonts w:cstheme="minorHAnsi"/>
              </w:rPr>
            </w:pPr>
            <w:r>
              <w:rPr>
                <w:rFonts w:cstheme="minorHAnsi"/>
              </w:rPr>
              <w:t>-ing forms</w:t>
            </w:r>
          </w:p>
          <w:p w14:paraId="47975541" w14:textId="77777777" w:rsidR="00021029" w:rsidRDefault="00021029" w:rsidP="00021029">
            <w:pPr>
              <w:pStyle w:val="ListParagraph"/>
              <w:numPr>
                <w:ilvl w:val="0"/>
                <w:numId w:val="1"/>
              </w:numPr>
              <w:spacing w:after="0" w:line="240" w:lineRule="auto"/>
              <w:rPr>
                <w:rFonts w:cstheme="minorHAnsi"/>
              </w:rPr>
            </w:pPr>
            <w:r>
              <w:rPr>
                <w:rFonts w:cstheme="minorHAnsi"/>
              </w:rPr>
              <w:t>use the -ing form of the verb like a noun</w:t>
            </w:r>
          </w:p>
          <w:p w14:paraId="13AE7C6D" w14:textId="77777777" w:rsidR="00021029" w:rsidRDefault="00021029" w:rsidP="00021029">
            <w:pPr>
              <w:pStyle w:val="ListParagraph"/>
              <w:numPr>
                <w:ilvl w:val="0"/>
                <w:numId w:val="1"/>
              </w:numPr>
              <w:spacing w:after="0" w:line="240" w:lineRule="auto"/>
              <w:rPr>
                <w:rFonts w:cstheme="minorHAnsi"/>
              </w:rPr>
            </w:pPr>
            <w:r>
              <w:rPr>
                <w:rFonts w:cstheme="minorHAnsi"/>
              </w:rPr>
              <w:t>use the -ing form after some adjectives + prepositions to talk about likes, abilities, and interests.</w:t>
            </w:r>
          </w:p>
          <w:p w14:paraId="27E824F6" w14:textId="77777777" w:rsidR="00021029" w:rsidRDefault="00021029" w:rsidP="00021029">
            <w:pPr>
              <w:pStyle w:val="ListParagraph"/>
              <w:numPr>
                <w:ilvl w:val="0"/>
                <w:numId w:val="1"/>
              </w:numPr>
              <w:spacing w:after="0" w:line="240" w:lineRule="auto"/>
              <w:rPr>
                <w:rFonts w:cstheme="minorHAnsi"/>
              </w:rPr>
            </w:pPr>
            <w:r>
              <w:rPr>
                <w:rFonts w:cstheme="minorHAnsi"/>
              </w:rPr>
              <w:t>Use the -ing form as the subject</w:t>
            </w:r>
          </w:p>
          <w:p w14:paraId="0FDEB029" w14:textId="77777777" w:rsidR="00021029" w:rsidRPr="00920F49" w:rsidRDefault="00021029" w:rsidP="00021029">
            <w:pPr>
              <w:pStyle w:val="ListParagraph"/>
              <w:numPr>
                <w:ilvl w:val="0"/>
                <w:numId w:val="1"/>
              </w:numPr>
              <w:spacing w:after="0" w:line="240" w:lineRule="auto"/>
              <w:rPr>
                <w:rFonts w:cstheme="minorHAnsi"/>
              </w:rPr>
            </w:pPr>
          </w:p>
          <w:p w14:paraId="6D18D09C" w14:textId="77777777" w:rsidR="00021029" w:rsidRDefault="00021029" w:rsidP="009F0766">
            <w:pPr>
              <w:rPr>
                <w:rFonts w:cstheme="minorHAnsi"/>
              </w:rPr>
            </w:pPr>
            <w:r>
              <w:rPr>
                <w:rFonts w:cstheme="minorHAnsi"/>
              </w:rPr>
              <w:t>Comparative forms</w:t>
            </w:r>
          </w:p>
          <w:p w14:paraId="6C07E7F5" w14:textId="70EC8E93" w:rsidR="00021029" w:rsidRPr="00226C59" w:rsidRDefault="00021029" w:rsidP="00021029">
            <w:pPr>
              <w:pStyle w:val="ListParagraph"/>
              <w:numPr>
                <w:ilvl w:val="0"/>
                <w:numId w:val="8"/>
              </w:numPr>
              <w:spacing w:after="0" w:line="240" w:lineRule="auto"/>
              <w:rPr>
                <w:rFonts w:cstheme="minorHAnsi"/>
              </w:rPr>
            </w:pPr>
            <w:r>
              <w:rPr>
                <w:rFonts w:cstheme="minorHAnsi"/>
              </w:rPr>
              <w:t xml:space="preserve">Use comparative </w:t>
            </w:r>
            <w:r w:rsidR="00DA5F35">
              <w:rPr>
                <w:rFonts w:cstheme="minorHAnsi"/>
              </w:rPr>
              <w:t xml:space="preserve">adjectives &amp; </w:t>
            </w:r>
            <w:r>
              <w:rPr>
                <w:rFonts w:cstheme="minorHAnsi"/>
              </w:rPr>
              <w:t xml:space="preserve">adverbs with </w:t>
            </w:r>
            <w:r w:rsidR="004603FB">
              <w:rPr>
                <w:rFonts w:cstheme="minorHAnsi"/>
              </w:rPr>
              <w:t xml:space="preserve">or without </w:t>
            </w:r>
            <w:r>
              <w:rPr>
                <w:rFonts w:cstheme="minorHAnsi"/>
              </w:rPr>
              <w:t>than to say a person or a group</w:t>
            </w:r>
            <w:r w:rsidR="00DA5F35">
              <w:rPr>
                <w:rFonts w:cstheme="minorHAnsi"/>
              </w:rPr>
              <w:t xml:space="preserve"> is different or</w:t>
            </w:r>
            <w:r>
              <w:rPr>
                <w:rFonts w:cstheme="minorHAnsi"/>
              </w:rPr>
              <w:t xml:space="preserve"> does things in a different way from another person or group</w:t>
            </w:r>
          </w:p>
          <w:p w14:paraId="065A8271" w14:textId="7E913741" w:rsidR="00021029" w:rsidRDefault="00021029" w:rsidP="009F0766">
            <w:pPr>
              <w:rPr>
                <w:rFonts w:cstheme="minorHAnsi"/>
              </w:rPr>
            </w:pPr>
          </w:p>
          <w:p w14:paraId="2401B24D" w14:textId="764C4E38" w:rsidR="00DA5F35" w:rsidRDefault="00DA5F35" w:rsidP="009F0766">
            <w:pPr>
              <w:rPr>
                <w:rFonts w:cstheme="minorHAnsi"/>
              </w:rPr>
            </w:pPr>
            <w:r>
              <w:rPr>
                <w:rFonts w:cstheme="minorHAnsi"/>
              </w:rPr>
              <w:t>Superlative forms</w:t>
            </w:r>
          </w:p>
          <w:p w14:paraId="4B8D7691" w14:textId="79359318" w:rsidR="00DA5F35" w:rsidRPr="00DA5F35" w:rsidRDefault="00DA5F35" w:rsidP="00DA5F35">
            <w:pPr>
              <w:pStyle w:val="ListParagraph"/>
              <w:numPr>
                <w:ilvl w:val="0"/>
                <w:numId w:val="8"/>
              </w:numPr>
              <w:spacing w:after="0" w:line="240" w:lineRule="auto"/>
              <w:rPr>
                <w:rFonts w:cstheme="minorHAnsi"/>
              </w:rPr>
            </w:pPr>
            <w:r>
              <w:rPr>
                <w:rFonts w:cstheme="minorHAnsi"/>
              </w:rPr>
              <w:t xml:space="preserve">Use superlative adjectives &amp; adverbs </w:t>
            </w:r>
            <w:r w:rsidRPr="00DA5F35">
              <w:rPr>
                <w:rFonts w:cstheme="minorHAnsi"/>
              </w:rPr>
              <w:t xml:space="preserve">to say that a person or thing is </w:t>
            </w:r>
            <w:r>
              <w:rPr>
                <w:rFonts w:cstheme="minorHAnsi"/>
              </w:rPr>
              <w:t xml:space="preserve">different or does things in a </w:t>
            </w:r>
            <w:r w:rsidRPr="00DA5F35">
              <w:rPr>
                <w:rFonts w:cstheme="minorHAnsi"/>
              </w:rPr>
              <w:t xml:space="preserve">different </w:t>
            </w:r>
            <w:r>
              <w:rPr>
                <w:rFonts w:cstheme="minorHAnsi"/>
              </w:rPr>
              <w:t xml:space="preserve">way </w:t>
            </w:r>
            <w:r w:rsidRPr="00DA5F35">
              <w:rPr>
                <w:rFonts w:cstheme="minorHAnsi"/>
              </w:rPr>
              <w:t>from the group it belongs to</w:t>
            </w:r>
          </w:p>
          <w:p w14:paraId="594AD3D5" w14:textId="77777777" w:rsidR="00021029" w:rsidRDefault="00021029" w:rsidP="009F0766">
            <w:pPr>
              <w:rPr>
                <w:rFonts w:cstheme="minorHAnsi"/>
              </w:rPr>
            </w:pPr>
          </w:p>
          <w:p w14:paraId="26AD87B8" w14:textId="77777777" w:rsidR="00021029" w:rsidRDefault="00021029" w:rsidP="009F0766">
            <w:pPr>
              <w:rPr>
                <w:rFonts w:cstheme="minorHAnsi"/>
              </w:rPr>
            </w:pPr>
          </w:p>
          <w:p w14:paraId="6A3C628D" w14:textId="77777777" w:rsidR="00021029" w:rsidRDefault="00021029" w:rsidP="009F0766">
            <w:pPr>
              <w:rPr>
                <w:rFonts w:cstheme="minorHAnsi"/>
              </w:rPr>
            </w:pPr>
            <w:r>
              <w:rPr>
                <w:rFonts w:cstheme="minorHAnsi"/>
              </w:rPr>
              <w:t>Negative comparatives and superlatives: less and least</w:t>
            </w:r>
          </w:p>
          <w:p w14:paraId="299DAAB8" w14:textId="77777777" w:rsidR="00021029" w:rsidRDefault="00021029" w:rsidP="00021029">
            <w:pPr>
              <w:pStyle w:val="ListParagraph"/>
              <w:numPr>
                <w:ilvl w:val="0"/>
                <w:numId w:val="9"/>
              </w:numPr>
              <w:spacing w:after="0" w:line="240" w:lineRule="auto"/>
              <w:rPr>
                <w:rFonts w:cstheme="minorHAnsi"/>
              </w:rPr>
            </w:pPr>
            <w:r>
              <w:rPr>
                <w:rFonts w:cstheme="minorHAnsi"/>
              </w:rPr>
              <w:t>use less + adjective + than… to say that a person or thing is different from another person or thing because it has less of a particular quality.</w:t>
            </w:r>
          </w:p>
          <w:p w14:paraId="20AB131D" w14:textId="77777777" w:rsidR="00021029" w:rsidRDefault="00021029" w:rsidP="00021029">
            <w:pPr>
              <w:pStyle w:val="ListParagraph"/>
              <w:numPr>
                <w:ilvl w:val="0"/>
                <w:numId w:val="9"/>
              </w:numPr>
              <w:spacing w:after="0" w:line="240" w:lineRule="auto"/>
              <w:rPr>
                <w:rFonts w:cstheme="minorHAnsi"/>
              </w:rPr>
            </w:pPr>
            <w:r>
              <w:rPr>
                <w:rFonts w:cstheme="minorHAnsi"/>
              </w:rPr>
              <w:t>use less without than when it is clear what we are comparing.</w:t>
            </w:r>
          </w:p>
          <w:p w14:paraId="5E08F0D6" w14:textId="77777777" w:rsidR="00021029" w:rsidRDefault="00021029" w:rsidP="00021029">
            <w:pPr>
              <w:pStyle w:val="ListParagraph"/>
              <w:numPr>
                <w:ilvl w:val="0"/>
                <w:numId w:val="9"/>
              </w:numPr>
              <w:spacing w:after="0" w:line="240" w:lineRule="auto"/>
              <w:rPr>
                <w:rFonts w:cstheme="minorHAnsi"/>
              </w:rPr>
            </w:pPr>
            <w:r>
              <w:rPr>
                <w:rFonts w:cstheme="minorHAnsi"/>
              </w:rPr>
              <w:lastRenderedPageBreak/>
              <w:t>Use the least + adjective to say that a person or thing is different from the group it belongs to because it has less of a particular quality.</w:t>
            </w:r>
          </w:p>
          <w:p w14:paraId="180C2F84" w14:textId="77777777" w:rsidR="00021029" w:rsidRPr="00F10C96" w:rsidRDefault="00021029" w:rsidP="009F0766">
            <w:pPr>
              <w:pStyle w:val="ListParagraph"/>
              <w:rPr>
                <w:rFonts w:cstheme="minorHAnsi"/>
              </w:rPr>
            </w:pPr>
          </w:p>
          <w:p w14:paraId="26879267" w14:textId="77777777" w:rsidR="00021029" w:rsidRDefault="00021029" w:rsidP="009F0766">
            <w:pPr>
              <w:rPr>
                <w:rFonts w:cstheme="minorHAnsi"/>
              </w:rPr>
            </w:pPr>
            <w:r>
              <w:rPr>
                <w:rFonts w:cstheme="minorHAnsi"/>
              </w:rPr>
              <w:t>Comparative adjectives: as…as</w:t>
            </w:r>
          </w:p>
          <w:p w14:paraId="3A083CC7" w14:textId="77777777" w:rsidR="00021029" w:rsidRDefault="00021029" w:rsidP="00021029">
            <w:pPr>
              <w:pStyle w:val="ListParagraph"/>
              <w:numPr>
                <w:ilvl w:val="0"/>
                <w:numId w:val="10"/>
              </w:numPr>
              <w:spacing w:after="0" w:line="240" w:lineRule="auto"/>
              <w:rPr>
                <w:rFonts w:cstheme="minorHAnsi"/>
              </w:rPr>
            </w:pPr>
            <w:r>
              <w:rPr>
                <w:rFonts w:cstheme="minorHAnsi"/>
              </w:rPr>
              <w:t>use as…as when we want to say that people or things are same in particular way.</w:t>
            </w:r>
          </w:p>
          <w:p w14:paraId="69108372" w14:textId="77777777" w:rsidR="00021029" w:rsidRPr="00226C59" w:rsidRDefault="00021029" w:rsidP="00021029">
            <w:pPr>
              <w:pStyle w:val="ListParagraph"/>
              <w:numPr>
                <w:ilvl w:val="0"/>
                <w:numId w:val="10"/>
              </w:numPr>
              <w:spacing w:after="0" w:line="240" w:lineRule="auto"/>
              <w:rPr>
                <w:rFonts w:cstheme="minorHAnsi"/>
              </w:rPr>
            </w:pPr>
            <w:r>
              <w:rPr>
                <w:rFonts w:cstheme="minorHAnsi"/>
              </w:rPr>
              <w:t>Use not as…as when we want to say that people or things are different in a particular way.</w:t>
            </w:r>
          </w:p>
        </w:tc>
        <w:tc>
          <w:tcPr>
            <w:tcW w:w="2802" w:type="dxa"/>
          </w:tcPr>
          <w:p w14:paraId="398F8E7F" w14:textId="77777777" w:rsidR="00021029" w:rsidRDefault="00021029" w:rsidP="009F0766">
            <w:pPr>
              <w:rPr>
                <w:rFonts w:cstheme="minorHAnsi"/>
              </w:rPr>
            </w:pPr>
            <w:r>
              <w:rPr>
                <w:rFonts w:cstheme="minorHAnsi"/>
              </w:rPr>
              <w:lastRenderedPageBreak/>
              <w:t>Complete the sentences with the -ing form the of the verb.</w:t>
            </w:r>
          </w:p>
          <w:p w14:paraId="535A6F0F" w14:textId="77777777" w:rsidR="00021029" w:rsidRDefault="00021029" w:rsidP="009F0766">
            <w:pPr>
              <w:rPr>
                <w:rFonts w:cstheme="minorHAnsi"/>
              </w:rPr>
            </w:pPr>
          </w:p>
          <w:p w14:paraId="4F6372E2" w14:textId="77777777" w:rsidR="00021029" w:rsidRDefault="00021029" w:rsidP="009F0766">
            <w:pPr>
              <w:rPr>
                <w:rFonts w:cstheme="minorHAnsi"/>
              </w:rPr>
            </w:pPr>
          </w:p>
          <w:p w14:paraId="353B192D" w14:textId="77777777" w:rsidR="00021029" w:rsidRDefault="00021029" w:rsidP="009F0766">
            <w:pPr>
              <w:rPr>
                <w:rFonts w:cstheme="minorHAnsi"/>
              </w:rPr>
            </w:pPr>
          </w:p>
          <w:p w14:paraId="37419B5B" w14:textId="77777777" w:rsidR="00021029" w:rsidRDefault="00021029" w:rsidP="009F0766">
            <w:pPr>
              <w:rPr>
                <w:rFonts w:cstheme="minorHAnsi"/>
              </w:rPr>
            </w:pPr>
          </w:p>
          <w:p w14:paraId="6AF1BAE3" w14:textId="77777777" w:rsidR="00021029" w:rsidRDefault="00021029" w:rsidP="009F0766">
            <w:pPr>
              <w:rPr>
                <w:rFonts w:cstheme="minorHAnsi"/>
              </w:rPr>
            </w:pPr>
            <w:r>
              <w:rPr>
                <w:rFonts w:cstheme="minorHAnsi"/>
              </w:rPr>
              <w:t>Use the comparative form of the adjectives to complete the sentences.</w:t>
            </w:r>
          </w:p>
          <w:p w14:paraId="569B8595" w14:textId="77777777" w:rsidR="00021029" w:rsidRDefault="00021029" w:rsidP="009F0766">
            <w:pPr>
              <w:rPr>
                <w:rFonts w:cstheme="minorHAnsi"/>
              </w:rPr>
            </w:pPr>
            <w:r>
              <w:rPr>
                <w:rFonts w:cstheme="minorHAnsi"/>
              </w:rPr>
              <w:t>Complete the questions with the comparative form of the adverbs.</w:t>
            </w:r>
          </w:p>
          <w:p w14:paraId="27608D5B" w14:textId="77777777" w:rsidR="00021029" w:rsidRDefault="00021029" w:rsidP="009F0766">
            <w:pPr>
              <w:rPr>
                <w:rFonts w:cstheme="minorHAnsi"/>
              </w:rPr>
            </w:pPr>
          </w:p>
          <w:p w14:paraId="3E1BA8EF" w14:textId="77777777" w:rsidR="00021029" w:rsidRDefault="00021029" w:rsidP="009F0766">
            <w:pPr>
              <w:rPr>
                <w:rFonts w:cstheme="minorHAnsi"/>
              </w:rPr>
            </w:pPr>
            <w:r>
              <w:rPr>
                <w:rFonts w:cstheme="minorHAnsi"/>
              </w:rPr>
              <w:t xml:space="preserve">Write your own sentences comparing two things in each item. </w:t>
            </w:r>
          </w:p>
          <w:p w14:paraId="462CC09A" w14:textId="77777777" w:rsidR="00021029" w:rsidRDefault="00021029" w:rsidP="009F0766">
            <w:pPr>
              <w:rPr>
                <w:rFonts w:cstheme="minorHAnsi"/>
              </w:rPr>
            </w:pPr>
          </w:p>
          <w:p w14:paraId="3DE59D60" w14:textId="77777777" w:rsidR="00021029" w:rsidRDefault="00021029" w:rsidP="009F0766">
            <w:pPr>
              <w:rPr>
                <w:rFonts w:cstheme="minorHAnsi"/>
              </w:rPr>
            </w:pPr>
          </w:p>
          <w:p w14:paraId="2CD34604" w14:textId="77777777" w:rsidR="00021029" w:rsidRDefault="00021029" w:rsidP="009F0766">
            <w:pPr>
              <w:rPr>
                <w:rFonts w:cstheme="minorHAnsi"/>
              </w:rPr>
            </w:pPr>
          </w:p>
          <w:p w14:paraId="4031CEA3" w14:textId="77777777" w:rsidR="00021029" w:rsidRDefault="00021029" w:rsidP="009F0766">
            <w:pPr>
              <w:rPr>
                <w:rFonts w:cstheme="minorHAnsi"/>
              </w:rPr>
            </w:pPr>
          </w:p>
          <w:p w14:paraId="51D10C1F" w14:textId="77777777" w:rsidR="00021029" w:rsidRDefault="00021029" w:rsidP="009F0766">
            <w:pPr>
              <w:rPr>
                <w:rFonts w:cstheme="minorHAnsi"/>
              </w:rPr>
            </w:pPr>
          </w:p>
          <w:p w14:paraId="5BCAD0FC" w14:textId="77777777" w:rsidR="00021029" w:rsidRDefault="00021029" w:rsidP="009F0766">
            <w:pPr>
              <w:rPr>
                <w:rFonts w:cstheme="minorHAnsi"/>
              </w:rPr>
            </w:pPr>
          </w:p>
          <w:p w14:paraId="0EC03794" w14:textId="77777777" w:rsidR="00021029" w:rsidRDefault="00021029" w:rsidP="009F0766">
            <w:pPr>
              <w:rPr>
                <w:rFonts w:cstheme="minorHAnsi"/>
              </w:rPr>
            </w:pPr>
          </w:p>
          <w:p w14:paraId="7F20EF0B" w14:textId="77777777" w:rsidR="00021029" w:rsidRDefault="00021029" w:rsidP="009F0766">
            <w:pPr>
              <w:rPr>
                <w:rFonts w:cstheme="minorHAnsi"/>
              </w:rPr>
            </w:pPr>
          </w:p>
          <w:p w14:paraId="2D7F87BC" w14:textId="77777777" w:rsidR="00021029" w:rsidRDefault="00021029" w:rsidP="009F0766">
            <w:pPr>
              <w:rPr>
                <w:rFonts w:cstheme="minorHAnsi"/>
              </w:rPr>
            </w:pPr>
          </w:p>
          <w:p w14:paraId="10871230" w14:textId="77777777" w:rsidR="00021029" w:rsidRDefault="00021029" w:rsidP="009F0766">
            <w:pPr>
              <w:rPr>
                <w:rFonts w:cstheme="minorHAnsi"/>
              </w:rPr>
            </w:pPr>
            <w:r>
              <w:rPr>
                <w:rFonts w:cstheme="minorHAnsi"/>
              </w:rPr>
              <w:t xml:space="preserve">Write your own sentences comparing two things in each item. </w:t>
            </w:r>
          </w:p>
          <w:p w14:paraId="28D17B94" w14:textId="77777777" w:rsidR="00021029" w:rsidRDefault="00021029" w:rsidP="009F0766">
            <w:pPr>
              <w:rPr>
                <w:rFonts w:cstheme="minorHAnsi"/>
              </w:rPr>
            </w:pPr>
          </w:p>
          <w:p w14:paraId="077EA2D4" w14:textId="77777777" w:rsidR="00021029" w:rsidRPr="009434B9" w:rsidRDefault="00021029" w:rsidP="009F0766">
            <w:pPr>
              <w:rPr>
                <w:rFonts w:cstheme="minorHAnsi"/>
              </w:rPr>
            </w:pPr>
          </w:p>
        </w:tc>
        <w:tc>
          <w:tcPr>
            <w:tcW w:w="3260" w:type="dxa"/>
          </w:tcPr>
          <w:p w14:paraId="20394C20" w14:textId="77777777" w:rsidR="00021029" w:rsidRDefault="00021029" w:rsidP="009F0766">
            <w:pPr>
              <w:rPr>
                <w:rFonts w:cstheme="minorHAnsi"/>
              </w:rPr>
            </w:pPr>
          </w:p>
          <w:p w14:paraId="512A2870" w14:textId="77777777" w:rsidR="00021029" w:rsidRDefault="00021029" w:rsidP="009F0766">
            <w:pPr>
              <w:rPr>
                <w:rFonts w:cstheme="minorHAnsi"/>
              </w:rPr>
            </w:pPr>
          </w:p>
          <w:p w14:paraId="595E2F19" w14:textId="77777777" w:rsidR="00021029" w:rsidRDefault="00021029" w:rsidP="009F0766">
            <w:pPr>
              <w:rPr>
                <w:rFonts w:cstheme="minorHAnsi"/>
              </w:rPr>
            </w:pPr>
          </w:p>
          <w:p w14:paraId="0D41A6D4" w14:textId="77777777" w:rsidR="00021029" w:rsidRDefault="00021029" w:rsidP="009F0766">
            <w:pPr>
              <w:rPr>
                <w:rFonts w:cstheme="minorHAnsi"/>
              </w:rPr>
            </w:pPr>
          </w:p>
          <w:p w14:paraId="2AA9D734" w14:textId="77777777" w:rsidR="00021029" w:rsidRDefault="00021029" w:rsidP="009F0766">
            <w:pPr>
              <w:rPr>
                <w:rFonts w:cstheme="minorHAnsi"/>
              </w:rPr>
            </w:pPr>
          </w:p>
          <w:p w14:paraId="50B1A49B" w14:textId="77777777" w:rsidR="00021029" w:rsidRDefault="00021029" w:rsidP="009F0766">
            <w:pPr>
              <w:rPr>
                <w:rFonts w:cstheme="minorHAnsi"/>
              </w:rPr>
            </w:pPr>
          </w:p>
          <w:p w14:paraId="4A04A96C" w14:textId="77777777" w:rsidR="00021029" w:rsidRDefault="00021029" w:rsidP="009F0766">
            <w:pPr>
              <w:rPr>
                <w:rFonts w:cstheme="minorHAnsi"/>
              </w:rPr>
            </w:pPr>
          </w:p>
          <w:p w14:paraId="2FE46947" w14:textId="77777777" w:rsidR="00021029" w:rsidRDefault="00021029" w:rsidP="009F0766">
            <w:pPr>
              <w:rPr>
                <w:rFonts w:cstheme="minorHAnsi"/>
              </w:rPr>
            </w:pPr>
            <w:r w:rsidRPr="009434B9">
              <w:rPr>
                <w:rFonts w:cstheme="minorHAnsi"/>
              </w:rPr>
              <w:t xml:space="preserve">Model sentences are taken from the </w:t>
            </w:r>
            <w:r>
              <w:rPr>
                <w:rFonts w:cstheme="minorHAnsi"/>
              </w:rPr>
              <w:t>article</w:t>
            </w:r>
            <w:r w:rsidRPr="009434B9">
              <w:rPr>
                <w:rFonts w:cstheme="minorHAnsi"/>
              </w:rPr>
              <w:t xml:space="preserve"> students read.</w:t>
            </w:r>
          </w:p>
          <w:p w14:paraId="68A7A8D9" w14:textId="77777777" w:rsidR="00021029" w:rsidRDefault="00021029" w:rsidP="009F0766">
            <w:pPr>
              <w:rPr>
                <w:rFonts w:cstheme="minorHAnsi"/>
              </w:rPr>
            </w:pPr>
          </w:p>
          <w:p w14:paraId="030587CB" w14:textId="77777777" w:rsidR="00021029" w:rsidRDefault="00021029" w:rsidP="009F0766">
            <w:pPr>
              <w:rPr>
                <w:rFonts w:cstheme="minorHAnsi"/>
              </w:rPr>
            </w:pPr>
          </w:p>
          <w:p w14:paraId="06372CFF" w14:textId="77777777" w:rsidR="00021029" w:rsidRDefault="00021029" w:rsidP="009F0766">
            <w:pPr>
              <w:rPr>
                <w:rFonts w:cstheme="minorHAnsi"/>
              </w:rPr>
            </w:pPr>
            <w:r w:rsidRPr="009434B9">
              <w:rPr>
                <w:rFonts w:cstheme="minorHAnsi"/>
              </w:rPr>
              <w:t xml:space="preserve"> </w:t>
            </w:r>
          </w:p>
          <w:p w14:paraId="0DC5F999" w14:textId="77777777" w:rsidR="00021029" w:rsidRDefault="00021029" w:rsidP="009F0766">
            <w:pPr>
              <w:rPr>
                <w:rFonts w:cstheme="minorHAnsi"/>
              </w:rPr>
            </w:pPr>
          </w:p>
          <w:p w14:paraId="7F052D93" w14:textId="77777777" w:rsidR="00021029" w:rsidRDefault="00021029" w:rsidP="009F0766">
            <w:pPr>
              <w:rPr>
                <w:rFonts w:cstheme="minorHAnsi"/>
              </w:rPr>
            </w:pPr>
          </w:p>
          <w:p w14:paraId="04B24A8B" w14:textId="77777777" w:rsidR="00021029" w:rsidRDefault="00021029" w:rsidP="009F0766">
            <w:pPr>
              <w:rPr>
                <w:rFonts w:cstheme="minorHAnsi"/>
              </w:rPr>
            </w:pPr>
            <w:r w:rsidRPr="009434B9">
              <w:rPr>
                <w:rFonts w:cstheme="minorHAnsi"/>
              </w:rPr>
              <w:t xml:space="preserve">Model sentences are taken from the </w:t>
            </w:r>
            <w:r>
              <w:rPr>
                <w:rFonts w:cstheme="minorHAnsi"/>
              </w:rPr>
              <w:t>article</w:t>
            </w:r>
            <w:r w:rsidRPr="009434B9">
              <w:rPr>
                <w:rFonts w:cstheme="minorHAnsi"/>
              </w:rPr>
              <w:t xml:space="preserve"> students read</w:t>
            </w:r>
            <w:r>
              <w:rPr>
                <w:rFonts w:cstheme="minorHAnsi"/>
              </w:rPr>
              <w:t>.</w:t>
            </w:r>
          </w:p>
          <w:p w14:paraId="46E2622E" w14:textId="77777777" w:rsidR="00021029" w:rsidRDefault="00021029" w:rsidP="009F0766">
            <w:pPr>
              <w:rPr>
                <w:rFonts w:cstheme="minorHAnsi"/>
              </w:rPr>
            </w:pPr>
          </w:p>
          <w:p w14:paraId="75DD5493" w14:textId="77777777" w:rsidR="00021029" w:rsidRDefault="00021029" w:rsidP="009F0766">
            <w:pPr>
              <w:rPr>
                <w:rFonts w:cstheme="minorHAnsi"/>
              </w:rPr>
            </w:pPr>
          </w:p>
          <w:p w14:paraId="470291C0" w14:textId="77777777" w:rsidR="00021029" w:rsidRDefault="00021029" w:rsidP="009F0766">
            <w:pPr>
              <w:rPr>
                <w:rFonts w:cstheme="minorHAnsi"/>
              </w:rPr>
            </w:pPr>
          </w:p>
          <w:p w14:paraId="489E4073" w14:textId="77777777" w:rsidR="00021029" w:rsidRDefault="00021029" w:rsidP="009F0766">
            <w:pPr>
              <w:rPr>
                <w:rFonts w:cstheme="minorHAnsi"/>
              </w:rPr>
            </w:pPr>
          </w:p>
          <w:p w14:paraId="7A1B637A" w14:textId="77777777" w:rsidR="00021029" w:rsidRDefault="00021029" w:rsidP="009F0766">
            <w:pPr>
              <w:rPr>
                <w:rFonts w:cstheme="minorHAnsi"/>
              </w:rPr>
            </w:pPr>
          </w:p>
          <w:p w14:paraId="07C42826" w14:textId="77777777" w:rsidR="00021029" w:rsidRDefault="00021029" w:rsidP="009F0766">
            <w:pPr>
              <w:rPr>
                <w:rFonts w:cstheme="minorHAnsi"/>
              </w:rPr>
            </w:pPr>
          </w:p>
          <w:p w14:paraId="0B44F1C8" w14:textId="77777777" w:rsidR="00021029" w:rsidRDefault="00021029" w:rsidP="009F0766">
            <w:pPr>
              <w:rPr>
                <w:rFonts w:cstheme="minorHAnsi"/>
              </w:rPr>
            </w:pPr>
          </w:p>
          <w:p w14:paraId="6EFC2D11" w14:textId="77777777" w:rsidR="00021029" w:rsidRDefault="00021029" w:rsidP="009F0766">
            <w:pPr>
              <w:rPr>
                <w:rFonts w:cstheme="minorHAnsi"/>
              </w:rPr>
            </w:pPr>
          </w:p>
          <w:p w14:paraId="5B59D3D8" w14:textId="77777777" w:rsidR="00021029" w:rsidRDefault="00021029" w:rsidP="009F0766">
            <w:pPr>
              <w:rPr>
                <w:rFonts w:cstheme="minorHAnsi"/>
              </w:rPr>
            </w:pPr>
          </w:p>
          <w:p w14:paraId="2020EA40" w14:textId="77777777" w:rsidR="00021029" w:rsidRDefault="00021029" w:rsidP="009F0766">
            <w:pPr>
              <w:rPr>
                <w:rFonts w:cstheme="minorHAnsi"/>
              </w:rPr>
            </w:pPr>
          </w:p>
          <w:p w14:paraId="29C7587E" w14:textId="77777777" w:rsidR="00021029" w:rsidRDefault="00021029" w:rsidP="009F0766">
            <w:pPr>
              <w:rPr>
                <w:rFonts w:cstheme="minorHAnsi"/>
              </w:rPr>
            </w:pPr>
            <w:r w:rsidRPr="009434B9">
              <w:rPr>
                <w:rFonts w:cstheme="minorHAnsi"/>
              </w:rPr>
              <w:t xml:space="preserve">Model sentences are taken from the </w:t>
            </w:r>
            <w:r>
              <w:rPr>
                <w:rFonts w:cstheme="minorHAnsi"/>
              </w:rPr>
              <w:t>article</w:t>
            </w:r>
            <w:r w:rsidRPr="009434B9">
              <w:rPr>
                <w:rFonts w:cstheme="minorHAnsi"/>
              </w:rPr>
              <w:t xml:space="preserve"> students read</w:t>
            </w:r>
            <w:r>
              <w:rPr>
                <w:rFonts w:cstheme="minorHAnsi"/>
              </w:rPr>
              <w:t>.</w:t>
            </w:r>
          </w:p>
          <w:p w14:paraId="5F9A98F0" w14:textId="77777777" w:rsidR="00021029" w:rsidRPr="009434B9" w:rsidRDefault="00021029" w:rsidP="009F0766">
            <w:pPr>
              <w:rPr>
                <w:rFonts w:cstheme="minorHAnsi"/>
              </w:rPr>
            </w:pPr>
          </w:p>
        </w:tc>
      </w:tr>
      <w:tr w:rsidR="00A6379A" w:rsidRPr="009434B9" w14:paraId="48B9AE38" w14:textId="77777777" w:rsidTr="009F0766">
        <w:trPr>
          <w:trHeight w:val="355"/>
        </w:trPr>
        <w:tc>
          <w:tcPr>
            <w:tcW w:w="2977" w:type="dxa"/>
          </w:tcPr>
          <w:p w14:paraId="1B816A26" w14:textId="4E0E4433" w:rsidR="00A6379A" w:rsidRPr="009434B9" w:rsidRDefault="00A6379A" w:rsidP="009F0766">
            <w:pPr>
              <w:rPr>
                <w:rFonts w:cstheme="minorHAnsi"/>
                <w:b/>
              </w:rPr>
            </w:pPr>
            <w:r w:rsidRPr="009434B9">
              <w:rPr>
                <w:rFonts w:cstheme="minorHAnsi"/>
                <w:b/>
              </w:rPr>
              <w:lastRenderedPageBreak/>
              <w:t>VOCABULARY</w:t>
            </w:r>
          </w:p>
        </w:tc>
        <w:tc>
          <w:tcPr>
            <w:tcW w:w="5420" w:type="dxa"/>
          </w:tcPr>
          <w:p w14:paraId="4ED1F272" w14:textId="77777777" w:rsidR="00A6379A" w:rsidRDefault="00A6379A" w:rsidP="009F0766">
            <w:pPr>
              <w:rPr>
                <w:rFonts w:cstheme="minorHAnsi"/>
              </w:rPr>
            </w:pPr>
          </w:p>
        </w:tc>
        <w:tc>
          <w:tcPr>
            <w:tcW w:w="2802" w:type="dxa"/>
          </w:tcPr>
          <w:p w14:paraId="1502D1A2" w14:textId="77777777" w:rsidR="00A6379A" w:rsidRDefault="00A6379A" w:rsidP="00A6379A">
            <w:pPr>
              <w:rPr>
                <w:rFonts w:cstheme="minorHAnsi"/>
              </w:rPr>
            </w:pPr>
            <w:r>
              <w:rPr>
                <w:rFonts w:cstheme="minorHAnsi"/>
              </w:rPr>
              <w:t>Complete each question with a preposition.</w:t>
            </w:r>
          </w:p>
          <w:p w14:paraId="2830FF88" w14:textId="77777777" w:rsidR="00A6379A" w:rsidRDefault="00A6379A" w:rsidP="00A6379A">
            <w:pPr>
              <w:rPr>
                <w:rFonts w:cstheme="minorHAnsi"/>
              </w:rPr>
            </w:pPr>
            <w:r>
              <w:rPr>
                <w:rFonts w:cstheme="minorHAnsi"/>
              </w:rPr>
              <w:t>Match the captions and photos.</w:t>
            </w:r>
          </w:p>
          <w:p w14:paraId="674ED38E" w14:textId="7AC7C969" w:rsidR="00A6379A" w:rsidRDefault="00A6379A" w:rsidP="00A6379A">
            <w:pPr>
              <w:rPr>
                <w:rFonts w:cstheme="minorHAnsi"/>
              </w:rPr>
            </w:pPr>
            <w:r>
              <w:rPr>
                <w:rFonts w:cstheme="minorHAnsi"/>
              </w:rPr>
              <w:t>Complete the sentences with the words.</w:t>
            </w:r>
          </w:p>
        </w:tc>
        <w:tc>
          <w:tcPr>
            <w:tcW w:w="3260" w:type="dxa"/>
          </w:tcPr>
          <w:p w14:paraId="5616EE1D" w14:textId="77777777" w:rsidR="00A6379A" w:rsidRDefault="00A6379A" w:rsidP="009F0766">
            <w:pPr>
              <w:rPr>
                <w:rFonts w:cstheme="minorHAnsi"/>
              </w:rPr>
            </w:pPr>
          </w:p>
        </w:tc>
      </w:tr>
    </w:tbl>
    <w:p w14:paraId="54E14011" w14:textId="77777777" w:rsidR="00021029" w:rsidRDefault="00021029" w:rsidP="00021029">
      <w:pPr>
        <w:rPr>
          <w:rFonts w:cstheme="minorHAnsi"/>
        </w:rPr>
      </w:pPr>
    </w:p>
    <w:p w14:paraId="7E489B1D" w14:textId="77777777" w:rsidR="00021029" w:rsidRDefault="00021029" w:rsidP="00021029">
      <w:pPr>
        <w:rPr>
          <w:rFonts w:cstheme="minorHAnsi"/>
          <w:b/>
        </w:rPr>
      </w:pPr>
    </w:p>
    <w:p w14:paraId="7AF82A62" w14:textId="77777777" w:rsidR="00021029" w:rsidRPr="00021029" w:rsidRDefault="00021029" w:rsidP="00021029">
      <w:pPr>
        <w:ind w:left="-426" w:hanging="141"/>
        <w:rPr>
          <w:rFonts w:cstheme="minorHAnsi"/>
          <w:b/>
          <w:sz w:val="32"/>
        </w:rPr>
      </w:pPr>
      <w:r w:rsidRPr="00021029">
        <w:rPr>
          <w:rFonts w:cstheme="minorHAnsi"/>
          <w:b/>
          <w:sz w:val="32"/>
        </w:rPr>
        <w:t xml:space="preserve">UNIT 12: </w:t>
      </w:r>
    </w:p>
    <w:p w14:paraId="1D7EDAF4" w14:textId="77777777" w:rsidR="00021029" w:rsidRPr="009434B9" w:rsidRDefault="00021029" w:rsidP="00021029">
      <w:pPr>
        <w:ind w:left="-426" w:hanging="141"/>
        <w:rPr>
          <w:rFonts w:cstheme="minorHAnsi"/>
          <w:b/>
        </w:rPr>
      </w:pPr>
      <w:r w:rsidRPr="009434B9">
        <w:rPr>
          <w:rFonts w:cstheme="minorHAnsi"/>
          <w:b/>
        </w:rPr>
        <w:t xml:space="preserve">Theme:  </w:t>
      </w:r>
      <w:r>
        <w:rPr>
          <w:rFonts w:cstheme="minorHAnsi"/>
        </w:rPr>
        <w:t>Change</w:t>
      </w:r>
    </w:p>
    <w:p w14:paraId="26A2851B" w14:textId="77777777" w:rsidR="00021029" w:rsidRPr="009434B9" w:rsidRDefault="00021029" w:rsidP="00021029">
      <w:pPr>
        <w:ind w:left="-426" w:hanging="141"/>
        <w:rPr>
          <w:rFonts w:cstheme="minorHAnsi"/>
        </w:rPr>
      </w:pPr>
      <w:r w:rsidRPr="009434B9">
        <w:rPr>
          <w:rFonts w:cstheme="minorHAnsi"/>
          <w:b/>
        </w:rPr>
        <w:t>Subthemes:</w:t>
      </w:r>
      <w:r w:rsidRPr="009434B9">
        <w:rPr>
          <w:rFonts w:cstheme="minorHAnsi"/>
        </w:rPr>
        <w:t xml:space="preserve"> </w:t>
      </w:r>
      <w:r>
        <w:rPr>
          <w:rFonts w:cstheme="minorHAnsi"/>
        </w:rPr>
        <w:t xml:space="preserve">More and More and </w:t>
      </w:r>
      <w:proofErr w:type="gramStart"/>
      <w:r>
        <w:rPr>
          <w:rFonts w:cstheme="minorHAnsi"/>
        </w:rPr>
        <w:t>More!</w:t>
      </w:r>
      <w:r w:rsidRPr="009434B9">
        <w:rPr>
          <w:rFonts w:cstheme="minorHAnsi"/>
        </w:rPr>
        <w:t>,</w:t>
      </w:r>
      <w:proofErr w:type="gramEnd"/>
      <w:r w:rsidRPr="009434B9">
        <w:rPr>
          <w:rFonts w:cstheme="minorHAnsi"/>
        </w:rPr>
        <w:t xml:space="preserve"> </w:t>
      </w:r>
      <w:r>
        <w:rPr>
          <w:rFonts w:cstheme="minorHAnsi"/>
        </w:rPr>
        <w:t>An Important Decision</w:t>
      </w:r>
      <w:r w:rsidRPr="009434B9">
        <w:rPr>
          <w:rFonts w:cstheme="minorHAnsi"/>
        </w:rPr>
        <w:t>,</w:t>
      </w:r>
      <w:r>
        <w:rPr>
          <w:rFonts w:cstheme="minorHAnsi"/>
        </w:rPr>
        <w:t xml:space="preserve"> Our Gate Changed!, Yes, but…, A Difficult Change </w:t>
      </w:r>
    </w:p>
    <w:p w14:paraId="43D914B5" w14:textId="77777777" w:rsidR="00021029" w:rsidRPr="009434B9" w:rsidRDefault="00021029" w:rsidP="00021029">
      <w:pPr>
        <w:rPr>
          <w:rFonts w:cstheme="minorHAnsi"/>
        </w:rPr>
      </w:pPr>
    </w:p>
    <w:tbl>
      <w:tblPr>
        <w:tblStyle w:val="TableGrid"/>
        <w:tblW w:w="14459" w:type="dxa"/>
        <w:tblInd w:w="-572" w:type="dxa"/>
        <w:tblLook w:val="04A0" w:firstRow="1" w:lastRow="0" w:firstColumn="1" w:lastColumn="0" w:noHBand="0" w:noVBand="1"/>
      </w:tblPr>
      <w:tblGrid>
        <w:gridCol w:w="2977"/>
        <w:gridCol w:w="5420"/>
        <w:gridCol w:w="2802"/>
        <w:gridCol w:w="3260"/>
      </w:tblGrid>
      <w:tr w:rsidR="00021029" w:rsidRPr="009434B9" w14:paraId="5F751011" w14:textId="77777777" w:rsidTr="009F0766">
        <w:tc>
          <w:tcPr>
            <w:tcW w:w="2977" w:type="dxa"/>
          </w:tcPr>
          <w:p w14:paraId="79FC2A8F" w14:textId="77777777" w:rsidR="00021029" w:rsidRPr="009434B9" w:rsidRDefault="00021029" w:rsidP="009F0766">
            <w:pPr>
              <w:rPr>
                <w:rFonts w:cstheme="minorHAnsi"/>
                <w:b/>
              </w:rPr>
            </w:pPr>
            <w:r w:rsidRPr="009434B9">
              <w:rPr>
                <w:rFonts w:cstheme="minorHAnsi"/>
                <w:b/>
              </w:rPr>
              <w:t>SKILL/KNOWLEDGE AREA</w:t>
            </w:r>
          </w:p>
        </w:tc>
        <w:tc>
          <w:tcPr>
            <w:tcW w:w="5420" w:type="dxa"/>
          </w:tcPr>
          <w:p w14:paraId="59F9A2BD" w14:textId="77777777" w:rsidR="00021029" w:rsidRPr="009434B9" w:rsidRDefault="00021029" w:rsidP="009F0766">
            <w:pPr>
              <w:rPr>
                <w:rFonts w:cstheme="minorHAnsi"/>
                <w:b/>
              </w:rPr>
            </w:pPr>
            <w:r w:rsidRPr="009434B9">
              <w:rPr>
                <w:rFonts w:cstheme="minorHAnsi"/>
                <w:b/>
              </w:rPr>
              <w:t>Students will have practiced…</w:t>
            </w:r>
          </w:p>
        </w:tc>
        <w:tc>
          <w:tcPr>
            <w:tcW w:w="2802" w:type="dxa"/>
          </w:tcPr>
          <w:p w14:paraId="58E510FD" w14:textId="77777777" w:rsidR="00021029" w:rsidRPr="009434B9" w:rsidRDefault="00021029" w:rsidP="009F0766">
            <w:pPr>
              <w:rPr>
                <w:rFonts w:cstheme="minorHAnsi"/>
                <w:b/>
              </w:rPr>
            </w:pPr>
            <w:r w:rsidRPr="009434B9">
              <w:rPr>
                <w:rFonts w:cstheme="minorHAnsi"/>
                <w:b/>
              </w:rPr>
              <w:t>Task type</w:t>
            </w:r>
          </w:p>
        </w:tc>
        <w:tc>
          <w:tcPr>
            <w:tcW w:w="3260" w:type="dxa"/>
          </w:tcPr>
          <w:p w14:paraId="66C99C10" w14:textId="77777777" w:rsidR="00021029" w:rsidRPr="009434B9" w:rsidRDefault="00021029" w:rsidP="009F0766">
            <w:pPr>
              <w:rPr>
                <w:rFonts w:cstheme="minorHAnsi"/>
                <w:b/>
              </w:rPr>
            </w:pPr>
            <w:r w:rsidRPr="009434B9">
              <w:rPr>
                <w:rFonts w:cstheme="minorHAnsi"/>
                <w:b/>
              </w:rPr>
              <w:t>Text type</w:t>
            </w:r>
          </w:p>
        </w:tc>
      </w:tr>
      <w:tr w:rsidR="00021029" w:rsidRPr="009434B9" w14:paraId="558253BB" w14:textId="77777777" w:rsidTr="009F0766">
        <w:tc>
          <w:tcPr>
            <w:tcW w:w="2977" w:type="dxa"/>
          </w:tcPr>
          <w:p w14:paraId="28F6387D" w14:textId="77777777" w:rsidR="00021029" w:rsidRPr="009434B9" w:rsidRDefault="00021029" w:rsidP="009F0766">
            <w:pPr>
              <w:rPr>
                <w:rFonts w:cstheme="minorHAnsi"/>
                <w:b/>
              </w:rPr>
            </w:pPr>
            <w:r w:rsidRPr="009434B9">
              <w:rPr>
                <w:rFonts w:cstheme="minorHAnsi"/>
                <w:b/>
              </w:rPr>
              <w:t>READING</w:t>
            </w:r>
          </w:p>
        </w:tc>
        <w:tc>
          <w:tcPr>
            <w:tcW w:w="5420" w:type="dxa"/>
          </w:tcPr>
          <w:p w14:paraId="08E1E4DC" w14:textId="77777777" w:rsidR="00021029" w:rsidRPr="009434B9" w:rsidRDefault="00021029" w:rsidP="009F0766">
            <w:pPr>
              <w:rPr>
                <w:rFonts w:cstheme="minorHAnsi"/>
              </w:rPr>
            </w:pPr>
            <w:r>
              <w:rPr>
                <w:rFonts w:cstheme="minorHAnsi"/>
                <w:i/>
              </w:rPr>
              <w:t>Using visuals and data</w:t>
            </w:r>
            <w:r w:rsidRPr="009434B9">
              <w:rPr>
                <w:rFonts w:cstheme="minorHAnsi"/>
                <w:i/>
              </w:rPr>
              <w:t xml:space="preserve"> (p.</w:t>
            </w:r>
            <w:r>
              <w:rPr>
                <w:rFonts w:cstheme="minorHAnsi"/>
                <w:i/>
              </w:rPr>
              <w:t>136</w:t>
            </w:r>
            <w:r w:rsidRPr="009434B9">
              <w:rPr>
                <w:rFonts w:cstheme="minorHAnsi"/>
                <w:i/>
              </w:rPr>
              <w:t>)</w:t>
            </w:r>
          </w:p>
        </w:tc>
        <w:tc>
          <w:tcPr>
            <w:tcW w:w="2802" w:type="dxa"/>
          </w:tcPr>
          <w:p w14:paraId="5D159068" w14:textId="77777777" w:rsidR="00021029" w:rsidRPr="009434B9" w:rsidRDefault="00021029" w:rsidP="009F0766">
            <w:pPr>
              <w:rPr>
                <w:rFonts w:cstheme="minorHAnsi"/>
              </w:rPr>
            </w:pPr>
            <w:r>
              <w:rPr>
                <w:rFonts w:cstheme="minorHAnsi"/>
              </w:rPr>
              <w:t>Answering the questions using the visuals and data</w:t>
            </w:r>
          </w:p>
          <w:p w14:paraId="1F51C05F" w14:textId="77777777" w:rsidR="00021029" w:rsidRPr="009434B9" w:rsidRDefault="00021029" w:rsidP="009F0766">
            <w:pPr>
              <w:rPr>
                <w:rFonts w:cstheme="minorHAnsi"/>
              </w:rPr>
            </w:pPr>
          </w:p>
          <w:p w14:paraId="1E4DC725" w14:textId="77777777" w:rsidR="00021029" w:rsidRPr="009434B9" w:rsidRDefault="00021029" w:rsidP="009F0766">
            <w:pPr>
              <w:rPr>
                <w:rFonts w:cstheme="minorHAnsi"/>
              </w:rPr>
            </w:pPr>
          </w:p>
        </w:tc>
        <w:tc>
          <w:tcPr>
            <w:tcW w:w="3260" w:type="dxa"/>
          </w:tcPr>
          <w:p w14:paraId="28DD869F" w14:textId="77777777" w:rsidR="00021029" w:rsidRPr="009434B9" w:rsidRDefault="00021029" w:rsidP="009F0766">
            <w:pPr>
              <w:rPr>
                <w:rFonts w:cstheme="minorHAnsi"/>
              </w:rPr>
            </w:pPr>
            <w:r>
              <w:rPr>
                <w:rFonts w:cstheme="minorHAnsi"/>
              </w:rPr>
              <w:lastRenderedPageBreak/>
              <w:t xml:space="preserve">Article: Effects of population  </w:t>
            </w:r>
          </w:p>
        </w:tc>
      </w:tr>
      <w:tr w:rsidR="00021029" w:rsidRPr="009434B9" w14:paraId="45784A1D" w14:textId="77777777" w:rsidTr="009F0766">
        <w:tc>
          <w:tcPr>
            <w:tcW w:w="2977" w:type="dxa"/>
          </w:tcPr>
          <w:p w14:paraId="03D32233" w14:textId="77777777" w:rsidR="00021029" w:rsidRPr="009434B9" w:rsidRDefault="00021029" w:rsidP="009F0766">
            <w:pPr>
              <w:rPr>
                <w:rFonts w:cstheme="minorHAnsi"/>
                <w:b/>
              </w:rPr>
            </w:pPr>
            <w:r w:rsidRPr="009434B9">
              <w:rPr>
                <w:rFonts w:cstheme="minorHAnsi"/>
                <w:b/>
              </w:rPr>
              <w:t>WRITING</w:t>
            </w:r>
          </w:p>
        </w:tc>
        <w:tc>
          <w:tcPr>
            <w:tcW w:w="5420" w:type="dxa"/>
          </w:tcPr>
          <w:p w14:paraId="55D3BC44" w14:textId="77777777" w:rsidR="00021029" w:rsidRPr="009434B9" w:rsidRDefault="00021029" w:rsidP="009F0766">
            <w:pPr>
              <w:rPr>
                <w:rFonts w:cstheme="minorHAnsi"/>
                <w:i/>
              </w:rPr>
            </w:pPr>
            <w:r>
              <w:rPr>
                <w:rFonts w:cstheme="minorHAnsi"/>
                <w:i/>
              </w:rPr>
              <w:t>Using because and so to talk about reasons and results</w:t>
            </w:r>
            <w:r w:rsidRPr="009434B9">
              <w:rPr>
                <w:rFonts w:cstheme="minorHAnsi"/>
                <w:i/>
              </w:rPr>
              <w:t xml:space="preserve"> (p.</w:t>
            </w:r>
            <w:r>
              <w:rPr>
                <w:rFonts w:cstheme="minorHAnsi"/>
                <w:i/>
              </w:rPr>
              <w:t>140</w:t>
            </w:r>
            <w:r w:rsidRPr="009434B9">
              <w:rPr>
                <w:rFonts w:cstheme="minorHAnsi"/>
                <w:i/>
              </w:rPr>
              <w:t>)</w:t>
            </w:r>
          </w:p>
          <w:p w14:paraId="36EA7051" w14:textId="77777777" w:rsidR="00021029" w:rsidRPr="009434B9" w:rsidRDefault="00021029" w:rsidP="009F0766">
            <w:pPr>
              <w:rPr>
                <w:rFonts w:cstheme="minorHAnsi"/>
              </w:rPr>
            </w:pPr>
            <w:r w:rsidRPr="009434B9">
              <w:rPr>
                <w:rFonts w:cstheme="minorHAnsi"/>
              </w:rPr>
              <w:t xml:space="preserve"> </w:t>
            </w:r>
          </w:p>
        </w:tc>
        <w:tc>
          <w:tcPr>
            <w:tcW w:w="2802" w:type="dxa"/>
          </w:tcPr>
          <w:p w14:paraId="5AE3B7AE" w14:textId="77777777" w:rsidR="00021029" w:rsidRPr="009434B9" w:rsidRDefault="00021029" w:rsidP="009F0766">
            <w:pPr>
              <w:rPr>
                <w:rFonts w:cstheme="minorHAnsi"/>
              </w:rPr>
            </w:pPr>
            <w:r>
              <w:rPr>
                <w:rFonts w:cstheme="minorHAnsi"/>
              </w:rPr>
              <w:t>Choose so or becaue</w:t>
            </w:r>
          </w:p>
          <w:p w14:paraId="6D0A6965" w14:textId="77777777" w:rsidR="00021029" w:rsidRPr="009434B9" w:rsidRDefault="00021029" w:rsidP="009F0766">
            <w:pPr>
              <w:rPr>
                <w:rFonts w:cstheme="minorHAnsi"/>
              </w:rPr>
            </w:pPr>
          </w:p>
        </w:tc>
        <w:tc>
          <w:tcPr>
            <w:tcW w:w="3260" w:type="dxa"/>
          </w:tcPr>
          <w:p w14:paraId="437A4A11" w14:textId="77777777" w:rsidR="00021029" w:rsidRPr="009434B9" w:rsidRDefault="00021029" w:rsidP="009F0766">
            <w:pPr>
              <w:rPr>
                <w:rFonts w:cstheme="minorHAnsi"/>
              </w:rPr>
            </w:pPr>
            <w:r>
              <w:rPr>
                <w:rFonts w:cstheme="minorHAnsi"/>
              </w:rPr>
              <w:t>Sentences</w:t>
            </w:r>
          </w:p>
        </w:tc>
      </w:tr>
      <w:tr w:rsidR="00021029" w:rsidRPr="009434B9" w14:paraId="6480E216" w14:textId="77777777" w:rsidTr="009F0766">
        <w:tc>
          <w:tcPr>
            <w:tcW w:w="2977" w:type="dxa"/>
          </w:tcPr>
          <w:p w14:paraId="32C00F81" w14:textId="77777777" w:rsidR="00021029" w:rsidRPr="009434B9" w:rsidRDefault="00021029" w:rsidP="009F0766">
            <w:pPr>
              <w:rPr>
                <w:rFonts w:cstheme="minorHAnsi"/>
                <w:b/>
              </w:rPr>
            </w:pPr>
          </w:p>
        </w:tc>
        <w:tc>
          <w:tcPr>
            <w:tcW w:w="5420" w:type="dxa"/>
          </w:tcPr>
          <w:p w14:paraId="0D1FA0F5" w14:textId="77777777" w:rsidR="00021029" w:rsidRPr="009434B9" w:rsidRDefault="00021029" w:rsidP="009F0766">
            <w:pPr>
              <w:rPr>
                <w:rFonts w:cstheme="minorHAnsi"/>
                <w:i/>
              </w:rPr>
            </w:pPr>
          </w:p>
        </w:tc>
        <w:tc>
          <w:tcPr>
            <w:tcW w:w="2802" w:type="dxa"/>
          </w:tcPr>
          <w:p w14:paraId="116E895C" w14:textId="77777777" w:rsidR="00021029" w:rsidRPr="00BB0825" w:rsidRDefault="00021029" w:rsidP="009F0766">
            <w:pPr>
              <w:rPr>
                <w:rFonts w:cstheme="minorHAnsi"/>
              </w:rPr>
            </w:pPr>
          </w:p>
        </w:tc>
        <w:tc>
          <w:tcPr>
            <w:tcW w:w="3260" w:type="dxa"/>
          </w:tcPr>
          <w:p w14:paraId="5898444B" w14:textId="77777777" w:rsidR="00021029" w:rsidRPr="009434B9" w:rsidRDefault="00021029" w:rsidP="009F0766">
            <w:pPr>
              <w:rPr>
                <w:rFonts w:cstheme="minorHAnsi"/>
              </w:rPr>
            </w:pPr>
          </w:p>
        </w:tc>
      </w:tr>
      <w:tr w:rsidR="00021029" w:rsidRPr="009434B9" w14:paraId="45B92CE3" w14:textId="77777777" w:rsidTr="009F0766">
        <w:tc>
          <w:tcPr>
            <w:tcW w:w="2977" w:type="dxa"/>
          </w:tcPr>
          <w:p w14:paraId="3F6E54F6" w14:textId="77777777" w:rsidR="00021029" w:rsidRPr="009434B9" w:rsidRDefault="00021029" w:rsidP="009F0766">
            <w:pPr>
              <w:rPr>
                <w:rFonts w:cstheme="minorHAnsi"/>
                <w:b/>
              </w:rPr>
            </w:pPr>
            <w:r w:rsidRPr="009434B9">
              <w:rPr>
                <w:rFonts w:cstheme="minorHAnsi"/>
                <w:b/>
              </w:rPr>
              <w:t>LISTENING</w:t>
            </w:r>
          </w:p>
        </w:tc>
        <w:tc>
          <w:tcPr>
            <w:tcW w:w="5420" w:type="dxa"/>
          </w:tcPr>
          <w:p w14:paraId="06BE3B96" w14:textId="77777777" w:rsidR="00021029" w:rsidRPr="009434B9" w:rsidRDefault="00021029" w:rsidP="009F0766">
            <w:pPr>
              <w:rPr>
                <w:rFonts w:cstheme="minorHAnsi"/>
                <w:i/>
              </w:rPr>
            </w:pPr>
            <w:r>
              <w:rPr>
                <w:rFonts w:cstheme="minorHAnsi"/>
                <w:i/>
              </w:rPr>
              <w:t>Identifying levels of formality</w:t>
            </w:r>
            <w:r w:rsidRPr="009434B9">
              <w:rPr>
                <w:rFonts w:cstheme="minorHAnsi"/>
                <w:i/>
              </w:rPr>
              <w:t xml:space="preserve"> (p.</w:t>
            </w:r>
            <w:r>
              <w:rPr>
                <w:rFonts w:cstheme="minorHAnsi"/>
                <w:i/>
              </w:rPr>
              <w:t>143</w:t>
            </w:r>
            <w:r w:rsidRPr="009434B9">
              <w:rPr>
                <w:rFonts w:cstheme="minorHAnsi"/>
                <w:i/>
              </w:rPr>
              <w:t>)</w:t>
            </w:r>
          </w:p>
        </w:tc>
        <w:tc>
          <w:tcPr>
            <w:tcW w:w="2802" w:type="dxa"/>
          </w:tcPr>
          <w:p w14:paraId="4B009147" w14:textId="77777777" w:rsidR="00021029" w:rsidRPr="009434B9" w:rsidRDefault="00021029" w:rsidP="009F0766">
            <w:pPr>
              <w:rPr>
                <w:rFonts w:cstheme="minorHAnsi"/>
              </w:rPr>
            </w:pPr>
            <w:r>
              <w:rPr>
                <w:rFonts w:cstheme="minorHAnsi"/>
              </w:rPr>
              <w:t>Listen to four announcements or conversations in an airport</w:t>
            </w:r>
          </w:p>
          <w:p w14:paraId="6FD23BF0" w14:textId="77777777" w:rsidR="00021029" w:rsidRPr="009434B9" w:rsidRDefault="00021029" w:rsidP="009F0766">
            <w:pPr>
              <w:rPr>
                <w:rFonts w:cstheme="minorHAnsi"/>
              </w:rPr>
            </w:pPr>
          </w:p>
        </w:tc>
        <w:tc>
          <w:tcPr>
            <w:tcW w:w="3260" w:type="dxa"/>
          </w:tcPr>
          <w:p w14:paraId="6F525CA6" w14:textId="77777777" w:rsidR="00021029" w:rsidRPr="009434B9" w:rsidRDefault="00021029" w:rsidP="009F0766">
            <w:pPr>
              <w:rPr>
                <w:rFonts w:cstheme="minorHAnsi"/>
              </w:rPr>
            </w:pPr>
            <w:r w:rsidRPr="009434B9">
              <w:rPr>
                <w:rFonts w:cstheme="minorHAnsi"/>
              </w:rPr>
              <w:t xml:space="preserve">Audio: </w:t>
            </w:r>
            <w:r>
              <w:rPr>
                <w:rFonts w:cstheme="minorHAnsi"/>
              </w:rPr>
              <w:t>announcements and conversations</w:t>
            </w:r>
          </w:p>
        </w:tc>
      </w:tr>
      <w:tr w:rsidR="00021029" w:rsidRPr="009434B9" w14:paraId="2E81CE35" w14:textId="77777777" w:rsidTr="009F0766">
        <w:tc>
          <w:tcPr>
            <w:tcW w:w="2977" w:type="dxa"/>
          </w:tcPr>
          <w:p w14:paraId="6BFBDF8C" w14:textId="77777777" w:rsidR="00021029" w:rsidRPr="009434B9" w:rsidRDefault="00021029" w:rsidP="009F0766">
            <w:pPr>
              <w:rPr>
                <w:rFonts w:cstheme="minorHAnsi"/>
                <w:b/>
              </w:rPr>
            </w:pPr>
          </w:p>
        </w:tc>
        <w:tc>
          <w:tcPr>
            <w:tcW w:w="5420" w:type="dxa"/>
          </w:tcPr>
          <w:p w14:paraId="38BBEAF5" w14:textId="77777777" w:rsidR="00021029" w:rsidRPr="00ED04C3" w:rsidRDefault="00021029" w:rsidP="009F0766">
            <w:pPr>
              <w:rPr>
                <w:rFonts w:cstheme="minorHAnsi"/>
                <w:i/>
              </w:rPr>
            </w:pPr>
          </w:p>
        </w:tc>
        <w:tc>
          <w:tcPr>
            <w:tcW w:w="2802" w:type="dxa"/>
          </w:tcPr>
          <w:p w14:paraId="1C317E77" w14:textId="77777777" w:rsidR="00021029" w:rsidRPr="009434B9" w:rsidRDefault="00021029" w:rsidP="009F0766">
            <w:pPr>
              <w:rPr>
                <w:rFonts w:cstheme="minorHAnsi"/>
              </w:rPr>
            </w:pPr>
          </w:p>
        </w:tc>
        <w:tc>
          <w:tcPr>
            <w:tcW w:w="3260" w:type="dxa"/>
          </w:tcPr>
          <w:p w14:paraId="31CD5D52" w14:textId="77777777" w:rsidR="00021029" w:rsidRPr="009434B9" w:rsidRDefault="00021029" w:rsidP="009F0766">
            <w:pPr>
              <w:rPr>
                <w:rFonts w:cstheme="minorHAnsi"/>
              </w:rPr>
            </w:pPr>
          </w:p>
        </w:tc>
      </w:tr>
      <w:tr w:rsidR="00021029" w:rsidRPr="009434B9" w14:paraId="4C096A3C" w14:textId="77777777" w:rsidTr="009F0766">
        <w:tc>
          <w:tcPr>
            <w:tcW w:w="2977" w:type="dxa"/>
          </w:tcPr>
          <w:p w14:paraId="44D0A2AB" w14:textId="77777777" w:rsidR="00021029" w:rsidRPr="009434B9" w:rsidRDefault="00021029" w:rsidP="009F0766">
            <w:pPr>
              <w:rPr>
                <w:rFonts w:cstheme="minorHAnsi"/>
                <w:b/>
              </w:rPr>
            </w:pPr>
            <w:r w:rsidRPr="009434B9">
              <w:rPr>
                <w:rFonts w:cstheme="minorHAnsi"/>
                <w:b/>
              </w:rPr>
              <w:t>SPEAKING 1</w:t>
            </w:r>
          </w:p>
        </w:tc>
        <w:tc>
          <w:tcPr>
            <w:tcW w:w="5420" w:type="dxa"/>
          </w:tcPr>
          <w:p w14:paraId="12FD44AE" w14:textId="77777777" w:rsidR="00021029" w:rsidRPr="00ED04C3" w:rsidRDefault="00021029" w:rsidP="009F0766">
            <w:pPr>
              <w:rPr>
                <w:rFonts w:cstheme="minorHAnsi"/>
                <w:i/>
              </w:rPr>
            </w:pPr>
            <w:r>
              <w:rPr>
                <w:rFonts w:cstheme="minorHAnsi"/>
                <w:i/>
              </w:rPr>
              <w:t xml:space="preserve">Agreeing and disagreeing with opinions </w:t>
            </w:r>
            <w:r w:rsidRPr="00ED04C3">
              <w:rPr>
                <w:rFonts w:cstheme="minorHAnsi"/>
                <w:i/>
              </w:rPr>
              <w:t>p.</w:t>
            </w:r>
            <w:r>
              <w:rPr>
                <w:rFonts w:cstheme="minorHAnsi"/>
                <w:i/>
              </w:rPr>
              <w:t>145</w:t>
            </w:r>
            <w:r w:rsidRPr="00ED04C3">
              <w:rPr>
                <w:rFonts w:cstheme="minorHAnsi"/>
                <w:i/>
              </w:rPr>
              <w:t>)</w:t>
            </w:r>
          </w:p>
          <w:p w14:paraId="1940706D" w14:textId="77777777" w:rsidR="00021029" w:rsidRPr="009434B9" w:rsidRDefault="00021029" w:rsidP="009F0766">
            <w:pPr>
              <w:rPr>
                <w:rFonts w:cstheme="minorHAnsi"/>
              </w:rPr>
            </w:pPr>
          </w:p>
          <w:p w14:paraId="5825B553" w14:textId="77777777" w:rsidR="00021029" w:rsidRPr="009434B9" w:rsidRDefault="00021029" w:rsidP="009F0766">
            <w:pPr>
              <w:rPr>
                <w:rFonts w:cstheme="minorHAnsi"/>
                <w:b/>
              </w:rPr>
            </w:pPr>
            <w:r w:rsidRPr="009434B9">
              <w:rPr>
                <w:rFonts w:cstheme="minorHAnsi"/>
                <w:b/>
              </w:rPr>
              <w:t>Key language:</w:t>
            </w:r>
          </w:p>
          <w:p w14:paraId="39AA260B" w14:textId="77777777" w:rsidR="00021029" w:rsidRDefault="00021029" w:rsidP="009F0766">
            <w:pPr>
              <w:rPr>
                <w:rFonts w:cstheme="minorHAnsi"/>
              </w:rPr>
            </w:pPr>
            <w:r>
              <w:rPr>
                <w:rFonts w:cstheme="minorHAnsi"/>
                <w:u w:val="single"/>
              </w:rPr>
              <w:t>Agreeing with opinions</w:t>
            </w:r>
            <w:r>
              <w:rPr>
                <w:rFonts w:cstheme="minorHAnsi"/>
              </w:rPr>
              <w:t>:</w:t>
            </w:r>
          </w:p>
          <w:p w14:paraId="4F823542" w14:textId="77777777" w:rsidR="00021029" w:rsidRDefault="00021029" w:rsidP="009F0766">
            <w:pPr>
              <w:rPr>
                <w:rFonts w:cstheme="minorHAnsi"/>
              </w:rPr>
            </w:pPr>
            <w:r>
              <w:rPr>
                <w:rFonts w:cstheme="minorHAnsi"/>
              </w:rPr>
              <w:t>Yeah, I know.</w:t>
            </w:r>
          </w:p>
          <w:p w14:paraId="514206D5" w14:textId="77777777" w:rsidR="00021029" w:rsidRDefault="00021029" w:rsidP="009F0766">
            <w:pPr>
              <w:rPr>
                <w:rFonts w:cstheme="minorHAnsi"/>
              </w:rPr>
            </w:pPr>
            <w:r>
              <w:rPr>
                <w:rFonts w:cstheme="minorHAnsi"/>
              </w:rPr>
              <w:t>Yes, I think so, too</w:t>
            </w:r>
          </w:p>
          <w:p w14:paraId="6D0CFBC2" w14:textId="77777777" w:rsidR="00021029" w:rsidRDefault="00021029" w:rsidP="009F0766">
            <w:pPr>
              <w:rPr>
                <w:rFonts w:cstheme="minorHAnsi"/>
              </w:rPr>
            </w:pPr>
            <w:r>
              <w:rPr>
                <w:rFonts w:cstheme="minorHAnsi"/>
              </w:rPr>
              <w:t>I totally agree.</w:t>
            </w:r>
          </w:p>
          <w:p w14:paraId="26232E46" w14:textId="77777777" w:rsidR="00021029" w:rsidRPr="007347C7" w:rsidRDefault="00021029" w:rsidP="009F0766">
            <w:pPr>
              <w:rPr>
                <w:rFonts w:cstheme="minorHAnsi"/>
              </w:rPr>
            </w:pPr>
            <w:r>
              <w:rPr>
                <w:rFonts w:cstheme="minorHAnsi"/>
                <w:u w:val="single"/>
              </w:rPr>
              <w:t>Politely disagreeing with opinions</w:t>
            </w:r>
            <w:r>
              <w:rPr>
                <w:rFonts w:cstheme="minorHAnsi"/>
              </w:rPr>
              <w:t>:</w:t>
            </w:r>
          </w:p>
          <w:p w14:paraId="2EB30361" w14:textId="77777777" w:rsidR="00021029" w:rsidRDefault="00021029" w:rsidP="009F0766">
            <w:pPr>
              <w:rPr>
                <w:rFonts w:cstheme="minorHAnsi"/>
              </w:rPr>
            </w:pPr>
            <w:r>
              <w:rPr>
                <w:rFonts w:cstheme="minorHAnsi"/>
              </w:rPr>
              <w:t>Hmm, I’m not sure about that. (It might be too expensive.)</w:t>
            </w:r>
          </w:p>
          <w:p w14:paraId="249572D0" w14:textId="77777777" w:rsidR="00021029" w:rsidRDefault="00021029" w:rsidP="009F0766">
            <w:pPr>
              <w:rPr>
                <w:rFonts w:cstheme="minorHAnsi"/>
              </w:rPr>
            </w:pPr>
            <w:r>
              <w:rPr>
                <w:rFonts w:cstheme="minorHAnsi"/>
              </w:rPr>
              <w:t>I see your point, but…</w:t>
            </w:r>
          </w:p>
          <w:p w14:paraId="14624F7C" w14:textId="77777777" w:rsidR="00021029" w:rsidRPr="009434B9" w:rsidRDefault="00021029" w:rsidP="009F0766">
            <w:pPr>
              <w:rPr>
                <w:rFonts w:cstheme="minorHAnsi"/>
              </w:rPr>
            </w:pPr>
          </w:p>
        </w:tc>
        <w:tc>
          <w:tcPr>
            <w:tcW w:w="2802" w:type="dxa"/>
          </w:tcPr>
          <w:p w14:paraId="1A900B2F" w14:textId="77777777" w:rsidR="00021029" w:rsidRPr="009434B9" w:rsidRDefault="00021029" w:rsidP="009F0766">
            <w:pPr>
              <w:rPr>
                <w:rFonts w:cstheme="minorHAnsi"/>
              </w:rPr>
            </w:pPr>
            <w:r>
              <w:rPr>
                <w:rFonts w:cstheme="minorHAnsi"/>
              </w:rPr>
              <w:t>Role-play</w:t>
            </w:r>
          </w:p>
        </w:tc>
        <w:tc>
          <w:tcPr>
            <w:tcW w:w="3260" w:type="dxa"/>
          </w:tcPr>
          <w:p w14:paraId="2309DA53" w14:textId="5C195B30" w:rsidR="00021029" w:rsidRPr="009434B9" w:rsidRDefault="00021029" w:rsidP="009F0766">
            <w:pPr>
              <w:rPr>
                <w:rFonts w:cstheme="minorHAnsi"/>
              </w:rPr>
            </w:pPr>
            <w:r w:rsidRPr="009434B9">
              <w:rPr>
                <w:rFonts w:cstheme="minorHAnsi"/>
              </w:rPr>
              <w:t xml:space="preserve">Input video: Dialogue between </w:t>
            </w:r>
            <w:r>
              <w:rPr>
                <w:rFonts w:cstheme="minorHAnsi"/>
              </w:rPr>
              <w:t>two classmates and a</w:t>
            </w:r>
            <w:r w:rsidR="00E65A65">
              <w:rPr>
                <w:rFonts w:cstheme="minorHAnsi"/>
              </w:rPr>
              <w:t>n</w:t>
            </w:r>
            <w:r>
              <w:rPr>
                <w:rFonts w:cstheme="minorHAnsi"/>
              </w:rPr>
              <w:t xml:space="preserve"> intern and a supervisor</w:t>
            </w:r>
          </w:p>
        </w:tc>
      </w:tr>
      <w:tr w:rsidR="00021029" w:rsidRPr="009434B9" w14:paraId="71E0E9EA" w14:textId="77777777" w:rsidTr="009F0766">
        <w:tc>
          <w:tcPr>
            <w:tcW w:w="2977" w:type="dxa"/>
          </w:tcPr>
          <w:p w14:paraId="203D4F99" w14:textId="77777777" w:rsidR="00021029" w:rsidRPr="009434B9" w:rsidRDefault="00021029" w:rsidP="009F0766">
            <w:pPr>
              <w:rPr>
                <w:rFonts w:cstheme="minorHAnsi"/>
                <w:b/>
              </w:rPr>
            </w:pPr>
            <w:r w:rsidRPr="009434B9">
              <w:rPr>
                <w:rFonts w:cstheme="minorHAnsi"/>
                <w:b/>
              </w:rPr>
              <w:t>SPEAKING 2</w:t>
            </w:r>
          </w:p>
        </w:tc>
        <w:tc>
          <w:tcPr>
            <w:tcW w:w="5420" w:type="dxa"/>
          </w:tcPr>
          <w:p w14:paraId="6B236537" w14:textId="77777777" w:rsidR="00021029" w:rsidRDefault="00021029" w:rsidP="009F0766">
            <w:pPr>
              <w:rPr>
                <w:rFonts w:cstheme="minorHAnsi"/>
                <w:i/>
              </w:rPr>
            </w:pPr>
            <w:r>
              <w:rPr>
                <w:rFonts w:cstheme="minorHAnsi"/>
                <w:i/>
              </w:rPr>
              <w:t xml:space="preserve">Describe a change </w:t>
            </w:r>
            <w:r w:rsidRPr="009434B9">
              <w:rPr>
                <w:rFonts w:cstheme="minorHAnsi"/>
                <w:i/>
              </w:rPr>
              <w:t>(p</w:t>
            </w:r>
            <w:r>
              <w:rPr>
                <w:rFonts w:cstheme="minorHAnsi"/>
                <w:i/>
              </w:rPr>
              <w:t>. 146</w:t>
            </w:r>
            <w:r w:rsidRPr="009434B9">
              <w:rPr>
                <w:rFonts w:cstheme="minorHAnsi"/>
                <w:i/>
              </w:rPr>
              <w:t>)</w:t>
            </w:r>
          </w:p>
          <w:p w14:paraId="47EED781" w14:textId="77777777" w:rsidR="00021029" w:rsidRDefault="00021029" w:rsidP="009F0766">
            <w:pPr>
              <w:rPr>
                <w:rFonts w:cstheme="minorHAnsi"/>
              </w:rPr>
            </w:pPr>
            <w:r>
              <w:rPr>
                <w:rFonts w:cstheme="minorHAnsi"/>
              </w:rPr>
              <w:lastRenderedPageBreak/>
              <w:t>use because and so to describe why the change happened and what the consequences were</w:t>
            </w:r>
          </w:p>
          <w:p w14:paraId="30CE58B0" w14:textId="77777777" w:rsidR="00021029" w:rsidRDefault="00021029" w:rsidP="009F0766">
            <w:pPr>
              <w:rPr>
                <w:rFonts w:cstheme="minorHAnsi"/>
              </w:rPr>
            </w:pPr>
            <w:r>
              <w:rPr>
                <w:rFonts w:cstheme="minorHAnsi"/>
              </w:rPr>
              <w:t>use comparatives and superlatives</w:t>
            </w:r>
          </w:p>
          <w:p w14:paraId="772D3632" w14:textId="77777777" w:rsidR="00021029" w:rsidRPr="006E2067" w:rsidRDefault="00021029" w:rsidP="009F0766">
            <w:pPr>
              <w:rPr>
                <w:rFonts w:cstheme="minorHAnsi"/>
              </w:rPr>
            </w:pPr>
            <w:r>
              <w:rPr>
                <w:rFonts w:cstheme="minorHAnsi"/>
              </w:rPr>
              <w:t>use more/less + noun to compare things before and after the change</w:t>
            </w:r>
          </w:p>
          <w:p w14:paraId="1C850956" w14:textId="77777777" w:rsidR="00021029" w:rsidRDefault="00021029" w:rsidP="009F0766">
            <w:pPr>
              <w:rPr>
                <w:rFonts w:cstheme="minorHAnsi"/>
              </w:rPr>
            </w:pPr>
          </w:p>
          <w:p w14:paraId="36C3F4BF" w14:textId="77777777" w:rsidR="00021029" w:rsidRPr="009434B9" w:rsidRDefault="00021029" w:rsidP="009F0766">
            <w:pPr>
              <w:rPr>
                <w:rFonts w:cstheme="minorHAnsi"/>
              </w:rPr>
            </w:pPr>
          </w:p>
        </w:tc>
        <w:tc>
          <w:tcPr>
            <w:tcW w:w="2802" w:type="dxa"/>
          </w:tcPr>
          <w:p w14:paraId="16910853" w14:textId="77777777" w:rsidR="00021029" w:rsidRPr="009434B9" w:rsidRDefault="00021029" w:rsidP="009F0766">
            <w:pPr>
              <w:rPr>
                <w:rFonts w:cstheme="minorHAnsi"/>
              </w:rPr>
            </w:pPr>
            <w:r>
              <w:rPr>
                <w:rFonts w:cstheme="minorHAnsi"/>
              </w:rPr>
              <w:lastRenderedPageBreak/>
              <w:t xml:space="preserve">Tell your classmates about a difficult change that you made.  </w:t>
            </w:r>
          </w:p>
        </w:tc>
        <w:tc>
          <w:tcPr>
            <w:tcW w:w="3260" w:type="dxa"/>
          </w:tcPr>
          <w:p w14:paraId="54F90FD3" w14:textId="77777777" w:rsidR="00021029" w:rsidRPr="009434B9" w:rsidRDefault="00021029" w:rsidP="009F0766">
            <w:pPr>
              <w:rPr>
                <w:rFonts w:cstheme="minorHAnsi"/>
              </w:rPr>
            </w:pPr>
            <w:r>
              <w:rPr>
                <w:rFonts w:cstheme="minorHAnsi"/>
              </w:rPr>
              <w:t>Input audio: talk about a difficult change in life</w:t>
            </w:r>
          </w:p>
        </w:tc>
      </w:tr>
      <w:tr w:rsidR="00021029" w:rsidRPr="009434B9" w14:paraId="181353D3" w14:textId="77777777" w:rsidTr="009F0766">
        <w:tc>
          <w:tcPr>
            <w:tcW w:w="2977" w:type="dxa"/>
          </w:tcPr>
          <w:p w14:paraId="5C7AB529" w14:textId="77777777" w:rsidR="00021029" w:rsidRPr="009434B9" w:rsidRDefault="00021029" w:rsidP="009F0766">
            <w:pPr>
              <w:rPr>
                <w:rFonts w:cstheme="minorHAnsi"/>
                <w:b/>
              </w:rPr>
            </w:pPr>
          </w:p>
        </w:tc>
        <w:tc>
          <w:tcPr>
            <w:tcW w:w="5420" w:type="dxa"/>
          </w:tcPr>
          <w:p w14:paraId="6A84C92C" w14:textId="77777777" w:rsidR="00021029" w:rsidRPr="009434B9" w:rsidRDefault="00021029" w:rsidP="009F0766">
            <w:pPr>
              <w:rPr>
                <w:rFonts w:cstheme="minorHAnsi"/>
                <w:i/>
              </w:rPr>
            </w:pPr>
            <w:r w:rsidRPr="009434B9">
              <w:rPr>
                <w:rFonts w:cstheme="minorHAnsi"/>
                <w:i/>
              </w:rPr>
              <w:t xml:space="preserve">Pronunciation: </w:t>
            </w:r>
            <w:r>
              <w:rPr>
                <w:rFonts w:cstheme="minorHAnsi"/>
                <w:i/>
              </w:rPr>
              <w:t>suffixes and syllable stress</w:t>
            </w:r>
            <w:r w:rsidRPr="009434B9">
              <w:rPr>
                <w:rFonts w:cstheme="minorHAnsi"/>
                <w:i/>
              </w:rPr>
              <w:t xml:space="preserve"> (p.</w:t>
            </w:r>
            <w:r>
              <w:rPr>
                <w:rFonts w:cstheme="minorHAnsi"/>
                <w:i/>
              </w:rPr>
              <w:t>146</w:t>
            </w:r>
            <w:r w:rsidRPr="009434B9">
              <w:rPr>
                <w:rFonts w:cstheme="minorHAnsi"/>
                <w:i/>
              </w:rPr>
              <w:t>)</w:t>
            </w:r>
          </w:p>
        </w:tc>
        <w:tc>
          <w:tcPr>
            <w:tcW w:w="2802" w:type="dxa"/>
          </w:tcPr>
          <w:p w14:paraId="032690AD" w14:textId="53CC2D62" w:rsidR="00021029" w:rsidRPr="009434B9" w:rsidRDefault="00021029" w:rsidP="009F0766">
            <w:pPr>
              <w:rPr>
                <w:rFonts w:cstheme="minorHAnsi"/>
              </w:rPr>
            </w:pPr>
            <w:r>
              <w:rPr>
                <w:rFonts w:cstheme="minorHAnsi"/>
              </w:rPr>
              <w:t>Noticing the stressed syllable</w:t>
            </w:r>
          </w:p>
        </w:tc>
        <w:tc>
          <w:tcPr>
            <w:tcW w:w="3260" w:type="dxa"/>
          </w:tcPr>
          <w:p w14:paraId="798901B4" w14:textId="77777777" w:rsidR="00021029" w:rsidRPr="009434B9" w:rsidRDefault="00021029" w:rsidP="009F0766">
            <w:pPr>
              <w:rPr>
                <w:rFonts w:cstheme="minorHAnsi"/>
              </w:rPr>
            </w:pPr>
            <w:r w:rsidRPr="009434B9">
              <w:rPr>
                <w:rFonts w:cstheme="minorHAnsi"/>
              </w:rPr>
              <w:t xml:space="preserve">Input audio: </w:t>
            </w:r>
            <w:r>
              <w:rPr>
                <w:rFonts w:cstheme="minorHAnsi"/>
              </w:rPr>
              <w:t>sentences</w:t>
            </w:r>
          </w:p>
        </w:tc>
      </w:tr>
      <w:tr w:rsidR="00021029" w:rsidRPr="009434B9" w14:paraId="7FE3D110" w14:textId="77777777" w:rsidTr="009F0766">
        <w:trPr>
          <w:trHeight w:val="355"/>
        </w:trPr>
        <w:tc>
          <w:tcPr>
            <w:tcW w:w="2977" w:type="dxa"/>
          </w:tcPr>
          <w:p w14:paraId="388392C1" w14:textId="77777777" w:rsidR="00021029" w:rsidRPr="009434B9" w:rsidRDefault="00021029" w:rsidP="009F0766">
            <w:pPr>
              <w:rPr>
                <w:rFonts w:cstheme="minorHAnsi"/>
                <w:b/>
              </w:rPr>
            </w:pPr>
            <w:r w:rsidRPr="009434B9">
              <w:rPr>
                <w:rFonts w:cstheme="minorHAnsi"/>
                <w:b/>
              </w:rPr>
              <w:t>GRAMMAR</w:t>
            </w:r>
          </w:p>
        </w:tc>
        <w:tc>
          <w:tcPr>
            <w:tcW w:w="5420" w:type="dxa"/>
          </w:tcPr>
          <w:p w14:paraId="2AA1CC6F" w14:textId="77777777" w:rsidR="00021029" w:rsidRPr="009434B9" w:rsidRDefault="00021029" w:rsidP="009F0766">
            <w:pPr>
              <w:rPr>
                <w:rFonts w:cstheme="minorHAnsi"/>
              </w:rPr>
            </w:pPr>
            <w:r>
              <w:rPr>
                <w:rFonts w:cstheme="minorHAnsi"/>
              </w:rPr>
              <w:t>Zero Conditional:</w:t>
            </w:r>
          </w:p>
          <w:p w14:paraId="1C2C7B65" w14:textId="77777777" w:rsidR="00021029" w:rsidRDefault="00021029" w:rsidP="00021029">
            <w:pPr>
              <w:pStyle w:val="ListParagraph"/>
              <w:numPr>
                <w:ilvl w:val="0"/>
                <w:numId w:val="1"/>
              </w:numPr>
              <w:spacing w:after="0" w:line="240" w:lineRule="auto"/>
              <w:rPr>
                <w:rFonts w:cstheme="minorHAnsi"/>
              </w:rPr>
            </w:pPr>
            <w:r>
              <w:rPr>
                <w:rFonts w:cstheme="minorHAnsi"/>
              </w:rPr>
              <w:t>use the zero conditional to talk about events and the results that always follow.</w:t>
            </w:r>
          </w:p>
          <w:p w14:paraId="71868697" w14:textId="77777777" w:rsidR="00021029" w:rsidRDefault="00021029" w:rsidP="00021029">
            <w:pPr>
              <w:pStyle w:val="ListParagraph"/>
              <w:numPr>
                <w:ilvl w:val="0"/>
                <w:numId w:val="1"/>
              </w:numPr>
              <w:spacing w:after="0" w:line="240" w:lineRule="auto"/>
              <w:rPr>
                <w:rFonts w:cstheme="minorHAnsi"/>
              </w:rPr>
            </w:pPr>
            <w:r>
              <w:rPr>
                <w:rFonts w:cstheme="minorHAnsi"/>
              </w:rPr>
              <w:t>use when instead of if</w:t>
            </w:r>
          </w:p>
          <w:p w14:paraId="50E631D6" w14:textId="77777777" w:rsidR="00021029" w:rsidRPr="00920F49" w:rsidRDefault="00021029" w:rsidP="009F0766">
            <w:pPr>
              <w:pStyle w:val="ListParagraph"/>
              <w:rPr>
                <w:rFonts w:cstheme="minorHAnsi"/>
              </w:rPr>
            </w:pPr>
          </w:p>
          <w:p w14:paraId="2A12B6A2" w14:textId="77777777" w:rsidR="00021029" w:rsidRDefault="00021029" w:rsidP="009F0766">
            <w:pPr>
              <w:rPr>
                <w:rFonts w:cstheme="minorHAnsi"/>
              </w:rPr>
            </w:pPr>
          </w:p>
          <w:p w14:paraId="2AF5412A" w14:textId="77777777" w:rsidR="00021029" w:rsidRDefault="00021029" w:rsidP="009F0766">
            <w:pPr>
              <w:rPr>
                <w:rFonts w:cstheme="minorHAnsi"/>
              </w:rPr>
            </w:pPr>
          </w:p>
          <w:p w14:paraId="1DD1B9B5" w14:textId="77777777" w:rsidR="00021029" w:rsidRDefault="00021029" w:rsidP="009F0766">
            <w:pPr>
              <w:rPr>
                <w:rFonts w:cstheme="minorHAnsi"/>
              </w:rPr>
            </w:pPr>
          </w:p>
          <w:p w14:paraId="11CE193E" w14:textId="77777777" w:rsidR="00021029" w:rsidRDefault="00021029" w:rsidP="009F0766">
            <w:pPr>
              <w:rPr>
                <w:rFonts w:cstheme="minorHAnsi"/>
              </w:rPr>
            </w:pPr>
          </w:p>
          <w:p w14:paraId="2AAB13C0" w14:textId="77777777" w:rsidR="00021029" w:rsidRDefault="00021029" w:rsidP="009F0766">
            <w:pPr>
              <w:rPr>
                <w:rFonts w:cstheme="minorHAnsi"/>
              </w:rPr>
            </w:pPr>
          </w:p>
          <w:p w14:paraId="00217762" w14:textId="77777777" w:rsidR="00021029" w:rsidRDefault="00021029" w:rsidP="009F0766">
            <w:pPr>
              <w:rPr>
                <w:rFonts w:cstheme="minorHAnsi"/>
              </w:rPr>
            </w:pPr>
            <w:r>
              <w:rPr>
                <w:rFonts w:cstheme="minorHAnsi"/>
              </w:rPr>
              <w:t>First Conditional:</w:t>
            </w:r>
          </w:p>
          <w:p w14:paraId="1EED9AC8" w14:textId="77777777" w:rsidR="00021029" w:rsidRDefault="00021029" w:rsidP="00021029">
            <w:pPr>
              <w:pStyle w:val="ListParagraph"/>
              <w:numPr>
                <w:ilvl w:val="0"/>
                <w:numId w:val="8"/>
              </w:numPr>
              <w:spacing w:after="0" w:line="240" w:lineRule="auto"/>
              <w:rPr>
                <w:rFonts w:cstheme="minorHAnsi"/>
              </w:rPr>
            </w:pPr>
            <w:r>
              <w:rPr>
                <w:rFonts w:cstheme="minorHAnsi"/>
              </w:rPr>
              <w:t>use the first conditional to talk about possible events and their results.</w:t>
            </w:r>
          </w:p>
          <w:p w14:paraId="1C57BCA2" w14:textId="77777777" w:rsidR="00021029" w:rsidRPr="004203AC" w:rsidRDefault="00021029" w:rsidP="009F0766">
            <w:pPr>
              <w:ind w:left="360"/>
              <w:rPr>
                <w:rFonts w:cstheme="minorHAnsi"/>
              </w:rPr>
            </w:pPr>
          </w:p>
          <w:p w14:paraId="6CEC49C6" w14:textId="77777777" w:rsidR="00021029" w:rsidRDefault="00021029" w:rsidP="009F0766">
            <w:pPr>
              <w:rPr>
                <w:rFonts w:cstheme="minorHAnsi"/>
              </w:rPr>
            </w:pPr>
          </w:p>
          <w:p w14:paraId="3FD7103D" w14:textId="77777777" w:rsidR="00021029" w:rsidRDefault="00021029" w:rsidP="009F0766">
            <w:pPr>
              <w:rPr>
                <w:rFonts w:cstheme="minorHAnsi"/>
              </w:rPr>
            </w:pPr>
          </w:p>
          <w:p w14:paraId="3896CFCC" w14:textId="77777777" w:rsidR="00021029" w:rsidRPr="004203AC" w:rsidRDefault="00021029" w:rsidP="009F0766">
            <w:pPr>
              <w:rPr>
                <w:rFonts w:cstheme="minorHAnsi"/>
              </w:rPr>
            </w:pPr>
          </w:p>
        </w:tc>
        <w:tc>
          <w:tcPr>
            <w:tcW w:w="2802" w:type="dxa"/>
          </w:tcPr>
          <w:p w14:paraId="0CAEA492" w14:textId="77777777" w:rsidR="00021029" w:rsidRDefault="00021029" w:rsidP="009F0766">
            <w:pPr>
              <w:rPr>
                <w:rFonts w:cstheme="minorHAnsi"/>
              </w:rPr>
            </w:pPr>
            <w:r>
              <w:rPr>
                <w:rFonts w:cstheme="minorHAnsi"/>
              </w:rPr>
              <w:t xml:space="preserve">Match the clauses with the effects. </w:t>
            </w:r>
          </w:p>
          <w:p w14:paraId="22EC3840" w14:textId="77777777" w:rsidR="00021029" w:rsidRDefault="00021029" w:rsidP="009F0766">
            <w:pPr>
              <w:rPr>
                <w:rFonts w:cstheme="minorHAnsi"/>
              </w:rPr>
            </w:pPr>
            <w:r>
              <w:rPr>
                <w:rFonts w:cstheme="minorHAnsi"/>
              </w:rPr>
              <w:t>Use the facts to complete the sentences with the zero conditional.</w:t>
            </w:r>
          </w:p>
          <w:p w14:paraId="5B36C677" w14:textId="77777777" w:rsidR="00021029" w:rsidRDefault="00021029" w:rsidP="009F0766">
            <w:pPr>
              <w:rPr>
                <w:rFonts w:cstheme="minorHAnsi"/>
              </w:rPr>
            </w:pPr>
            <w:r>
              <w:rPr>
                <w:rFonts w:cstheme="minorHAnsi"/>
              </w:rPr>
              <w:t xml:space="preserve">Complete the sentences with your own ideas. </w:t>
            </w:r>
          </w:p>
          <w:p w14:paraId="5F68AD8D" w14:textId="77777777" w:rsidR="00021029" w:rsidRDefault="00021029" w:rsidP="009F0766">
            <w:pPr>
              <w:rPr>
                <w:rFonts w:cstheme="minorHAnsi"/>
              </w:rPr>
            </w:pPr>
          </w:p>
          <w:p w14:paraId="4DD6F0C2" w14:textId="77777777" w:rsidR="00021029" w:rsidRDefault="00021029" w:rsidP="009F0766">
            <w:pPr>
              <w:rPr>
                <w:rFonts w:cstheme="minorHAnsi"/>
              </w:rPr>
            </w:pPr>
          </w:p>
          <w:p w14:paraId="49DF29F4" w14:textId="77777777" w:rsidR="00021029" w:rsidRDefault="00021029" w:rsidP="009F0766">
            <w:pPr>
              <w:rPr>
                <w:rFonts w:cstheme="minorHAnsi"/>
              </w:rPr>
            </w:pPr>
            <w:r>
              <w:rPr>
                <w:rFonts w:cstheme="minorHAnsi"/>
              </w:rPr>
              <w:t>Complete the sentences with the first conditional.</w:t>
            </w:r>
          </w:p>
          <w:p w14:paraId="11594990" w14:textId="77777777" w:rsidR="00021029" w:rsidRDefault="00021029" w:rsidP="009F0766">
            <w:pPr>
              <w:rPr>
                <w:rFonts w:cstheme="minorHAnsi"/>
              </w:rPr>
            </w:pPr>
          </w:p>
          <w:p w14:paraId="2967DD93" w14:textId="77777777" w:rsidR="00021029" w:rsidRDefault="00021029" w:rsidP="009F0766">
            <w:pPr>
              <w:rPr>
                <w:rFonts w:cstheme="minorHAnsi"/>
              </w:rPr>
            </w:pPr>
            <w:r>
              <w:rPr>
                <w:rFonts w:cstheme="minorHAnsi"/>
              </w:rPr>
              <w:t>Choose whether zero or first conditional completes the sentences.</w:t>
            </w:r>
          </w:p>
          <w:p w14:paraId="10AC1617" w14:textId="77777777" w:rsidR="00021029" w:rsidRDefault="00021029" w:rsidP="009F0766">
            <w:pPr>
              <w:rPr>
                <w:rFonts w:cstheme="minorHAnsi"/>
              </w:rPr>
            </w:pPr>
          </w:p>
          <w:p w14:paraId="34D820FC" w14:textId="77777777" w:rsidR="00021029" w:rsidRDefault="00021029" w:rsidP="009F0766">
            <w:pPr>
              <w:rPr>
                <w:rFonts w:cstheme="minorHAnsi"/>
              </w:rPr>
            </w:pPr>
          </w:p>
          <w:p w14:paraId="627638F7" w14:textId="77777777" w:rsidR="00021029" w:rsidRDefault="00021029" w:rsidP="009F0766">
            <w:pPr>
              <w:rPr>
                <w:rFonts w:cstheme="minorHAnsi"/>
              </w:rPr>
            </w:pPr>
          </w:p>
          <w:p w14:paraId="6C743844" w14:textId="77777777" w:rsidR="00021029" w:rsidRDefault="00021029" w:rsidP="009F0766">
            <w:pPr>
              <w:rPr>
                <w:rFonts w:cstheme="minorHAnsi"/>
              </w:rPr>
            </w:pPr>
          </w:p>
          <w:p w14:paraId="419F6F0E" w14:textId="77777777" w:rsidR="00021029" w:rsidRDefault="00021029" w:rsidP="009F0766">
            <w:pPr>
              <w:rPr>
                <w:rFonts w:cstheme="minorHAnsi"/>
              </w:rPr>
            </w:pPr>
          </w:p>
          <w:p w14:paraId="1C744AB9" w14:textId="77777777" w:rsidR="00021029" w:rsidRDefault="00021029" w:rsidP="009F0766">
            <w:pPr>
              <w:rPr>
                <w:rFonts w:cstheme="minorHAnsi"/>
              </w:rPr>
            </w:pPr>
          </w:p>
          <w:p w14:paraId="34635E7E" w14:textId="77777777" w:rsidR="00021029" w:rsidRDefault="00021029" w:rsidP="009F0766">
            <w:pPr>
              <w:rPr>
                <w:rFonts w:cstheme="minorHAnsi"/>
              </w:rPr>
            </w:pPr>
          </w:p>
          <w:p w14:paraId="632CE5F5" w14:textId="77777777" w:rsidR="00021029" w:rsidRDefault="00021029" w:rsidP="009F0766">
            <w:pPr>
              <w:rPr>
                <w:rFonts w:cstheme="minorHAnsi"/>
              </w:rPr>
            </w:pPr>
          </w:p>
          <w:p w14:paraId="4C7ECE35" w14:textId="77777777" w:rsidR="00021029" w:rsidRDefault="00021029" w:rsidP="009F0766">
            <w:pPr>
              <w:rPr>
                <w:rFonts w:cstheme="minorHAnsi"/>
              </w:rPr>
            </w:pPr>
          </w:p>
          <w:p w14:paraId="37B997CD" w14:textId="77777777" w:rsidR="00021029" w:rsidRDefault="00021029" w:rsidP="009F0766">
            <w:pPr>
              <w:rPr>
                <w:rFonts w:cstheme="minorHAnsi"/>
              </w:rPr>
            </w:pPr>
          </w:p>
          <w:p w14:paraId="6601776D" w14:textId="77777777" w:rsidR="00021029" w:rsidRPr="009434B9" w:rsidRDefault="00021029" w:rsidP="009F0766">
            <w:pPr>
              <w:rPr>
                <w:rFonts w:cstheme="minorHAnsi"/>
              </w:rPr>
            </w:pPr>
          </w:p>
        </w:tc>
        <w:tc>
          <w:tcPr>
            <w:tcW w:w="3260" w:type="dxa"/>
          </w:tcPr>
          <w:p w14:paraId="614F7646" w14:textId="77777777" w:rsidR="00021029" w:rsidRDefault="00021029" w:rsidP="009F0766">
            <w:pPr>
              <w:rPr>
                <w:rFonts w:cstheme="minorHAnsi"/>
              </w:rPr>
            </w:pPr>
            <w:r>
              <w:rPr>
                <w:rFonts w:cstheme="minorHAnsi"/>
              </w:rPr>
              <w:lastRenderedPageBreak/>
              <w:t xml:space="preserve">Modal sentences are taken from the article that ss read. </w:t>
            </w:r>
          </w:p>
          <w:p w14:paraId="407947ED" w14:textId="77777777" w:rsidR="00021029" w:rsidRDefault="00021029" w:rsidP="009F0766">
            <w:pPr>
              <w:rPr>
                <w:rFonts w:cstheme="minorHAnsi"/>
              </w:rPr>
            </w:pPr>
          </w:p>
          <w:p w14:paraId="07C9298A" w14:textId="77777777" w:rsidR="00021029" w:rsidRDefault="00021029" w:rsidP="009F0766">
            <w:pPr>
              <w:rPr>
                <w:rFonts w:cstheme="minorHAnsi"/>
              </w:rPr>
            </w:pPr>
          </w:p>
          <w:p w14:paraId="4B4B4FD3" w14:textId="77777777" w:rsidR="00021029" w:rsidRDefault="00021029" w:rsidP="009F0766">
            <w:pPr>
              <w:rPr>
                <w:rFonts w:cstheme="minorHAnsi"/>
              </w:rPr>
            </w:pPr>
          </w:p>
          <w:p w14:paraId="23423070" w14:textId="77777777" w:rsidR="00021029" w:rsidRDefault="00021029" w:rsidP="009F0766">
            <w:pPr>
              <w:rPr>
                <w:rFonts w:cstheme="minorHAnsi"/>
              </w:rPr>
            </w:pPr>
          </w:p>
          <w:p w14:paraId="3D4909E9" w14:textId="77777777" w:rsidR="00021029" w:rsidRDefault="00021029" w:rsidP="009F0766">
            <w:pPr>
              <w:rPr>
                <w:rFonts w:cstheme="minorHAnsi"/>
              </w:rPr>
            </w:pPr>
          </w:p>
          <w:p w14:paraId="360E0597" w14:textId="77777777" w:rsidR="00021029" w:rsidRDefault="00021029" w:rsidP="009F0766">
            <w:pPr>
              <w:rPr>
                <w:rFonts w:cstheme="minorHAnsi"/>
              </w:rPr>
            </w:pPr>
          </w:p>
          <w:p w14:paraId="52F93271" w14:textId="77777777" w:rsidR="00021029" w:rsidRDefault="00021029" w:rsidP="009F0766">
            <w:pPr>
              <w:rPr>
                <w:rFonts w:cstheme="minorHAnsi"/>
              </w:rPr>
            </w:pPr>
          </w:p>
          <w:p w14:paraId="3D1108EB" w14:textId="77777777" w:rsidR="00021029" w:rsidRDefault="00021029" w:rsidP="009F0766">
            <w:pPr>
              <w:rPr>
                <w:rFonts w:cstheme="minorHAnsi"/>
              </w:rPr>
            </w:pPr>
          </w:p>
          <w:p w14:paraId="5190007A" w14:textId="77777777" w:rsidR="00021029" w:rsidRDefault="00021029" w:rsidP="009F0766">
            <w:pPr>
              <w:rPr>
                <w:rFonts w:cstheme="minorHAnsi"/>
              </w:rPr>
            </w:pPr>
          </w:p>
          <w:p w14:paraId="1C6F31BF" w14:textId="77777777" w:rsidR="00021029" w:rsidRDefault="00021029" w:rsidP="009F0766">
            <w:pPr>
              <w:rPr>
                <w:rFonts w:cstheme="minorHAnsi"/>
              </w:rPr>
            </w:pPr>
          </w:p>
          <w:p w14:paraId="70D435AA" w14:textId="77777777" w:rsidR="00021029" w:rsidRDefault="00021029" w:rsidP="009F0766">
            <w:pPr>
              <w:rPr>
                <w:rFonts w:cstheme="minorHAnsi"/>
              </w:rPr>
            </w:pPr>
          </w:p>
          <w:p w14:paraId="181BAD53" w14:textId="77777777" w:rsidR="00021029" w:rsidRDefault="00021029" w:rsidP="009F0766">
            <w:pPr>
              <w:rPr>
                <w:rFonts w:cstheme="minorHAnsi"/>
              </w:rPr>
            </w:pPr>
          </w:p>
          <w:p w14:paraId="78D518A6" w14:textId="77777777" w:rsidR="00021029" w:rsidRDefault="00021029" w:rsidP="009F0766">
            <w:pPr>
              <w:rPr>
                <w:rFonts w:cstheme="minorHAnsi"/>
              </w:rPr>
            </w:pPr>
          </w:p>
          <w:p w14:paraId="221F8DCB" w14:textId="77777777" w:rsidR="00021029" w:rsidRDefault="00021029" w:rsidP="009F0766">
            <w:pPr>
              <w:rPr>
                <w:rFonts w:cstheme="minorHAnsi"/>
              </w:rPr>
            </w:pPr>
          </w:p>
          <w:p w14:paraId="2F8F7765" w14:textId="77777777" w:rsidR="00021029" w:rsidRDefault="00021029" w:rsidP="009F0766">
            <w:pPr>
              <w:rPr>
                <w:rFonts w:cstheme="minorHAnsi"/>
              </w:rPr>
            </w:pPr>
          </w:p>
          <w:p w14:paraId="2DE41E95" w14:textId="77777777" w:rsidR="00021029" w:rsidRDefault="00021029" w:rsidP="009F0766">
            <w:pPr>
              <w:rPr>
                <w:rFonts w:cstheme="minorHAnsi"/>
              </w:rPr>
            </w:pPr>
          </w:p>
          <w:p w14:paraId="2375F925" w14:textId="77777777" w:rsidR="00021029" w:rsidRPr="009434B9" w:rsidRDefault="00021029" w:rsidP="009F0766">
            <w:pPr>
              <w:rPr>
                <w:rFonts w:cstheme="minorHAnsi"/>
              </w:rPr>
            </w:pPr>
          </w:p>
        </w:tc>
      </w:tr>
      <w:tr w:rsidR="00A6379A" w:rsidRPr="009434B9" w14:paraId="26910CA5" w14:textId="77777777" w:rsidTr="009F0766">
        <w:trPr>
          <w:trHeight w:val="355"/>
        </w:trPr>
        <w:tc>
          <w:tcPr>
            <w:tcW w:w="2977" w:type="dxa"/>
          </w:tcPr>
          <w:p w14:paraId="3E60516A" w14:textId="23F139B9" w:rsidR="00A6379A" w:rsidRPr="009434B9" w:rsidRDefault="00A6379A" w:rsidP="009F0766">
            <w:pPr>
              <w:rPr>
                <w:rFonts w:cstheme="minorHAnsi"/>
                <w:b/>
              </w:rPr>
            </w:pPr>
            <w:r w:rsidRPr="009434B9">
              <w:rPr>
                <w:rFonts w:cstheme="minorHAnsi"/>
                <w:b/>
              </w:rPr>
              <w:lastRenderedPageBreak/>
              <w:t>VOCABULARY</w:t>
            </w:r>
          </w:p>
        </w:tc>
        <w:tc>
          <w:tcPr>
            <w:tcW w:w="5420" w:type="dxa"/>
          </w:tcPr>
          <w:p w14:paraId="10202155" w14:textId="77777777" w:rsidR="00A6379A" w:rsidRDefault="00A6379A" w:rsidP="009F0766">
            <w:pPr>
              <w:rPr>
                <w:rFonts w:cstheme="minorHAnsi"/>
              </w:rPr>
            </w:pPr>
          </w:p>
        </w:tc>
        <w:tc>
          <w:tcPr>
            <w:tcW w:w="2802" w:type="dxa"/>
          </w:tcPr>
          <w:p w14:paraId="7136EF4C" w14:textId="77777777" w:rsidR="00A6379A" w:rsidRDefault="00A6379A" w:rsidP="009F0766">
            <w:pPr>
              <w:rPr>
                <w:rFonts w:cstheme="minorHAnsi"/>
              </w:rPr>
            </w:pPr>
            <w:r>
              <w:rPr>
                <w:rFonts w:cstheme="minorHAnsi"/>
              </w:rPr>
              <w:t>Match the words with the correct definitions.</w:t>
            </w:r>
          </w:p>
          <w:p w14:paraId="3BAB7AD8" w14:textId="54F85F30" w:rsidR="00A6379A" w:rsidRDefault="00A6379A" w:rsidP="009F0766">
            <w:pPr>
              <w:rPr>
                <w:rFonts w:cstheme="minorHAnsi"/>
              </w:rPr>
            </w:pPr>
            <w:r>
              <w:rPr>
                <w:rFonts w:cstheme="minorHAnsi"/>
              </w:rPr>
              <w:t xml:space="preserve">Match the words or phrases to the pictures. </w:t>
            </w:r>
          </w:p>
        </w:tc>
        <w:tc>
          <w:tcPr>
            <w:tcW w:w="3260" w:type="dxa"/>
          </w:tcPr>
          <w:p w14:paraId="3C947674" w14:textId="77777777" w:rsidR="00A6379A" w:rsidRDefault="00A6379A" w:rsidP="009F0766">
            <w:pPr>
              <w:rPr>
                <w:rFonts w:cstheme="minorHAnsi"/>
              </w:rPr>
            </w:pPr>
          </w:p>
        </w:tc>
      </w:tr>
    </w:tbl>
    <w:p w14:paraId="56A10C3E" w14:textId="77777777" w:rsidR="00021029" w:rsidRDefault="00021029" w:rsidP="00021029">
      <w:pPr>
        <w:rPr>
          <w:rFonts w:cstheme="minorHAnsi"/>
        </w:rPr>
      </w:pPr>
    </w:p>
    <w:p w14:paraId="7B5F903E" w14:textId="77777777" w:rsidR="00021029" w:rsidRDefault="00021029" w:rsidP="00021029">
      <w:pPr>
        <w:rPr>
          <w:rFonts w:cstheme="minorHAnsi"/>
        </w:rPr>
      </w:pPr>
    </w:p>
    <w:p w14:paraId="0EA726F6" w14:textId="77777777" w:rsidR="00021029" w:rsidRDefault="00021029" w:rsidP="00021029">
      <w:pPr>
        <w:spacing w:line="240" w:lineRule="auto"/>
        <w:contextualSpacing/>
        <w:rPr>
          <w:rFonts w:cstheme="minorHAnsi"/>
          <w:b/>
          <w:sz w:val="32"/>
          <w:szCs w:val="32"/>
        </w:rPr>
      </w:pPr>
    </w:p>
    <w:p w14:paraId="78F69A5A" w14:textId="17E38662" w:rsidR="00021029" w:rsidRPr="00070016" w:rsidRDefault="00021029" w:rsidP="00021029">
      <w:pPr>
        <w:spacing w:line="240" w:lineRule="auto"/>
        <w:ind w:left="-630"/>
        <w:contextualSpacing/>
        <w:rPr>
          <w:rFonts w:cstheme="minorHAnsi"/>
          <w:b/>
          <w:sz w:val="32"/>
          <w:szCs w:val="32"/>
        </w:rPr>
      </w:pPr>
      <w:r>
        <w:rPr>
          <w:rFonts w:cstheme="minorHAnsi"/>
          <w:b/>
          <w:sz w:val="32"/>
          <w:szCs w:val="32"/>
        </w:rPr>
        <w:t>WIDE ANGLE</w:t>
      </w:r>
      <w:r w:rsidRPr="00070016">
        <w:rPr>
          <w:rFonts w:cstheme="minorHAnsi"/>
          <w:b/>
          <w:sz w:val="32"/>
          <w:szCs w:val="32"/>
        </w:rPr>
        <w:t xml:space="preserve"> 3: </w:t>
      </w:r>
    </w:p>
    <w:p w14:paraId="1E661C23" w14:textId="05AF311B" w:rsidR="00B624B4" w:rsidRPr="00070016" w:rsidRDefault="00B624B4" w:rsidP="0096002E">
      <w:pPr>
        <w:spacing w:line="240" w:lineRule="auto"/>
        <w:ind w:left="-630"/>
        <w:contextualSpacing/>
        <w:rPr>
          <w:rFonts w:cstheme="minorHAnsi"/>
          <w:b/>
          <w:sz w:val="32"/>
          <w:szCs w:val="32"/>
        </w:rPr>
      </w:pPr>
      <w:r w:rsidRPr="00070016">
        <w:rPr>
          <w:rFonts w:cstheme="minorHAnsi"/>
          <w:b/>
          <w:sz w:val="32"/>
          <w:szCs w:val="32"/>
        </w:rPr>
        <w:t xml:space="preserve">UNIT 3: </w:t>
      </w:r>
    </w:p>
    <w:p w14:paraId="4E523A70" w14:textId="77777777" w:rsidR="00B624B4" w:rsidRPr="008E3F98" w:rsidRDefault="00B624B4" w:rsidP="0096002E">
      <w:pPr>
        <w:spacing w:line="240" w:lineRule="auto"/>
        <w:ind w:left="-630"/>
        <w:contextualSpacing/>
        <w:rPr>
          <w:rFonts w:cstheme="minorHAnsi"/>
          <w:b/>
        </w:rPr>
      </w:pPr>
      <w:r w:rsidRPr="008E3F98">
        <w:rPr>
          <w:rFonts w:cstheme="minorHAnsi"/>
          <w:b/>
        </w:rPr>
        <w:t>Theme:  Learning</w:t>
      </w:r>
    </w:p>
    <w:p w14:paraId="4398BEB8" w14:textId="77777777" w:rsidR="00B624B4" w:rsidRPr="008E3F98" w:rsidRDefault="00B624B4" w:rsidP="0096002E">
      <w:pPr>
        <w:spacing w:line="240" w:lineRule="auto"/>
        <w:ind w:left="-630"/>
        <w:contextualSpacing/>
        <w:rPr>
          <w:rFonts w:cstheme="minorHAnsi"/>
        </w:rPr>
      </w:pPr>
      <w:r w:rsidRPr="008E3F98">
        <w:rPr>
          <w:rFonts w:cstheme="minorHAnsi"/>
          <w:b/>
        </w:rPr>
        <w:t>Subthemes:</w:t>
      </w:r>
      <w:r w:rsidRPr="008E3F98">
        <w:rPr>
          <w:rFonts w:cstheme="minorHAnsi"/>
        </w:rPr>
        <w:t xml:space="preserve"> As You can See from My Resume, Machines are Taking </w:t>
      </w:r>
      <w:proofErr w:type="gramStart"/>
      <w:r w:rsidRPr="008E3F98">
        <w:rPr>
          <w:rFonts w:cstheme="minorHAnsi"/>
        </w:rPr>
        <w:t>Over!,</w:t>
      </w:r>
      <w:proofErr w:type="gramEnd"/>
      <w:r w:rsidRPr="008E3F98">
        <w:rPr>
          <w:rFonts w:cstheme="minorHAnsi"/>
        </w:rPr>
        <w:t xml:space="preserve"> It’s Free, What Was That?, Learning the Hard Way</w:t>
      </w:r>
    </w:p>
    <w:p w14:paraId="31F07567" w14:textId="77777777" w:rsidR="0094575F" w:rsidRPr="009434B9" w:rsidRDefault="0094575F" w:rsidP="0096002E">
      <w:pPr>
        <w:spacing w:line="240" w:lineRule="auto"/>
        <w:contextualSpacing/>
        <w:rPr>
          <w:rFonts w:cstheme="minorHAnsi"/>
        </w:rPr>
      </w:pPr>
    </w:p>
    <w:tbl>
      <w:tblPr>
        <w:tblStyle w:val="TableGrid"/>
        <w:tblW w:w="15300" w:type="dxa"/>
        <w:tblInd w:w="-635" w:type="dxa"/>
        <w:tblLook w:val="04A0" w:firstRow="1" w:lastRow="0" w:firstColumn="1" w:lastColumn="0" w:noHBand="0" w:noVBand="1"/>
      </w:tblPr>
      <w:tblGrid>
        <w:gridCol w:w="1477"/>
        <w:gridCol w:w="2034"/>
        <w:gridCol w:w="4160"/>
        <w:gridCol w:w="3932"/>
        <w:gridCol w:w="3697"/>
      </w:tblGrid>
      <w:tr w:rsidR="0094575F" w:rsidRPr="009434B9" w14:paraId="3D3F5E3F" w14:textId="77777777" w:rsidTr="003869CE">
        <w:tc>
          <w:tcPr>
            <w:tcW w:w="3334" w:type="dxa"/>
            <w:gridSpan w:val="2"/>
          </w:tcPr>
          <w:p w14:paraId="70D4C862" w14:textId="77777777" w:rsidR="0094575F" w:rsidRPr="009434B9" w:rsidRDefault="0094575F" w:rsidP="0096002E">
            <w:pPr>
              <w:spacing w:line="240" w:lineRule="auto"/>
              <w:contextualSpacing/>
              <w:rPr>
                <w:rFonts w:cstheme="minorHAnsi"/>
                <w:b/>
              </w:rPr>
            </w:pPr>
            <w:r w:rsidRPr="009434B9">
              <w:rPr>
                <w:rFonts w:cstheme="minorHAnsi"/>
                <w:b/>
              </w:rPr>
              <w:t>SKILL/KNOWLEDGE AREA</w:t>
            </w:r>
          </w:p>
        </w:tc>
        <w:tc>
          <w:tcPr>
            <w:tcW w:w="4208" w:type="dxa"/>
          </w:tcPr>
          <w:p w14:paraId="2E183AE2" w14:textId="77777777" w:rsidR="0094575F" w:rsidRPr="009434B9" w:rsidRDefault="0094575F" w:rsidP="0096002E">
            <w:pPr>
              <w:spacing w:line="240" w:lineRule="auto"/>
              <w:contextualSpacing/>
              <w:rPr>
                <w:rFonts w:cstheme="minorHAnsi"/>
                <w:b/>
              </w:rPr>
            </w:pPr>
            <w:r w:rsidRPr="009434B9">
              <w:rPr>
                <w:rFonts w:cstheme="minorHAnsi"/>
                <w:b/>
              </w:rPr>
              <w:t>Students will have practiced…</w:t>
            </w:r>
          </w:p>
        </w:tc>
        <w:tc>
          <w:tcPr>
            <w:tcW w:w="4000" w:type="dxa"/>
          </w:tcPr>
          <w:p w14:paraId="7297BD80" w14:textId="77777777" w:rsidR="0094575F" w:rsidRPr="009434B9" w:rsidRDefault="0094575F" w:rsidP="0096002E">
            <w:pPr>
              <w:spacing w:line="240" w:lineRule="auto"/>
              <w:contextualSpacing/>
              <w:rPr>
                <w:rFonts w:cstheme="minorHAnsi"/>
                <w:b/>
              </w:rPr>
            </w:pPr>
            <w:r w:rsidRPr="009434B9">
              <w:rPr>
                <w:rFonts w:cstheme="minorHAnsi"/>
                <w:b/>
              </w:rPr>
              <w:t>Task type</w:t>
            </w:r>
          </w:p>
        </w:tc>
        <w:tc>
          <w:tcPr>
            <w:tcW w:w="3758" w:type="dxa"/>
          </w:tcPr>
          <w:p w14:paraId="424DC9B1" w14:textId="77777777" w:rsidR="0094575F" w:rsidRPr="009434B9" w:rsidRDefault="0094575F" w:rsidP="0096002E">
            <w:pPr>
              <w:spacing w:line="240" w:lineRule="auto"/>
              <w:contextualSpacing/>
              <w:rPr>
                <w:rFonts w:cstheme="minorHAnsi"/>
                <w:b/>
              </w:rPr>
            </w:pPr>
            <w:r w:rsidRPr="009434B9">
              <w:rPr>
                <w:rFonts w:cstheme="minorHAnsi"/>
                <w:b/>
              </w:rPr>
              <w:t>Text type</w:t>
            </w:r>
          </w:p>
        </w:tc>
      </w:tr>
      <w:tr w:rsidR="0094575F" w:rsidRPr="009434B9" w14:paraId="3AFDDA79" w14:textId="77777777" w:rsidTr="003869CE">
        <w:tc>
          <w:tcPr>
            <w:tcW w:w="3334" w:type="dxa"/>
            <w:gridSpan w:val="2"/>
          </w:tcPr>
          <w:p w14:paraId="430F73A6" w14:textId="77777777" w:rsidR="0094575F" w:rsidRPr="009434B9" w:rsidRDefault="0094575F" w:rsidP="0096002E">
            <w:pPr>
              <w:spacing w:line="240" w:lineRule="auto"/>
              <w:contextualSpacing/>
              <w:rPr>
                <w:rFonts w:cstheme="minorHAnsi"/>
                <w:b/>
              </w:rPr>
            </w:pPr>
            <w:r w:rsidRPr="009434B9">
              <w:rPr>
                <w:rFonts w:cstheme="minorHAnsi"/>
                <w:b/>
              </w:rPr>
              <w:t>READING 1</w:t>
            </w:r>
          </w:p>
        </w:tc>
        <w:tc>
          <w:tcPr>
            <w:tcW w:w="4208" w:type="dxa"/>
          </w:tcPr>
          <w:p w14:paraId="42D47C33" w14:textId="14413673" w:rsidR="0094575F" w:rsidRPr="009434B9" w:rsidRDefault="00B624B4" w:rsidP="0096002E">
            <w:pPr>
              <w:spacing w:line="240" w:lineRule="auto"/>
              <w:contextualSpacing/>
              <w:rPr>
                <w:rFonts w:cstheme="minorHAnsi"/>
              </w:rPr>
            </w:pPr>
            <w:r w:rsidRPr="008E3F98">
              <w:rPr>
                <w:rFonts w:cstheme="minorHAnsi"/>
              </w:rPr>
              <w:t>Reading two cover letters as introduction to writing</w:t>
            </w:r>
          </w:p>
        </w:tc>
        <w:tc>
          <w:tcPr>
            <w:tcW w:w="4000" w:type="dxa"/>
          </w:tcPr>
          <w:p w14:paraId="7419FCF2" w14:textId="77777777" w:rsidR="00B624B4" w:rsidRPr="008E3F98" w:rsidRDefault="00B624B4" w:rsidP="0096002E">
            <w:pPr>
              <w:spacing w:line="240" w:lineRule="auto"/>
              <w:contextualSpacing/>
              <w:rPr>
                <w:rFonts w:cstheme="minorHAnsi"/>
              </w:rPr>
            </w:pPr>
            <w:r w:rsidRPr="008E3F98">
              <w:rPr>
                <w:rFonts w:cstheme="minorHAnsi"/>
              </w:rPr>
              <w:t>Answer open-ended questions</w:t>
            </w:r>
          </w:p>
          <w:p w14:paraId="7D0AFC03" w14:textId="4C10948E" w:rsidR="0094575F" w:rsidRPr="009434B9" w:rsidRDefault="00B624B4" w:rsidP="0096002E">
            <w:pPr>
              <w:spacing w:line="240" w:lineRule="auto"/>
              <w:contextualSpacing/>
              <w:rPr>
                <w:rFonts w:cstheme="minorHAnsi"/>
              </w:rPr>
            </w:pPr>
            <w:r w:rsidRPr="008E3F98">
              <w:rPr>
                <w:rFonts w:cstheme="minorHAnsi"/>
              </w:rPr>
              <w:t>Decide if the statements T-F or NG</w:t>
            </w:r>
          </w:p>
        </w:tc>
        <w:tc>
          <w:tcPr>
            <w:tcW w:w="3758" w:type="dxa"/>
          </w:tcPr>
          <w:p w14:paraId="2972FA6C" w14:textId="6CEC8592" w:rsidR="0094575F" w:rsidRPr="009434B9" w:rsidRDefault="00B624B4" w:rsidP="0096002E">
            <w:pPr>
              <w:spacing w:line="240" w:lineRule="auto"/>
              <w:contextualSpacing/>
              <w:rPr>
                <w:rFonts w:cstheme="minorHAnsi"/>
              </w:rPr>
            </w:pPr>
            <w:r>
              <w:rPr>
                <w:rFonts w:cstheme="minorHAnsi"/>
              </w:rPr>
              <w:t>Cover letters</w:t>
            </w:r>
          </w:p>
        </w:tc>
      </w:tr>
      <w:tr w:rsidR="0094575F" w:rsidRPr="009434B9" w14:paraId="3529FF5C" w14:textId="77777777" w:rsidTr="003869CE">
        <w:tc>
          <w:tcPr>
            <w:tcW w:w="3334" w:type="dxa"/>
            <w:gridSpan w:val="2"/>
          </w:tcPr>
          <w:p w14:paraId="18B892BF" w14:textId="77777777" w:rsidR="0094575F" w:rsidRPr="009434B9" w:rsidRDefault="0094575F" w:rsidP="0096002E">
            <w:pPr>
              <w:spacing w:line="240" w:lineRule="auto"/>
              <w:contextualSpacing/>
              <w:rPr>
                <w:rFonts w:cstheme="minorHAnsi"/>
                <w:b/>
              </w:rPr>
            </w:pPr>
            <w:r w:rsidRPr="009434B9">
              <w:rPr>
                <w:rFonts w:cstheme="minorHAnsi"/>
                <w:b/>
              </w:rPr>
              <w:t>WRITING</w:t>
            </w:r>
          </w:p>
        </w:tc>
        <w:tc>
          <w:tcPr>
            <w:tcW w:w="4208" w:type="dxa"/>
          </w:tcPr>
          <w:p w14:paraId="2B4490DF" w14:textId="77777777" w:rsidR="00B624B4" w:rsidRPr="00B624B4" w:rsidRDefault="00B624B4" w:rsidP="0096002E">
            <w:pPr>
              <w:spacing w:line="240" w:lineRule="auto"/>
              <w:contextualSpacing/>
              <w:rPr>
                <w:rFonts w:cstheme="minorHAnsi"/>
                <w:i/>
                <w:iCs/>
              </w:rPr>
            </w:pPr>
            <w:r w:rsidRPr="00B624B4">
              <w:rPr>
                <w:rFonts w:cstheme="minorHAnsi"/>
                <w:i/>
                <w:iCs/>
              </w:rPr>
              <w:t>Using addition linking words</w:t>
            </w:r>
          </w:p>
          <w:p w14:paraId="007675E9" w14:textId="77777777" w:rsidR="00B624B4" w:rsidRPr="008E3F98" w:rsidRDefault="00B624B4" w:rsidP="0096002E">
            <w:pPr>
              <w:spacing w:line="240" w:lineRule="auto"/>
              <w:contextualSpacing/>
              <w:rPr>
                <w:rFonts w:cstheme="minorHAnsi"/>
              </w:rPr>
            </w:pPr>
            <w:r w:rsidRPr="008E3F98">
              <w:rPr>
                <w:rFonts w:cstheme="minorHAnsi"/>
              </w:rPr>
              <w:t>As well as/ In addition to</w:t>
            </w:r>
          </w:p>
          <w:p w14:paraId="5B961647" w14:textId="7CE77D9E" w:rsidR="00B624B4" w:rsidRPr="008E3F98" w:rsidRDefault="00B624B4" w:rsidP="0096002E">
            <w:pPr>
              <w:spacing w:line="240" w:lineRule="auto"/>
              <w:contextualSpacing/>
              <w:rPr>
                <w:rFonts w:cstheme="minorHAnsi"/>
              </w:rPr>
            </w:pPr>
            <w:r w:rsidRPr="008E3F98">
              <w:rPr>
                <w:rFonts w:cstheme="minorHAnsi"/>
              </w:rPr>
              <w:t xml:space="preserve">In </w:t>
            </w:r>
            <w:proofErr w:type="gramStart"/>
            <w:r w:rsidRPr="008E3F98">
              <w:rPr>
                <w:rFonts w:cstheme="minorHAnsi"/>
              </w:rPr>
              <w:t>a</w:t>
            </w:r>
            <w:r w:rsidR="00E65A65">
              <w:rPr>
                <w:rFonts w:cstheme="minorHAnsi"/>
              </w:rPr>
              <w:t>dd</w:t>
            </w:r>
            <w:r w:rsidRPr="008E3F98">
              <w:rPr>
                <w:rFonts w:cstheme="minorHAnsi"/>
              </w:rPr>
              <w:t>ition</w:t>
            </w:r>
            <w:proofErr w:type="gramEnd"/>
            <w:r w:rsidRPr="008E3F98">
              <w:rPr>
                <w:rFonts w:cstheme="minorHAnsi"/>
              </w:rPr>
              <w:t>/ Moreover/ Furthermore</w:t>
            </w:r>
          </w:p>
          <w:p w14:paraId="27E18932" w14:textId="77777777" w:rsidR="00B624B4" w:rsidRPr="008E3F98" w:rsidRDefault="00B624B4" w:rsidP="0096002E">
            <w:pPr>
              <w:spacing w:line="240" w:lineRule="auto"/>
              <w:contextualSpacing/>
              <w:rPr>
                <w:rFonts w:cstheme="minorHAnsi"/>
              </w:rPr>
            </w:pPr>
            <w:r w:rsidRPr="008E3F98">
              <w:rPr>
                <w:rFonts w:cstheme="minorHAnsi"/>
              </w:rPr>
              <w:t>Not only……but also</w:t>
            </w:r>
          </w:p>
          <w:p w14:paraId="12591B95" w14:textId="77777777" w:rsidR="00B624B4" w:rsidRPr="008E3F98" w:rsidRDefault="00B624B4" w:rsidP="0096002E">
            <w:pPr>
              <w:spacing w:line="240" w:lineRule="auto"/>
              <w:contextualSpacing/>
              <w:rPr>
                <w:rFonts w:cstheme="minorHAnsi"/>
              </w:rPr>
            </w:pPr>
            <w:r w:rsidRPr="008E3F98">
              <w:rPr>
                <w:rFonts w:cstheme="minorHAnsi"/>
              </w:rPr>
              <w:t>***Write a cover email in support of an application for a job or further studies</w:t>
            </w:r>
          </w:p>
          <w:p w14:paraId="79C61F4F" w14:textId="75921AB4" w:rsidR="0094575F" w:rsidRPr="009434B9" w:rsidRDefault="00B624B4" w:rsidP="0096002E">
            <w:pPr>
              <w:spacing w:line="240" w:lineRule="auto"/>
              <w:contextualSpacing/>
              <w:rPr>
                <w:rFonts w:cstheme="minorHAnsi"/>
              </w:rPr>
            </w:pPr>
            <w:r w:rsidRPr="008E3F98">
              <w:rPr>
                <w:rFonts w:cstheme="minorHAnsi"/>
              </w:rPr>
              <w:lastRenderedPageBreak/>
              <w:t>***Ss read each other’s email to give feedback</w:t>
            </w:r>
          </w:p>
        </w:tc>
        <w:tc>
          <w:tcPr>
            <w:tcW w:w="4000" w:type="dxa"/>
          </w:tcPr>
          <w:p w14:paraId="30762740" w14:textId="77777777" w:rsidR="00B624B4" w:rsidRPr="008E3F98" w:rsidRDefault="00B624B4" w:rsidP="0096002E">
            <w:pPr>
              <w:spacing w:line="240" w:lineRule="auto"/>
              <w:contextualSpacing/>
              <w:rPr>
                <w:rFonts w:cstheme="minorHAnsi"/>
              </w:rPr>
            </w:pPr>
            <w:r w:rsidRPr="008E3F98">
              <w:rPr>
                <w:rFonts w:cstheme="minorHAnsi"/>
              </w:rPr>
              <w:lastRenderedPageBreak/>
              <w:t>Rewrite the sentences with the linking words</w:t>
            </w:r>
          </w:p>
          <w:p w14:paraId="107F3095" w14:textId="77777777" w:rsidR="0094575F" w:rsidRPr="009434B9" w:rsidRDefault="0094575F" w:rsidP="0096002E">
            <w:pPr>
              <w:spacing w:line="240" w:lineRule="auto"/>
              <w:contextualSpacing/>
              <w:rPr>
                <w:rFonts w:cstheme="minorHAnsi"/>
              </w:rPr>
            </w:pPr>
          </w:p>
          <w:p w14:paraId="7A778790" w14:textId="77777777" w:rsidR="0094575F" w:rsidRPr="009434B9" w:rsidRDefault="0094575F" w:rsidP="0049211A">
            <w:pPr>
              <w:spacing w:line="240" w:lineRule="auto"/>
              <w:contextualSpacing/>
              <w:rPr>
                <w:rFonts w:cstheme="minorHAnsi"/>
              </w:rPr>
            </w:pPr>
          </w:p>
        </w:tc>
        <w:tc>
          <w:tcPr>
            <w:tcW w:w="3758" w:type="dxa"/>
          </w:tcPr>
          <w:p w14:paraId="56988B6F" w14:textId="16D01B05" w:rsidR="0094575F" w:rsidRPr="009434B9" w:rsidRDefault="0094575F" w:rsidP="0096002E">
            <w:pPr>
              <w:spacing w:line="240" w:lineRule="auto"/>
              <w:contextualSpacing/>
              <w:rPr>
                <w:rFonts w:cstheme="minorHAnsi"/>
              </w:rPr>
            </w:pPr>
          </w:p>
        </w:tc>
      </w:tr>
      <w:tr w:rsidR="00762B22" w:rsidRPr="009434B9" w14:paraId="766FD4A8" w14:textId="77777777" w:rsidTr="003869CE">
        <w:tc>
          <w:tcPr>
            <w:tcW w:w="3334" w:type="dxa"/>
            <w:gridSpan w:val="2"/>
          </w:tcPr>
          <w:p w14:paraId="05496E85" w14:textId="4CE43FDE" w:rsidR="00762B22" w:rsidRPr="009434B9" w:rsidRDefault="00762B22" w:rsidP="0096002E">
            <w:pPr>
              <w:spacing w:line="240" w:lineRule="auto"/>
              <w:contextualSpacing/>
              <w:rPr>
                <w:rFonts w:cstheme="minorHAnsi"/>
                <w:b/>
              </w:rPr>
            </w:pPr>
            <w:r>
              <w:rPr>
                <w:rFonts w:cstheme="minorHAnsi"/>
                <w:b/>
              </w:rPr>
              <w:t>READING 2</w:t>
            </w:r>
          </w:p>
        </w:tc>
        <w:tc>
          <w:tcPr>
            <w:tcW w:w="4208" w:type="dxa"/>
          </w:tcPr>
          <w:p w14:paraId="5C296843" w14:textId="6B7308C1" w:rsidR="00762B22" w:rsidRPr="00762B22" w:rsidRDefault="00762B22" w:rsidP="0096002E">
            <w:pPr>
              <w:spacing w:line="240" w:lineRule="auto"/>
              <w:contextualSpacing/>
              <w:rPr>
                <w:rFonts w:cstheme="minorHAnsi"/>
                <w:i/>
                <w:iCs/>
              </w:rPr>
            </w:pPr>
            <w:r w:rsidRPr="00762B22">
              <w:rPr>
                <w:rFonts w:cstheme="minorHAnsi"/>
                <w:i/>
                <w:iCs/>
              </w:rPr>
              <w:t>Recognizing and understanding synonyms</w:t>
            </w:r>
          </w:p>
          <w:p w14:paraId="3B91B83E" w14:textId="77777777" w:rsidR="00762B22" w:rsidRPr="009434B9" w:rsidRDefault="00762B22" w:rsidP="0096002E">
            <w:pPr>
              <w:spacing w:line="240" w:lineRule="auto"/>
              <w:contextualSpacing/>
              <w:rPr>
                <w:rFonts w:cstheme="minorHAnsi"/>
                <w:i/>
              </w:rPr>
            </w:pPr>
          </w:p>
        </w:tc>
        <w:tc>
          <w:tcPr>
            <w:tcW w:w="4000" w:type="dxa"/>
          </w:tcPr>
          <w:p w14:paraId="652BA2C0" w14:textId="77777777" w:rsidR="00762B22" w:rsidRPr="008E3F98" w:rsidRDefault="00762B22" w:rsidP="0096002E">
            <w:pPr>
              <w:spacing w:line="240" w:lineRule="auto"/>
              <w:contextualSpacing/>
              <w:rPr>
                <w:rFonts w:cstheme="minorHAnsi"/>
              </w:rPr>
            </w:pPr>
            <w:r w:rsidRPr="008E3F98">
              <w:rPr>
                <w:rFonts w:cstheme="minorHAnsi"/>
              </w:rPr>
              <w:t>Choose the best heading for the article</w:t>
            </w:r>
          </w:p>
          <w:p w14:paraId="560F990F" w14:textId="77777777" w:rsidR="00762B22" w:rsidRPr="008E3F98" w:rsidRDefault="00762B22" w:rsidP="0096002E">
            <w:pPr>
              <w:spacing w:line="240" w:lineRule="auto"/>
              <w:contextualSpacing/>
              <w:rPr>
                <w:rFonts w:cstheme="minorHAnsi"/>
              </w:rPr>
            </w:pPr>
            <w:r w:rsidRPr="008E3F98">
              <w:rPr>
                <w:rFonts w:cstheme="minorHAnsi"/>
              </w:rPr>
              <w:t>Identify the part of speech of the given words and find and write their synonyms</w:t>
            </w:r>
          </w:p>
          <w:p w14:paraId="5DED4B63" w14:textId="2F6FB136" w:rsidR="00762B22" w:rsidRPr="009434B9" w:rsidRDefault="00762B22" w:rsidP="0096002E">
            <w:pPr>
              <w:spacing w:line="240" w:lineRule="auto"/>
              <w:contextualSpacing/>
              <w:rPr>
                <w:rFonts w:cstheme="minorHAnsi"/>
              </w:rPr>
            </w:pPr>
            <w:r w:rsidRPr="008E3F98">
              <w:rPr>
                <w:rFonts w:cstheme="minorHAnsi"/>
              </w:rPr>
              <w:t>Find four reasons why robots are good workers</w:t>
            </w:r>
          </w:p>
        </w:tc>
        <w:tc>
          <w:tcPr>
            <w:tcW w:w="3758" w:type="dxa"/>
          </w:tcPr>
          <w:p w14:paraId="7371F924" w14:textId="5DA1D979" w:rsidR="00762B22" w:rsidRPr="009434B9" w:rsidRDefault="00762B22" w:rsidP="0096002E">
            <w:pPr>
              <w:spacing w:line="240" w:lineRule="auto"/>
              <w:contextualSpacing/>
              <w:rPr>
                <w:rFonts w:cstheme="minorHAnsi"/>
              </w:rPr>
            </w:pPr>
            <w:r>
              <w:rPr>
                <w:rFonts w:cstheme="minorHAnsi"/>
              </w:rPr>
              <w:t>article</w:t>
            </w:r>
          </w:p>
        </w:tc>
      </w:tr>
      <w:tr w:rsidR="00762B22" w:rsidRPr="009434B9" w14:paraId="2B03191E" w14:textId="77777777" w:rsidTr="003869CE">
        <w:tc>
          <w:tcPr>
            <w:tcW w:w="3334" w:type="dxa"/>
            <w:gridSpan w:val="2"/>
          </w:tcPr>
          <w:p w14:paraId="3D753906" w14:textId="74DD484C" w:rsidR="00762B22" w:rsidRPr="009434B9" w:rsidRDefault="00762B22" w:rsidP="0096002E">
            <w:pPr>
              <w:spacing w:line="240" w:lineRule="auto"/>
              <w:contextualSpacing/>
              <w:rPr>
                <w:rFonts w:cstheme="minorHAnsi"/>
                <w:b/>
              </w:rPr>
            </w:pPr>
            <w:r>
              <w:rPr>
                <w:rFonts w:cstheme="minorHAnsi"/>
                <w:b/>
              </w:rPr>
              <w:t>LISTENING</w:t>
            </w:r>
          </w:p>
        </w:tc>
        <w:tc>
          <w:tcPr>
            <w:tcW w:w="4208" w:type="dxa"/>
          </w:tcPr>
          <w:p w14:paraId="402340BE" w14:textId="77777777" w:rsidR="00762B22" w:rsidRPr="00762B22" w:rsidRDefault="00762B22" w:rsidP="0096002E">
            <w:pPr>
              <w:spacing w:line="240" w:lineRule="auto"/>
              <w:contextualSpacing/>
              <w:rPr>
                <w:rFonts w:cstheme="minorHAnsi"/>
                <w:i/>
                <w:iCs/>
              </w:rPr>
            </w:pPr>
            <w:r w:rsidRPr="00762B22">
              <w:rPr>
                <w:rFonts w:cstheme="minorHAnsi"/>
                <w:i/>
                <w:iCs/>
              </w:rPr>
              <w:t xml:space="preserve">Understanding a speaker’s purpose </w:t>
            </w:r>
          </w:p>
          <w:p w14:paraId="194E1049" w14:textId="3DC2B487" w:rsidR="00762B22" w:rsidRPr="009434B9" w:rsidRDefault="00762B22" w:rsidP="0096002E">
            <w:pPr>
              <w:spacing w:line="240" w:lineRule="auto"/>
              <w:contextualSpacing/>
              <w:rPr>
                <w:rFonts w:cstheme="minorHAnsi"/>
              </w:rPr>
            </w:pPr>
            <w:r w:rsidRPr="008E3F98">
              <w:rPr>
                <w:rFonts w:cstheme="minorHAnsi"/>
              </w:rPr>
              <w:t>Persuade / inform / entertain</w:t>
            </w:r>
            <w:r w:rsidRPr="009434B9">
              <w:rPr>
                <w:rFonts w:cstheme="minorHAnsi"/>
              </w:rPr>
              <w:t xml:space="preserve"> </w:t>
            </w:r>
          </w:p>
        </w:tc>
        <w:tc>
          <w:tcPr>
            <w:tcW w:w="4000" w:type="dxa"/>
          </w:tcPr>
          <w:p w14:paraId="40994A19" w14:textId="77777777" w:rsidR="00762B22" w:rsidRPr="008E3F98" w:rsidRDefault="00762B22" w:rsidP="0096002E">
            <w:pPr>
              <w:spacing w:line="240" w:lineRule="auto"/>
              <w:contextualSpacing/>
              <w:rPr>
                <w:rFonts w:cstheme="minorHAnsi"/>
              </w:rPr>
            </w:pPr>
            <w:r w:rsidRPr="008E3F98">
              <w:rPr>
                <w:rFonts w:cstheme="minorHAnsi"/>
              </w:rPr>
              <w:t>Complete the summary with words from the box</w:t>
            </w:r>
          </w:p>
          <w:p w14:paraId="4B5D4BD7" w14:textId="53BC6BB6" w:rsidR="00762B22" w:rsidRPr="009434B9" w:rsidRDefault="00762B22" w:rsidP="0096002E">
            <w:pPr>
              <w:spacing w:line="240" w:lineRule="auto"/>
              <w:contextualSpacing/>
              <w:rPr>
                <w:rFonts w:cstheme="minorHAnsi"/>
              </w:rPr>
            </w:pPr>
            <w:r w:rsidRPr="008E3F98">
              <w:rPr>
                <w:rFonts w:cstheme="minorHAnsi"/>
              </w:rPr>
              <w:t>Choose the correct answer (two options are given)</w:t>
            </w:r>
          </w:p>
        </w:tc>
        <w:tc>
          <w:tcPr>
            <w:tcW w:w="3758" w:type="dxa"/>
          </w:tcPr>
          <w:p w14:paraId="553345A1" w14:textId="44700144" w:rsidR="00762B22" w:rsidRPr="009434B9" w:rsidRDefault="00762B22" w:rsidP="0096002E">
            <w:pPr>
              <w:spacing w:line="240" w:lineRule="auto"/>
              <w:contextualSpacing/>
              <w:rPr>
                <w:rFonts w:cstheme="minorHAnsi"/>
              </w:rPr>
            </w:pPr>
            <w:r>
              <w:rPr>
                <w:rFonts w:cstheme="minorHAnsi"/>
              </w:rPr>
              <w:t>Audio: conversation</w:t>
            </w:r>
          </w:p>
        </w:tc>
      </w:tr>
      <w:tr w:rsidR="0094575F" w:rsidRPr="009434B9" w14:paraId="2AE4FA29" w14:textId="77777777" w:rsidTr="003869CE">
        <w:tc>
          <w:tcPr>
            <w:tcW w:w="3334" w:type="dxa"/>
            <w:gridSpan w:val="2"/>
          </w:tcPr>
          <w:p w14:paraId="30E74F65" w14:textId="0B0E8123" w:rsidR="0094575F" w:rsidRPr="009434B9" w:rsidRDefault="0094575F" w:rsidP="0096002E">
            <w:pPr>
              <w:spacing w:line="240" w:lineRule="auto"/>
              <w:contextualSpacing/>
              <w:rPr>
                <w:rFonts w:cstheme="minorHAnsi"/>
                <w:b/>
              </w:rPr>
            </w:pPr>
            <w:r w:rsidRPr="009434B9">
              <w:rPr>
                <w:rFonts w:cstheme="minorHAnsi"/>
                <w:b/>
              </w:rPr>
              <w:t xml:space="preserve">SPEAKING </w:t>
            </w:r>
            <w:r w:rsidR="00762B22">
              <w:rPr>
                <w:rFonts w:cstheme="minorHAnsi"/>
                <w:b/>
              </w:rPr>
              <w:t>1</w:t>
            </w:r>
          </w:p>
        </w:tc>
        <w:tc>
          <w:tcPr>
            <w:tcW w:w="4208" w:type="dxa"/>
          </w:tcPr>
          <w:p w14:paraId="7C8B38F4" w14:textId="77777777" w:rsidR="00EF7AF1" w:rsidRPr="008E3F98" w:rsidRDefault="00EF7AF1" w:rsidP="0096002E">
            <w:pPr>
              <w:spacing w:line="240" w:lineRule="auto"/>
              <w:contextualSpacing/>
              <w:rPr>
                <w:rFonts w:cstheme="minorHAnsi"/>
              </w:rPr>
            </w:pPr>
            <w:r w:rsidRPr="008E3F98">
              <w:rPr>
                <w:rFonts w:cstheme="minorHAnsi"/>
              </w:rPr>
              <w:t>Getting clarification</w:t>
            </w:r>
          </w:p>
          <w:p w14:paraId="332BB98D" w14:textId="77777777" w:rsidR="0094575F" w:rsidRPr="009434B9" w:rsidRDefault="0094575F" w:rsidP="0096002E">
            <w:pPr>
              <w:spacing w:line="240" w:lineRule="auto"/>
              <w:contextualSpacing/>
              <w:rPr>
                <w:rFonts w:cstheme="minorHAnsi"/>
                <w:i/>
              </w:rPr>
            </w:pPr>
          </w:p>
          <w:p w14:paraId="20CB7A08" w14:textId="77777777" w:rsidR="00EF7AF1" w:rsidRPr="00EF7AF1" w:rsidRDefault="00EF7AF1" w:rsidP="0096002E">
            <w:pPr>
              <w:pStyle w:val="NoSpacing"/>
              <w:contextualSpacing/>
              <w:rPr>
                <w:rFonts w:cstheme="minorHAnsi"/>
                <w:i/>
                <w:iCs/>
              </w:rPr>
            </w:pPr>
            <w:r w:rsidRPr="00EF7AF1">
              <w:rPr>
                <w:rFonts w:cstheme="minorHAnsi"/>
                <w:i/>
                <w:iCs/>
              </w:rPr>
              <w:t>Key language:</w:t>
            </w:r>
          </w:p>
          <w:p w14:paraId="39153769" w14:textId="77777777" w:rsidR="00EF7AF1" w:rsidRPr="008E3F98" w:rsidRDefault="00EF7AF1" w:rsidP="0096002E">
            <w:pPr>
              <w:pStyle w:val="NoSpacing"/>
              <w:contextualSpacing/>
              <w:rPr>
                <w:rFonts w:cstheme="minorHAnsi"/>
              </w:rPr>
            </w:pPr>
            <w:r w:rsidRPr="008E3F98">
              <w:rPr>
                <w:rFonts w:cstheme="minorHAnsi"/>
              </w:rPr>
              <w:t>Could you repeat that please?</w:t>
            </w:r>
          </w:p>
          <w:p w14:paraId="7DFB7AF4" w14:textId="77777777" w:rsidR="00EF7AF1" w:rsidRPr="008E3F98" w:rsidRDefault="00EF7AF1" w:rsidP="0096002E">
            <w:pPr>
              <w:pStyle w:val="NoSpacing"/>
              <w:contextualSpacing/>
              <w:rPr>
                <w:rFonts w:cstheme="minorHAnsi"/>
              </w:rPr>
            </w:pPr>
            <w:r w:rsidRPr="008E3F98">
              <w:rPr>
                <w:rFonts w:cstheme="minorHAnsi"/>
              </w:rPr>
              <w:t>Could you say that again?</w:t>
            </w:r>
          </w:p>
          <w:p w14:paraId="33A8CB3E" w14:textId="77777777" w:rsidR="00EF7AF1" w:rsidRPr="008E3F98" w:rsidRDefault="00EF7AF1" w:rsidP="0096002E">
            <w:pPr>
              <w:pStyle w:val="NoSpacing"/>
              <w:contextualSpacing/>
              <w:rPr>
                <w:rFonts w:cstheme="minorHAnsi"/>
              </w:rPr>
            </w:pPr>
            <w:r w:rsidRPr="008E3F98">
              <w:rPr>
                <w:rFonts w:cstheme="minorHAnsi"/>
              </w:rPr>
              <w:t>Sorry, I didn’t quite catch that.</w:t>
            </w:r>
          </w:p>
          <w:p w14:paraId="6D89D2E0" w14:textId="77777777" w:rsidR="00EF7AF1" w:rsidRPr="008E3F98" w:rsidRDefault="00EF7AF1" w:rsidP="0096002E">
            <w:pPr>
              <w:pStyle w:val="NoSpacing"/>
              <w:contextualSpacing/>
              <w:rPr>
                <w:rFonts w:cstheme="minorHAnsi"/>
              </w:rPr>
            </w:pPr>
            <w:r w:rsidRPr="008E3F98">
              <w:rPr>
                <w:rFonts w:cstheme="minorHAnsi"/>
              </w:rPr>
              <w:t>Can you go over that again?</w:t>
            </w:r>
          </w:p>
          <w:p w14:paraId="5B6BD4E8" w14:textId="77777777" w:rsidR="00EF7AF1" w:rsidRPr="008E3F98" w:rsidRDefault="00EF7AF1" w:rsidP="0096002E">
            <w:pPr>
              <w:pStyle w:val="NoSpacing"/>
              <w:contextualSpacing/>
              <w:rPr>
                <w:rFonts w:cstheme="minorHAnsi"/>
              </w:rPr>
            </w:pPr>
            <w:r w:rsidRPr="008E3F98">
              <w:rPr>
                <w:rFonts w:cstheme="minorHAnsi"/>
              </w:rPr>
              <w:t>Sorry, I’m not sure I understand</w:t>
            </w:r>
          </w:p>
          <w:p w14:paraId="52D3BA19" w14:textId="77777777" w:rsidR="00EF7AF1" w:rsidRPr="008E3F98" w:rsidRDefault="00EF7AF1" w:rsidP="0096002E">
            <w:pPr>
              <w:pStyle w:val="NoSpacing"/>
              <w:contextualSpacing/>
              <w:rPr>
                <w:rFonts w:cstheme="minorHAnsi"/>
              </w:rPr>
            </w:pPr>
            <w:r w:rsidRPr="008E3F98">
              <w:rPr>
                <w:rFonts w:cstheme="minorHAnsi"/>
              </w:rPr>
              <w:t>Do you mind explaining that?</w:t>
            </w:r>
          </w:p>
          <w:p w14:paraId="1F97278D" w14:textId="77777777" w:rsidR="00EF7AF1" w:rsidRPr="008E3F98" w:rsidRDefault="00EF7AF1" w:rsidP="0096002E">
            <w:pPr>
              <w:pStyle w:val="NoSpacing"/>
              <w:contextualSpacing/>
              <w:rPr>
                <w:rFonts w:cstheme="minorHAnsi"/>
              </w:rPr>
            </w:pPr>
            <w:r w:rsidRPr="008E3F98">
              <w:rPr>
                <w:rFonts w:cstheme="minorHAnsi"/>
              </w:rPr>
              <w:t>Huh?</w:t>
            </w:r>
          </w:p>
          <w:p w14:paraId="04D5173B" w14:textId="77777777" w:rsidR="00EF7AF1" w:rsidRPr="008E3F98" w:rsidRDefault="00EF7AF1" w:rsidP="0096002E">
            <w:pPr>
              <w:pStyle w:val="NoSpacing"/>
              <w:contextualSpacing/>
              <w:rPr>
                <w:rFonts w:cstheme="minorHAnsi"/>
              </w:rPr>
            </w:pPr>
            <w:r w:rsidRPr="008E3F98">
              <w:rPr>
                <w:rFonts w:cstheme="minorHAnsi"/>
              </w:rPr>
              <w:t>Sorry?</w:t>
            </w:r>
          </w:p>
          <w:p w14:paraId="7DE8DF16" w14:textId="77777777" w:rsidR="00EF7AF1" w:rsidRPr="008E3F98" w:rsidRDefault="00EF7AF1" w:rsidP="0096002E">
            <w:pPr>
              <w:pStyle w:val="NoSpacing"/>
              <w:contextualSpacing/>
              <w:rPr>
                <w:rFonts w:cstheme="minorHAnsi"/>
              </w:rPr>
            </w:pPr>
            <w:r w:rsidRPr="008E3F98">
              <w:rPr>
                <w:rFonts w:cstheme="minorHAnsi"/>
              </w:rPr>
              <w:t>What?</w:t>
            </w:r>
          </w:p>
          <w:p w14:paraId="69C35915" w14:textId="77777777" w:rsidR="00EF7AF1" w:rsidRPr="008E3F98" w:rsidRDefault="00EF7AF1" w:rsidP="0096002E">
            <w:pPr>
              <w:pStyle w:val="NoSpacing"/>
              <w:contextualSpacing/>
              <w:rPr>
                <w:rFonts w:cstheme="minorHAnsi"/>
              </w:rPr>
            </w:pPr>
            <w:r w:rsidRPr="008E3F98">
              <w:rPr>
                <w:rFonts w:cstheme="minorHAnsi"/>
              </w:rPr>
              <w:t>What are you trying to say?</w:t>
            </w:r>
          </w:p>
          <w:p w14:paraId="063D71D8" w14:textId="77777777" w:rsidR="00EF7AF1" w:rsidRPr="008E3F98" w:rsidRDefault="00EF7AF1" w:rsidP="0096002E">
            <w:pPr>
              <w:pStyle w:val="NoSpacing"/>
              <w:contextualSpacing/>
              <w:rPr>
                <w:rFonts w:cstheme="minorHAnsi"/>
              </w:rPr>
            </w:pPr>
            <w:r w:rsidRPr="008E3F98">
              <w:rPr>
                <w:rFonts w:cstheme="minorHAnsi"/>
              </w:rPr>
              <w:t>What’s your point exactly?</w:t>
            </w:r>
          </w:p>
          <w:p w14:paraId="2B12F60C" w14:textId="77B8D84B" w:rsidR="0094575F" w:rsidRPr="00070016" w:rsidRDefault="00EF7AF1" w:rsidP="0096002E">
            <w:pPr>
              <w:spacing w:line="240" w:lineRule="auto"/>
              <w:contextualSpacing/>
              <w:rPr>
                <w:rFonts w:cstheme="minorHAnsi"/>
              </w:rPr>
            </w:pPr>
            <w:r w:rsidRPr="008E3F98">
              <w:rPr>
                <w:rFonts w:cstheme="minorHAnsi"/>
              </w:rPr>
              <w:t>What do you mean?</w:t>
            </w:r>
          </w:p>
        </w:tc>
        <w:tc>
          <w:tcPr>
            <w:tcW w:w="4000" w:type="dxa"/>
          </w:tcPr>
          <w:p w14:paraId="33DCE422" w14:textId="77777777" w:rsidR="00EF7AF1" w:rsidRPr="008E3F98" w:rsidRDefault="00EF7AF1" w:rsidP="0096002E">
            <w:pPr>
              <w:spacing w:line="240" w:lineRule="auto"/>
              <w:contextualSpacing/>
              <w:rPr>
                <w:rFonts w:cstheme="minorHAnsi"/>
              </w:rPr>
            </w:pPr>
            <w:r w:rsidRPr="008E3F98">
              <w:rPr>
                <w:rFonts w:cstheme="minorHAnsi"/>
              </w:rPr>
              <w:t>Answer open-ended questions</w:t>
            </w:r>
          </w:p>
          <w:p w14:paraId="1729A648" w14:textId="04564B52" w:rsidR="00EF7AF1" w:rsidRDefault="00EF7AF1" w:rsidP="0096002E">
            <w:pPr>
              <w:spacing w:line="240" w:lineRule="auto"/>
              <w:contextualSpacing/>
              <w:rPr>
                <w:rFonts w:cstheme="minorHAnsi"/>
              </w:rPr>
            </w:pPr>
            <w:r w:rsidRPr="008E3F98">
              <w:rPr>
                <w:rFonts w:cstheme="minorHAnsi"/>
              </w:rPr>
              <w:t>Complete the expressions that the speaker uses for clarification</w:t>
            </w:r>
          </w:p>
          <w:p w14:paraId="624AF8D8" w14:textId="05EAAE34" w:rsidR="00762B22" w:rsidRPr="008E3F98" w:rsidRDefault="00762B22" w:rsidP="0096002E">
            <w:pPr>
              <w:spacing w:line="240" w:lineRule="auto"/>
              <w:contextualSpacing/>
              <w:rPr>
                <w:rFonts w:cstheme="minorHAnsi"/>
              </w:rPr>
            </w:pPr>
            <w:r w:rsidRPr="008E3F98">
              <w:rPr>
                <w:rFonts w:cstheme="minorHAnsi"/>
              </w:rPr>
              <w:t>Ss role-play a conversation where they use appropriate expressions for clarification</w:t>
            </w:r>
          </w:p>
          <w:p w14:paraId="75DE5D1E" w14:textId="77777777" w:rsidR="0094575F" w:rsidRPr="009434B9" w:rsidRDefault="0094575F" w:rsidP="0096002E">
            <w:pPr>
              <w:spacing w:line="240" w:lineRule="auto"/>
              <w:contextualSpacing/>
              <w:rPr>
                <w:rFonts w:cstheme="minorHAnsi"/>
              </w:rPr>
            </w:pPr>
          </w:p>
          <w:p w14:paraId="6EA72D6C" w14:textId="77777777" w:rsidR="0094575F" w:rsidRPr="009434B9" w:rsidRDefault="0094575F" w:rsidP="0096002E">
            <w:pPr>
              <w:spacing w:line="240" w:lineRule="auto"/>
              <w:contextualSpacing/>
              <w:rPr>
                <w:rFonts w:cstheme="minorHAnsi"/>
              </w:rPr>
            </w:pPr>
          </w:p>
        </w:tc>
        <w:tc>
          <w:tcPr>
            <w:tcW w:w="3758" w:type="dxa"/>
          </w:tcPr>
          <w:p w14:paraId="1E868D3C" w14:textId="66E0435F" w:rsidR="0094575F" w:rsidRPr="009434B9" w:rsidRDefault="00EF7AF1" w:rsidP="0096002E">
            <w:pPr>
              <w:spacing w:line="240" w:lineRule="auto"/>
              <w:contextualSpacing/>
              <w:rPr>
                <w:rFonts w:cstheme="minorHAnsi"/>
              </w:rPr>
            </w:pPr>
            <w:r>
              <w:rPr>
                <w:rFonts w:cstheme="minorHAnsi"/>
              </w:rPr>
              <w:t>Video Input: dialogues between ss and student and teacher</w:t>
            </w:r>
          </w:p>
        </w:tc>
      </w:tr>
      <w:tr w:rsidR="00EF7AF1" w:rsidRPr="009434B9" w14:paraId="1F817B86" w14:textId="77777777" w:rsidTr="003869CE">
        <w:tc>
          <w:tcPr>
            <w:tcW w:w="3334" w:type="dxa"/>
            <w:gridSpan w:val="2"/>
          </w:tcPr>
          <w:p w14:paraId="2D5DB5B0" w14:textId="52A11837" w:rsidR="00EF7AF1" w:rsidRPr="009434B9" w:rsidRDefault="00EF7AF1" w:rsidP="0096002E">
            <w:pPr>
              <w:spacing w:line="240" w:lineRule="auto"/>
              <w:contextualSpacing/>
              <w:rPr>
                <w:rFonts w:cstheme="minorHAnsi"/>
                <w:b/>
              </w:rPr>
            </w:pPr>
            <w:r>
              <w:rPr>
                <w:rFonts w:cstheme="minorHAnsi"/>
                <w:b/>
              </w:rPr>
              <w:t>SPEAKING 2</w:t>
            </w:r>
          </w:p>
        </w:tc>
        <w:tc>
          <w:tcPr>
            <w:tcW w:w="4208" w:type="dxa"/>
          </w:tcPr>
          <w:p w14:paraId="2B7C1E2A" w14:textId="77777777" w:rsidR="00EF7AF1" w:rsidRPr="008E3F98" w:rsidRDefault="00EF7AF1" w:rsidP="0096002E">
            <w:pPr>
              <w:spacing w:after="0" w:line="240" w:lineRule="auto"/>
              <w:contextualSpacing/>
              <w:rPr>
                <w:rFonts w:cstheme="minorHAnsi"/>
              </w:rPr>
            </w:pPr>
            <w:r w:rsidRPr="008E3F98">
              <w:rPr>
                <w:rFonts w:cstheme="minorHAnsi"/>
              </w:rPr>
              <w:t>Describing experiences and events</w:t>
            </w:r>
          </w:p>
          <w:p w14:paraId="539E0D58" w14:textId="7C75A533" w:rsidR="00EF7AF1" w:rsidRPr="008E3F98" w:rsidRDefault="00EF7AF1" w:rsidP="0096002E">
            <w:pPr>
              <w:spacing w:after="0" w:line="240" w:lineRule="auto"/>
              <w:contextualSpacing/>
              <w:rPr>
                <w:rFonts w:cstheme="minorHAnsi"/>
              </w:rPr>
            </w:pPr>
            <w:r w:rsidRPr="008E3F98">
              <w:rPr>
                <w:rFonts w:cstheme="minorHAnsi"/>
              </w:rPr>
              <w:t>** the students are expected to use s. past or pr. perfect with time phrases for each tense</w:t>
            </w:r>
            <w:r>
              <w:rPr>
                <w:rFonts w:cstheme="minorHAnsi"/>
              </w:rPr>
              <w:t xml:space="preserve"> (pg. 38—these are added to the grammar box)</w:t>
            </w:r>
          </w:p>
          <w:p w14:paraId="5C042139" w14:textId="77777777" w:rsidR="00EF7AF1" w:rsidRPr="008E3F98" w:rsidRDefault="00EF7AF1" w:rsidP="0096002E">
            <w:pPr>
              <w:spacing w:after="0" w:line="240" w:lineRule="auto"/>
              <w:contextualSpacing/>
              <w:rPr>
                <w:rFonts w:cstheme="minorHAnsi"/>
              </w:rPr>
            </w:pPr>
          </w:p>
          <w:p w14:paraId="5D6B6DA4" w14:textId="257B6140" w:rsidR="00EF7AF1" w:rsidRPr="00EF7AF1" w:rsidRDefault="00EF7AF1" w:rsidP="0096002E">
            <w:pPr>
              <w:pStyle w:val="ListParagraph"/>
              <w:spacing w:line="240" w:lineRule="auto"/>
              <w:ind w:left="871"/>
              <w:rPr>
                <w:rFonts w:cstheme="minorHAnsi"/>
                <w:i/>
                <w:iCs/>
              </w:rPr>
            </w:pPr>
            <w:r w:rsidRPr="00EF7AF1">
              <w:rPr>
                <w:rFonts w:cstheme="minorHAnsi"/>
                <w:i/>
                <w:iCs/>
              </w:rPr>
              <w:t>Pronunciation skill: contractions with ‘s and ‘ve</w:t>
            </w:r>
          </w:p>
        </w:tc>
        <w:tc>
          <w:tcPr>
            <w:tcW w:w="4000" w:type="dxa"/>
          </w:tcPr>
          <w:p w14:paraId="3C87BD51" w14:textId="77777777" w:rsidR="00EF7AF1" w:rsidRPr="008E3F98" w:rsidRDefault="00EF7AF1" w:rsidP="0096002E">
            <w:pPr>
              <w:spacing w:line="240" w:lineRule="auto"/>
              <w:contextualSpacing/>
              <w:rPr>
                <w:rFonts w:cstheme="minorHAnsi"/>
              </w:rPr>
            </w:pPr>
            <w:r w:rsidRPr="008E3F98">
              <w:rPr>
                <w:rFonts w:cstheme="minorHAnsi"/>
              </w:rPr>
              <w:t>Tick the life lessons that the speaker has learnt</w:t>
            </w:r>
          </w:p>
          <w:p w14:paraId="3E769555" w14:textId="77777777" w:rsidR="00EF7AF1" w:rsidRPr="008E3F98" w:rsidRDefault="00EF7AF1" w:rsidP="0096002E">
            <w:pPr>
              <w:spacing w:line="240" w:lineRule="auto"/>
              <w:contextualSpacing/>
              <w:rPr>
                <w:rFonts w:cstheme="minorHAnsi"/>
              </w:rPr>
            </w:pPr>
            <w:r w:rsidRPr="008E3F98">
              <w:rPr>
                <w:rFonts w:cstheme="minorHAnsi"/>
              </w:rPr>
              <w:t>Answer open-ended questions</w:t>
            </w:r>
          </w:p>
          <w:p w14:paraId="35E31EB5" w14:textId="77777777" w:rsidR="00EF7AF1" w:rsidRPr="009434B9" w:rsidRDefault="00EF7AF1" w:rsidP="0096002E">
            <w:pPr>
              <w:spacing w:line="240" w:lineRule="auto"/>
              <w:contextualSpacing/>
              <w:rPr>
                <w:rFonts w:cstheme="minorHAnsi"/>
              </w:rPr>
            </w:pPr>
          </w:p>
          <w:p w14:paraId="651DC8AA" w14:textId="77777777" w:rsidR="00EF7AF1" w:rsidRPr="009434B9" w:rsidRDefault="00EF7AF1" w:rsidP="0096002E">
            <w:pPr>
              <w:spacing w:line="240" w:lineRule="auto"/>
              <w:contextualSpacing/>
              <w:rPr>
                <w:rFonts w:cstheme="minorHAnsi"/>
                <w:b/>
              </w:rPr>
            </w:pPr>
          </w:p>
          <w:p w14:paraId="42A80377" w14:textId="77777777" w:rsidR="00EF7AF1" w:rsidRPr="009434B9" w:rsidRDefault="00EF7AF1" w:rsidP="0096002E">
            <w:pPr>
              <w:pStyle w:val="ListParagraph"/>
              <w:spacing w:line="240" w:lineRule="auto"/>
              <w:rPr>
                <w:rFonts w:cstheme="minorHAnsi"/>
              </w:rPr>
            </w:pPr>
          </w:p>
        </w:tc>
        <w:tc>
          <w:tcPr>
            <w:tcW w:w="3758" w:type="dxa"/>
          </w:tcPr>
          <w:p w14:paraId="4299C0AD" w14:textId="3951B6B1" w:rsidR="00EF7AF1" w:rsidRPr="009434B9" w:rsidRDefault="00EF7AF1" w:rsidP="0096002E">
            <w:pPr>
              <w:spacing w:line="240" w:lineRule="auto"/>
              <w:contextualSpacing/>
              <w:rPr>
                <w:rFonts w:cstheme="minorHAnsi"/>
              </w:rPr>
            </w:pPr>
            <w:r>
              <w:rPr>
                <w:rFonts w:cstheme="minorHAnsi"/>
              </w:rPr>
              <w:t>Audio input: speaker talking about his life- experiences and lessons</w:t>
            </w:r>
          </w:p>
        </w:tc>
      </w:tr>
      <w:tr w:rsidR="00EF7AF1" w:rsidRPr="008E3F98" w14:paraId="3328D8D8" w14:textId="77777777" w:rsidTr="00070016">
        <w:tc>
          <w:tcPr>
            <w:tcW w:w="1259" w:type="dxa"/>
            <w:shd w:val="clear" w:color="auto" w:fill="E7E6E6" w:themeFill="background2"/>
          </w:tcPr>
          <w:p w14:paraId="52E58DB6" w14:textId="77777777" w:rsidR="00EF7AF1" w:rsidRPr="008E3F98" w:rsidRDefault="00EF7AF1" w:rsidP="0096002E">
            <w:pPr>
              <w:spacing w:line="240" w:lineRule="auto"/>
              <w:contextualSpacing/>
              <w:rPr>
                <w:rFonts w:cstheme="minorHAnsi"/>
                <w:b/>
              </w:rPr>
            </w:pPr>
          </w:p>
        </w:tc>
        <w:tc>
          <w:tcPr>
            <w:tcW w:w="14041" w:type="dxa"/>
            <w:gridSpan w:val="4"/>
            <w:shd w:val="clear" w:color="auto" w:fill="E7E6E6" w:themeFill="background2"/>
          </w:tcPr>
          <w:p w14:paraId="4B7A7009" w14:textId="77777777" w:rsidR="00EF7AF1" w:rsidRPr="008E3F98" w:rsidRDefault="00EF7AF1" w:rsidP="0096002E">
            <w:pPr>
              <w:spacing w:line="240" w:lineRule="auto"/>
              <w:contextualSpacing/>
              <w:rPr>
                <w:rFonts w:cstheme="minorHAnsi"/>
                <w:b/>
              </w:rPr>
            </w:pPr>
            <w:r w:rsidRPr="008E3F98">
              <w:rPr>
                <w:rFonts w:cstheme="minorHAnsi"/>
                <w:b/>
              </w:rPr>
              <w:t xml:space="preserve">GRAMMAR </w:t>
            </w:r>
          </w:p>
        </w:tc>
      </w:tr>
      <w:tr w:rsidR="00EF7AF1" w:rsidRPr="008E3F98" w14:paraId="767AD027" w14:textId="77777777" w:rsidTr="00070016">
        <w:tc>
          <w:tcPr>
            <w:tcW w:w="1259" w:type="dxa"/>
          </w:tcPr>
          <w:p w14:paraId="4113AC90" w14:textId="77777777" w:rsidR="00EF7AF1" w:rsidRPr="008E3F98" w:rsidRDefault="00EF7AF1" w:rsidP="0096002E">
            <w:pPr>
              <w:spacing w:line="240" w:lineRule="auto"/>
              <w:contextualSpacing/>
              <w:rPr>
                <w:rFonts w:cstheme="minorHAnsi"/>
                <w:b/>
              </w:rPr>
            </w:pPr>
            <w:r w:rsidRPr="008E3F98">
              <w:rPr>
                <w:rFonts w:cstheme="minorHAnsi"/>
                <w:b/>
              </w:rPr>
              <w:t>Students will have learned</w:t>
            </w:r>
          </w:p>
        </w:tc>
        <w:tc>
          <w:tcPr>
            <w:tcW w:w="14041" w:type="dxa"/>
            <w:gridSpan w:val="4"/>
          </w:tcPr>
          <w:p w14:paraId="2ACFDED7" w14:textId="77777777" w:rsidR="00EF7AF1" w:rsidRDefault="00EF7AF1" w:rsidP="0096002E">
            <w:pPr>
              <w:pStyle w:val="ListParagraph"/>
              <w:numPr>
                <w:ilvl w:val="0"/>
                <w:numId w:val="1"/>
              </w:numPr>
              <w:spacing w:after="0" w:line="240" w:lineRule="auto"/>
              <w:rPr>
                <w:rFonts w:cstheme="minorHAnsi"/>
              </w:rPr>
            </w:pPr>
            <w:r>
              <w:rPr>
                <w:rFonts w:cstheme="minorHAnsi"/>
              </w:rPr>
              <w:t>Present perfect simple with for and since</w:t>
            </w:r>
          </w:p>
          <w:p w14:paraId="03A49F5F" w14:textId="77777777" w:rsidR="00EF7AF1" w:rsidRPr="008E3F98" w:rsidRDefault="00EF7AF1" w:rsidP="0096002E">
            <w:pPr>
              <w:spacing w:line="240" w:lineRule="auto"/>
              <w:contextualSpacing/>
              <w:rPr>
                <w:rFonts w:cstheme="minorHAnsi"/>
              </w:rPr>
            </w:pPr>
            <w:r w:rsidRPr="008E3F98">
              <w:rPr>
                <w:rFonts w:cstheme="minorHAnsi"/>
              </w:rPr>
              <w:t xml:space="preserve">Task types: </w:t>
            </w:r>
          </w:p>
          <w:p w14:paraId="7B4CF7BE" w14:textId="7E172131" w:rsidR="00EF7AF1" w:rsidRPr="00070016" w:rsidRDefault="00EF7AF1" w:rsidP="00070016">
            <w:pPr>
              <w:pStyle w:val="ListParagraph"/>
              <w:spacing w:after="0" w:line="240" w:lineRule="auto"/>
              <w:rPr>
                <w:rFonts w:cstheme="minorHAnsi"/>
              </w:rPr>
            </w:pPr>
            <w:r>
              <w:rPr>
                <w:rFonts w:cstheme="minorHAnsi"/>
              </w:rPr>
              <w:t>Complete each sentence with for or since</w:t>
            </w:r>
          </w:p>
          <w:p w14:paraId="52C920D2" w14:textId="77777777" w:rsidR="00EF7AF1" w:rsidRDefault="00EF7AF1" w:rsidP="0096002E">
            <w:pPr>
              <w:pStyle w:val="ListParagraph"/>
              <w:numPr>
                <w:ilvl w:val="0"/>
                <w:numId w:val="1"/>
              </w:numPr>
              <w:spacing w:after="0" w:line="240" w:lineRule="auto"/>
              <w:rPr>
                <w:rFonts w:cstheme="minorHAnsi"/>
              </w:rPr>
            </w:pPr>
            <w:r>
              <w:rPr>
                <w:rFonts w:cstheme="minorHAnsi"/>
              </w:rPr>
              <w:lastRenderedPageBreak/>
              <w:t>Present perfect simple and simple past</w:t>
            </w:r>
          </w:p>
          <w:p w14:paraId="08FCE83E" w14:textId="77777777" w:rsidR="00EF7AF1" w:rsidRDefault="00EF7AF1" w:rsidP="0096002E">
            <w:pPr>
              <w:pStyle w:val="ListParagraph"/>
              <w:spacing w:after="0" w:line="240" w:lineRule="auto"/>
              <w:rPr>
                <w:rFonts w:cstheme="minorHAnsi"/>
              </w:rPr>
            </w:pPr>
            <w:r>
              <w:rPr>
                <w:rFonts w:cstheme="minorHAnsi"/>
              </w:rPr>
              <w:t>Use s. past when there is a specific time in the past</w:t>
            </w:r>
          </w:p>
          <w:p w14:paraId="12816C38" w14:textId="001A5A7E" w:rsidR="00EF7AF1" w:rsidRPr="00070016" w:rsidRDefault="00EF7AF1" w:rsidP="00070016">
            <w:pPr>
              <w:pStyle w:val="ListParagraph"/>
              <w:spacing w:after="0" w:line="240" w:lineRule="auto"/>
              <w:rPr>
                <w:rFonts w:cstheme="minorHAnsi"/>
              </w:rPr>
            </w:pPr>
            <w:r>
              <w:rPr>
                <w:rFonts w:cstheme="minorHAnsi"/>
              </w:rPr>
              <w:t>Use present perf. to talk about an action or situation in the past when we don’t know the exact time or if it is not important</w:t>
            </w:r>
          </w:p>
          <w:p w14:paraId="0A21637C" w14:textId="77777777" w:rsidR="00EF7AF1" w:rsidRDefault="00EF7AF1" w:rsidP="0096002E">
            <w:pPr>
              <w:pStyle w:val="ListParagraph"/>
              <w:numPr>
                <w:ilvl w:val="0"/>
                <w:numId w:val="1"/>
              </w:numPr>
              <w:spacing w:after="0" w:line="240" w:lineRule="auto"/>
              <w:rPr>
                <w:rFonts w:cstheme="minorHAnsi"/>
              </w:rPr>
            </w:pPr>
            <w:r>
              <w:rPr>
                <w:rFonts w:cstheme="minorHAnsi"/>
              </w:rPr>
              <w:t>When describing events and experiences:</w:t>
            </w:r>
          </w:p>
          <w:p w14:paraId="3DF235EF" w14:textId="77777777" w:rsidR="00EF7AF1" w:rsidRDefault="00EF7AF1" w:rsidP="0096002E">
            <w:pPr>
              <w:pStyle w:val="ListParagraph"/>
              <w:numPr>
                <w:ilvl w:val="2"/>
                <w:numId w:val="7"/>
              </w:numPr>
              <w:spacing w:after="0" w:line="240" w:lineRule="auto"/>
              <w:rPr>
                <w:rFonts w:cstheme="minorHAnsi"/>
              </w:rPr>
            </w:pPr>
            <w:r>
              <w:rPr>
                <w:rFonts w:cstheme="minorHAnsi"/>
              </w:rPr>
              <w:t>a specific event or experience with a specific time phrase:</w:t>
            </w:r>
          </w:p>
          <w:p w14:paraId="100BD9E9" w14:textId="77777777" w:rsidR="00EF7AF1" w:rsidRDefault="00EF7AF1" w:rsidP="0096002E">
            <w:pPr>
              <w:pStyle w:val="ListParagraph"/>
              <w:spacing w:after="0" w:line="240" w:lineRule="auto"/>
              <w:ind w:left="1080"/>
              <w:rPr>
                <w:rFonts w:cstheme="minorHAnsi"/>
              </w:rPr>
            </w:pPr>
            <w:r>
              <w:rPr>
                <w:rFonts w:cstheme="minorHAnsi"/>
              </w:rPr>
              <w:t>when I was</w:t>
            </w:r>
            <w:proofErr w:type="gramStart"/>
            <w:r>
              <w:rPr>
                <w:rFonts w:cstheme="minorHAnsi"/>
              </w:rPr>
              <w:t>…..</w:t>
            </w:r>
            <w:proofErr w:type="gramEnd"/>
          </w:p>
          <w:p w14:paraId="31B36915" w14:textId="77777777" w:rsidR="00EF7AF1" w:rsidRDefault="00EF7AF1" w:rsidP="0096002E">
            <w:pPr>
              <w:pStyle w:val="ListParagraph"/>
              <w:spacing w:after="0" w:line="240" w:lineRule="auto"/>
              <w:ind w:left="1080"/>
              <w:rPr>
                <w:rFonts w:cstheme="minorHAnsi"/>
              </w:rPr>
            </w:pPr>
            <w:r>
              <w:rPr>
                <w:rFonts w:cstheme="minorHAnsi"/>
              </w:rPr>
              <w:t xml:space="preserve">five years </w:t>
            </w:r>
            <w:proofErr w:type="gramStart"/>
            <w:r>
              <w:rPr>
                <w:rFonts w:cstheme="minorHAnsi"/>
              </w:rPr>
              <w:t>ago</w:t>
            </w:r>
            <w:proofErr w:type="gramEnd"/>
            <w:r>
              <w:rPr>
                <w:rFonts w:cstheme="minorHAnsi"/>
              </w:rPr>
              <w:t>….</w:t>
            </w:r>
          </w:p>
          <w:p w14:paraId="4AD30F43" w14:textId="77777777" w:rsidR="00EF7AF1" w:rsidRDefault="00EF7AF1" w:rsidP="0096002E">
            <w:pPr>
              <w:pStyle w:val="ListParagraph"/>
              <w:numPr>
                <w:ilvl w:val="2"/>
                <w:numId w:val="7"/>
              </w:numPr>
              <w:spacing w:after="0" w:line="240" w:lineRule="auto"/>
              <w:rPr>
                <w:rFonts w:cstheme="minorHAnsi"/>
              </w:rPr>
            </w:pPr>
            <w:r>
              <w:rPr>
                <w:rFonts w:cstheme="minorHAnsi"/>
              </w:rPr>
              <w:t>a longer experience with time phrases such as:</w:t>
            </w:r>
          </w:p>
          <w:p w14:paraId="1DFD65DE" w14:textId="77777777" w:rsidR="00EF7AF1" w:rsidRDefault="00EF7AF1" w:rsidP="0096002E">
            <w:pPr>
              <w:pStyle w:val="ListParagraph"/>
              <w:spacing w:after="0" w:line="240" w:lineRule="auto"/>
              <w:ind w:left="1080"/>
              <w:rPr>
                <w:rFonts w:cstheme="minorHAnsi"/>
              </w:rPr>
            </w:pPr>
            <w:r>
              <w:rPr>
                <w:rFonts w:cstheme="minorHAnsi"/>
              </w:rPr>
              <w:t>In my 20s+ s. past</w:t>
            </w:r>
          </w:p>
          <w:p w14:paraId="1D39B80A" w14:textId="77777777" w:rsidR="00EF7AF1" w:rsidRDefault="00EF7AF1" w:rsidP="0096002E">
            <w:pPr>
              <w:pStyle w:val="ListParagraph"/>
              <w:spacing w:after="0" w:line="240" w:lineRule="auto"/>
              <w:ind w:left="1080"/>
              <w:rPr>
                <w:rFonts w:cstheme="minorHAnsi"/>
              </w:rPr>
            </w:pPr>
            <w:r>
              <w:rPr>
                <w:rFonts w:cstheme="minorHAnsi"/>
              </w:rPr>
              <w:t xml:space="preserve">Over the last few </w:t>
            </w:r>
            <w:proofErr w:type="gramStart"/>
            <w:r>
              <w:rPr>
                <w:rFonts w:cstheme="minorHAnsi"/>
              </w:rPr>
              <w:t>years,…</w:t>
            </w:r>
            <w:proofErr w:type="gramEnd"/>
            <w:r>
              <w:rPr>
                <w:rFonts w:cstheme="minorHAnsi"/>
              </w:rPr>
              <w:t>.+pr. perf.</w:t>
            </w:r>
          </w:p>
          <w:p w14:paraId="4A560890" w14:textId="77777777" w:rsidR="00EF7AF1" w:rsidRDefault="00EF7AF1" w:rsidP="0096002E">
            <w:pPr>
              <w:pStyle w:val="ListParagraph"/>
              <w:spacing w:after="0" w:line="240" w:lineRule="auto"/>
              <w:ind w:left="1080"/>
              <w:rPr>
                <w:rFonts w:cstheme="minorHAnsi"/>
              </w:rPr>
            </w:pPr>
            <w:r>
              <w:rPr>
                <w:rFonts w:cstheme="minorHAnsi"/>
              </w:rPr>
              <w:t xml:space="preserve">Recently+ present perf. </w:t>
            </w:r>
          </w:p>
          <w:p w14:paraId="6A20E193" w14:textId="0E0E4E4C" w:rsidR="00EF7AF1" w:rsidRDefault="00EF7AF1" w:rsidP="00070016">
            <w:pPr>
              <w:pStyle w:val="ListParagraph"/>
              <w:spacing w:after="0" w:line="240" w:lineRule="auto"/>
              <w:ind w:left="1080"/>
              <w:rPr>
                <w:rFonts w:cstheme="minorHAnsi"/>
              </w:rPr>
            </w:pPr>
            <w:r>
              <w:rPr>
                <w:rFonts w:cstheme="minorHAnsi"/>
              </w:rPr>
              <w:t>So far+ pr. perf. (workbook)</w:t>
            </w:r>
          </w:p>
          <w:p w14:paraId="0A7AAC42" w14:textId="77777777" w:rsidR="00EF7AF1" w:rsidRPr="008E3F98" w:rsidRDefault="00EF7AF1" w:rsidP="0096002E">
            <w:pPr>
              <w:spacing w:line="240" w:lineRule="auto"/>
              <w:contextualSpacing/>
              <w:rPr>
                <w:rFonts w:cstheme="minorHAnsi"/>
              </w:rPr>
            </w:pPr>
            <w:r w:rsidRPr="008E3F98">
              <w:rPr>
                <w:rFonts w:cstheme="minorHAnsi"/>
              </w:rPr>
              <w:t xml:space="preserve">Task types: </w:t>
            </w:r>
          </w:p>
          <w:p w14:paraId="1F2F0A03" w14:textId="77777777" w:rsidR="00EF7AF1" w:rsidRDefault="00EF7AF1" w:rsidP="0096002E">
            <w:pPr>
              <w:pStyle w:val="ListParagraph"/>
              <w:spacing w:after="0" w:line="240" w:lineRule="auto"/>
              <w:rPr>
                <w:rFonts w:cstheme="minorHAnsi"/>
              </w:rPr>
            </w:pPr>
            <w:r>
              <w:rPr>
                <w:rFonts w:cstheme="minorHAnsi"/>
              </w:rPr>
              <w:t>Choose the correct option (s. past or pr. perfect)</w:t>
            </w:r>
          </w:p>
          <w:p w14:paraId="140B58BB" w14:textId="151B1795" w:rsidR="00EF7AF1" w:rsidRPr="00070016" w:rsidRDefault="00EF7AF1" w:rsidP="00070016">
            <w:pPr>
              <w:pStyle w:val="ListParagraph"/>
              <w:spacing w:after="0" w:line="240" w:lineRule="auto"/>
              <w:rPr>
                <w:rFonts w:cstheme="minorHAnsi"/>
              </w:rPr>
            </w:pPr>
            <w:r>
              <w:rPr>
                <w:rFonts w:cstheme="minorHAnsi"/>
              </w:rPr>
              <w:t>Complete the text using the verbs in the box in the pr. perf. or s. past</w:t>
            </w:r>
          </w:p>
          <w:p w14:paraId="1257C352" w14:textId="77777777" w:rsidR="00EF7AF1" w:rsidRPr="000031C6" w:rsidRDefault="00EF7AF1" w:rsidP="0096002E">
            <w:pPr>
              <w:pStyle w:val="ListParagraph"/>
              <w:numPr>
                <w:ilvl w:val="0"/>
                <w:numId w:val="1"/>
              </w:numPr>
              <w:spacing w:after="0" w:line="240" w:lineRule="auto"/>
              <w:rPr>
                <w:rFonts w:cstheme="minorHAnsi"/>
              </w:rPr>
            </w:pPr>
            <w:r>
              <w:rPr>
                <w:rFonts w:cstheme="minorHAnsi"/>
              </w:rPr>
              <w:t>Present perf. with just, already, yet, ever, never, and still</w:t>
            </w:r>
          </w:p>
          <w:p w14:paraId="4BECDBE8" w14:textId="77777777" w:rsidR="00EF7AF1" w:rsidRPr="008E3F98" w:rsidRDefault="00EF7AF1" w:rsidP="0096002E">
            <w:pPr>
              <w:spacing w:line="240" w:lineRule="auto"/>
              <w:contextualSpacing/>
              <w:rPr>
                <w:rFonts w:cstheme="minorHAnsi"/>
              </w:rPr>
            </w:pPr>
            <w:r w:rsidRPr="008E3F98">
              <w:rPr>
                <w:rFonts w:cstheme="minorHAnsi"/>
              </w:rPr>
              <w:t xml:space="preserve">Task types: </w:t>
            </w:r>
          </w:p>
          <w:p w14:paraId="58BD392F" w14:textId="77777777" w:rsidR="00EF7AF1" w:rsidRDefault="00EF7AF1" w:rsidP="0096002E">
            <w:pPr>
              <w:pStyle w:val="ListParagraph"/>
              <w:spacing w:after="0" w:line="240" w:lineRule="auto"/>
              <w:rPr>
                <w:rFonts w:cstheme="minorHAnsi"/>
              </w:rPr>
            </w:pPr>
            <w:r>
              <w:rPr>
                <w:rFonts w:cstheme="minorHAnsi"/>
              </w:rPr>
              <w:t>Choose the correct answer to complete each item</w:t>
            </w:r>
          </w:p>
          <w:p w14:paraId="14AAC601" w14:textId="36ACECDA" w:rsidR="00EF7AF1" w:rsidRPr="00070016" w:rsidRDefault="00EF7AF1" w:rsidP="00070016">
            <w:pPr>
              <w:pStyle w:val="ListParagraph"/>
              <w:spacing w:after="0" w:line="240" w:lineRule="auto"/>
              <w:rPr>
                <w:rFonts w:cstheme="minorHAnsi"/>
              </w:rPr>
            </w:pPr>
            <w:r>
              <w:rPr>
                <w:rFonts w:cstheme="minorHAnsi"/>
              </w:rPr>
              <w:t>Complete the text with just, already, yet, ever, never, and still</w:t>
            </w:r>
          </w:p>
        </w:tc>
      </w:tr>
      <w:tr w:rsidR="003869CE" w:rsidRPr="008E3F98" w14:paraId="08A42FD2" w14:textId="77777777" w:rsidTr="00070016">
        <w:tc>
          <w:tcPr>
            <w:tcW w:w="1259" w:type="dxa"/>
          </w:tcPr>
          <w:p w14:paraId="5A0C47B0" w14:textId="3EF69BD1" w:rsidR="003869CE" w:rsidRPr="008E3F98" w:rsidRDefault="003869CE" w:rsidP="0096002E">
            <w:pPr>
              <w:spacing w:line="240" w:lineRule="auto"/>
              <w:contextualSpacing/>
              <w:rPr>
                <w:rFonts w:cstheme="minorHAnsi"/>
                <w:b/>
              </w:rPr>
            </w:pPr>
            <w:r>
              <w:rPr>
                <w:rFonts w:cstheme="minorHAnsi"/>
                <w:b/>
              </w:rPr>
              <w:lastRenderedPageBreak/>
              <w:t>VOCABULARY</w:t>
            </w:r>
          </w:p>
        </w:tc>
        <w:tc>
          <w:tcPr>
            <w:tcW w:w="14041" w:type="dxa"/>
            <w:gridSpan w:val="4"/>
          </w:tcPr>
          <w:p w14:paraId="50EB4429" w14:textId="77777777" w:rsidR="003869CE" w:rsidRDefault="003869CE" w:rsidP="003869CE">
            <w:pPr>
              <w:spacing w:after="0" w:line="240" w:lineRule="auto"/>
              <w:rPr>
                <w:rFonts w:cstheme="minorHAnsi"/>
              </w:rPr>
            </w:pPr>
            <w:r>
              <w:rPr>
                <w:rFonts w:cstheme="minorHAnsi"/>
              </w:rPr>
              <w:t>Task Types:</w:t>
            </w:r>
          </w:p>
          <w:p w14:paraId="6CA2B4C1" w14:textId="77777777" w:rsidR="003869CE" w:rsidRPr="000031C6" w:rsidRDefault="003869CE" w:rsidP="003869CE">
            <w:pPr>
              <w:spacing w:line="240" w:lineRule="auto"/>
              <w:contextualSpacing/>
              <w:rPr>
                <w:bCs/>
              </w:rPr>
            </w:pPr>
            <w:r w:rsidRPr="000031C6">
              <w:rPr>
                <w:bCs/>
              </w:rPr>
              <w:t>Look in the emails to find the adj. form of the given words</w:t>
            </w:r>
          </w:p>
          <w:p w14:paraId="38FD447A" w14:textId="77777777" w:rsidR="003869CE" w:rsidRDefault="003869CE" w:rsidP="003869CE">
            <w:pPr>
              <w:spacing w:line="240" w:lineRule="auto"/>
              <w:contextualSpacing/>
            </w:pPr>
            <w:r w:rsidRPr="000031C6">
              <w:rPr>
                <w:bCs/>
              </w:rPr>
              <w:t>Complete two charts turning adj. into nouns or verbs</w:t>
            </w:r>
            <w:r>
              <w:t xml:space="preserve"> </w:t>
            </w:r>
          </w:p>
          <w:p w14:paraId="6738D99B" w14:textId="77777777" w:rsidR="003869CE" w:rsidRDefault="003869CE" w:rsidP="003869CE">
            <w:pPr>
              <w:spacing w:line="240" w:lineRule="auto"/>
              <w:contextualSpacing/>
            </w:pPr>
            <w:r>
              <w:t>Match each verb with a word or phrase</w:t>
            </w:r>
          </w:p>
          <w:p w14:paraId="0B00EE9F" w14:textId="77777777" w:rsidR="003869CE" w:rsidRDefault="003869CE" w:rsidP="003869CE">
            <w:pPr>
              <w:spacing w:line="240" w:lineRule="auto"/>
              <w:contextualSpacing/>
            </w:pPr>
            <w:r>
              <w:t>Complete the sentences using verbs</w:t>
            </w:r>
          </w:p>
          <w:p w14:paraId="3DCEFF09" w14:textId="77777777" w:rsidR="003869CE" w:rsidRDefault="003869CE" w:rsidP="003869CE">
            <w:pPr>
              <w:spacing w:line="240" w:lineRule="auto"/>
              <w:contextualSpacing/>
            </w:pPr>
            <w:r>
              <w:t>Identify the part of speech and find a synonym for each word in bold</w:t>
            </w:r>
          </w:p>
          <w:p w14:paraId="491ADBBA" w14:textId="77777777" w:rsidR="003869CE" w:rsidRDefault="003869CE" w:rsidP="003869CE">
            <w:pPr>
              <w:spacing w:line="240" w:lineRule="auto"/>
              <w:contextualSpacing/>
            </w:pPr>
            <w:r>
              <w:t>Read the article again. Find synonyms for these words</w:t>
            </w:r>
          </w:p>
          <w:p w14:paraId="266C5825" w14:textId="77777777" w:rsidR="003869CE" w:rsidRDefault="003869CE" w:rsidP="003869CE">
            <w:pPr>
              <w:spacing w:line="240" w:lineRule="auto"/>
              <w:contextualSpacing/>
            </w:pPr>
            <w:r>
              <w:t>Complete the phrases using words from the box</w:t>
            </w:r>
          </w:p>
          <w:p w14:paraId="24270980" w14:textId="257E5AA9" w:rsidR="003869CE" w:rsidRPr="003869CE" w:rsidRDefault="003869CE" w:rsidP="003869CE">
            <w:pPr>
              <w:spacing w:after="0" w:line="240" w:lineRule="auto"/>
              <w:rPr>
                <w:rFonts w:cstheme="minorHAnsi"/>
              </w:rPr>
            </w:pPr>
            <w:r>
              <w:t>Complete the sentences with the words from ex. 3</w:t>
            </w:r>
          </w:p>
        </w:tc>
      </w:tr>
    </w:tbl>
    <w:p w14:paraId="678BC43C" w14:textId="77777777" w:rsidR="0094575F" w:rsidRPr="009434B9" w:rsidRDefault="0094575F" w:rsidP="0096002E">
      <w:pPr>
        <w:spacing w:line="240" w:lineRule="auto"/>
        <w:contextualSpacing/>
        <w:rPr>
          <w:rFonts w:cstheme="minorHAnsi"/>
        </w:rPr>
      </w:pPr>
    </w:p>
    <w:p w14:paraId="153FB534" w14:textId="77777777" w:rsidR="0049211A" w:rsidRDefault="0049211A" w:rsidP="00070016">
      <w:pPr>
        <w:spacing w:line="240" w:lineRule="auto"/>
        <w:ind w:left="-630"/>
        <w:contextualSpacing/>
        <w:rPr>
          <w:rFonts w:cstheme="minorHAnsi"/>
          <w:b/>
          <w:sz w:val="32"/>
          <w:szCs w:val="32"/>
        </w:rPr>
      </w:pPr>
    </w:p>
    <w:p w14:paraId="40C9B518" w14:textId="46B2FC2A" w:rsidR="0049211A" w:rsidRDefault="0049211A" w:rsidP="00070016">
      <w:pPr>
        <w:spacing w:line="240" w:lineRule="auto"/>
        <w:ind w:left="-630"/>
        <w:contextualSpacing/>
        <w:rPr>
          <w:rFonts w:cstheme="minorHAnsi"/>
          <w:b/>
          <w:sz w:val="32"/>
          <w:szCs w:val="32"/>
        </w:rPr>
      </w:pPr>
    </w:p>
    <w:p w14:paraId="5B80BDFC" w14:textId="75054782" w:rsidR="009F0766" w:rsidRDefault="009F0766" w:rsidP="00070016">
      <w:pPr>
        <w:spacing w:line="240" w:lineRule="auto"/>
        <w:ind w:left="-630"/>
        <w:contextualSpacing/>
        <w:rPr>
          <w:rFonts w:cstheme="minorHAnsi"/>
          <w:b/>
          <w:sz w:val="32"/>
          <w:szCs w:val="32"/>
        </w:rPr>
      </w:pPr>
    </w:p>
    <w:p w14:paraId="669533B2" w14:textId="055DBE97" w:rsidR="009F0766" w:rsidRDefault="009F0766" w:rsidP="006E390E">
      <w:pPr>
        <w:spacing w:line="240" w:lineRule="auto"/>
        <w:contextualSpacing/>
        <w:rPr>
          <w:rFonts w:cstheme="minorHAnsi"/>
          <w:b/>
          <w:sz w:val="32"/>
          <w:szCs w:val="32"/>
        </w:rPr>
      </w:pPr>
    </w:p>
    <w:p w14:paraId="09FA20F8" w14:textId="77777777" w:rsidR="006E390E" w:rsidRDefault="006E390E" w:rsidP="006E390E">
      <w:pPr>
        <w:spacing w:line="240" w:lineRule="auto"/>
        <w:contextualSpacing/>
        <w:rPr>
          <w:rFonts w:cstheme="minorHAnsi"/>
          <w:b/>
          <w:sz w:val="32"/>
          <w:szCs w:val="32"/>
        </w:rPr>
      </w:pPr>
    </w:p>
    <w:p w14:paraId="17598673" w14:textId="77777777" w:rsidR="009F0766" w:rsidRDefault="009F0766" w:rsidP="00070016">
      <w:pPr>
        <w:spacing w:line="240" w:lineRule="auto"/>
        <w:ind w:left="-630"/>
        <w:contextualSpacing/>
        <w:rPr>
          <w:rFonts w:cstheme="minorHAnsi"/>
          <w:b/>
          <w:sz w:val="32"/>
          <w:szCs w:val="32"/>
        </w:rPr>
      </w:pPr>
    </w:p>
    <w:p w14:paraId="2D27CBB9" w14:textId="48174BF4" w:rsidR="001C0485" w:rsidRPr="00070016" w:rsidRDefault="001C0485" w:rsidP="00070016">
      <w:pPr>
        <w:spacing w:line="240" w:lineRule="auto"/>
        <w:ind w:left="-630"/>
        <w:contextualSpacing/>
        <w:rPr>
          <w:rFonts w:cstheme="minorHAnsi"/>
          <w:b/>
          <w:sz w:val="32"/>
          <w:szCs w:val="32"/>
        </w:rPr>
      </w:pPr>
      <w:r w:rsidRPr="00070016">
        <w:rPr>
          <w:rFonts w:cstheme="minorHAnsi"/>
          <w:b/>
          <w:sz w:val="32"/>
          <w:szCs w:val="32"/>
        </w:rPr>
        <w:lastRenderedPageBreak/>
        <w:t>UNIT 4</w:t>
      </w:r>
      <w:r w:rsidR="00070016">
        <w:rPr>
          <w:rFonts w:cstheme="minorHAnsi"/>
          <w:b/>
          <w:sz w:val="32"/>
          <w:szCs w:val="32"/>
        </w:rPr>
        <w:t>:</w:t>
      </w:r>
      <w:r w:rsidRPr="00070016">
        <w:rPr>
          <w:rFonts w:cstheme="minorHAnsi"/>
          <w:b/>
          <w:sz w:val="32"/>
          <w:szCs w:val="32"/>
        </w:rPr>
        <w:t xml:space="preserve"> </w:t>
      </w:r>
    </w:p>
    <w:p w14:paraId="6ABF53C4" w14:textId="77777777" w:rsidR="001C0485" w:rsidRPr="008E3F98" w:rsidRDefault="001C0485" w:rsidP="00070016">
      <w:pPr>
        <w:spacing w:line="240" w:lineRule="auto"/>
        <w:ind w:left="-630"/>
        <w:contextualSpacing/>
        <w:rPr>
          <w:rFonts w:cstheme="minorHAnsi"/>
          <w:b/>
        </w:rPr>
      </w:pPr>
      <w:r w:rsidRPr="008E3F98">
        <w:rPr>
          <w:rFonts w:cstheme="minorHAnsi"/>
          <w:b/>
        </w:rPr>
        <w:t xml:space="preserve">Theme:  </w:t>
      </w:r>
      <w:r>
        <w:rPr>
          <w:rFonts w:cstheme="minorHAnsi"/>
          <w:b/>
        </w:rPr>
        <w:t>Movement</w:t>
      </w:r>
    </w:p>
    <w:p w14:paraId="48FD850E" w14:textId="6087A2F2" w:rsidR="001C0485" w:rsidRPr="008E3F98" w:rsidRDefault="001C0485" w:rsidP="00070016">
      <w:pPr>
        <w:spacing w:line="240" w:lineRule="auto"/>
        <w:ind w:left="-630"/>
        <w:contextualSpacing/>
        <w:rPr>
          <w:rFonts w:cstheme="minorHAnsi"/>
        </w:rPr>
      </w:pPr>
      <w:r w:rsidRPr="008E3F98">
        <w:rPr>
          <w:rFonts w:cstheme="minorHAnsi"/>
          <w:b/>
        </w:rPr>
        <w:t>Subthemes:</w:t>
      </w:r>
      <w:r w:rsidRPr="008E3F98">
        <w:rPr>
          <w:rFonts w:cstheme="minorHAnsi"/>
        </w:rPr>
        <w:t xml:space="preserve"> </w:t>
      </w:r>
      <w:r>
        <w:rPr>
          <w:rFonts w:cstheme="minorHAnsi"/>
        </w:rPr>
        <w:t xml:space="preserve">Get </w:t>
      </w:r>
      <w:proofErr w:type="gramStart"/>
      <w:r>
        <w:rPr>
          <w:rFonts w:cstheme="minorHAnsi"/>
        </w:rPr>
        <w:t>Moving!,</w:t>
      </w:r>
      <w:proofErr w:type="gramEnd"/>
      <w:r>
        <w:rPr>
          <w:rFonts w:cstheme="minorHAnsi"/>
        </w:rPr>
        <w:t xml:space="preserve"> Are You a Traveler or a Tourist?, Out and About, You Might See whales!</w:t>
      </w:r>
    </w:p>
    <w:tbl>
      <w:tblPr>
        <w:tblStyle w:val="TableGrid"/>
        <w:tblW w:w="15390" w:type="dxa"/>
        <w:tblInd w:w="-635" w:type="dxa"/>
        <w:tblLook w:val="04A0" w:firstRow="1" w:lastRow="0" w:firstColumn="1" w:lastColumn="0" w:noHBand="0" w:noVBand="1"/>
      </w:tblPr>
      <w:tblGrid>
        <w:gridCol w:w="1477"/>
        <w:gridCol w:w="2039"/>
        <w:gridCol w:w="4147"/>
        <w:gridCol w:w="3941"/>
        <w:gridCol w:w="3695"/>
        <w:gridCol w:w="91"/>
      </w:tblGrid>
      <w:tr w:rsidR="001C0485" w:rsidRPr="009434B9" w14:paraId="78594718" w14:textId="77777777" w:rsidTr="006E390E">
        <w:trPr>
          <w:gridAfter w:val="1"/>
          <w:wAfter w:w="91" w:type="dxa"/>
        </w:trPr>
        <w:tc>
          <w:tcPr>
            <w:tcW w:w="3516" w:type="dxa"/>
            <w:gridSpan w:val="2"/>
          </w:tcPr>
          <w:p w14:paraId="57D5FD83" w14:textId="77777777" w:rsidR="001C0485" w:rsidRPr="009434B9" w:rsidRDefault="001C0485" w:rsidP="0096002E">
            <w:pPr>
              <w:spacing w:line="240" w:lineRule="auto"/>
              <w:contextualSpacing/>
              <w:rPr>
                <w:rFonts w:cstheme="minorHAnsi"/>
                <w:b/>
              </w:rPr>
            </w:pPr>
            <w:r w:rsidRPr="009434B9">
              <w:rPr>
                <w:rFonts w:cstheme="minorHAnsi"/>
                <w:b/>
              </w:rPr>
              <w:t>SKILL/KNOWLEDGE AREA</w:t>
            </w:r>
          </w:p>
        </w:tc>
        <w:tc>
          <w:tcPr>
            <w:tcW w:w="4147" w:type="dxa"/>
          </w:tcPr>
          <w:p w14:paraId="476B7E0E" w14:textId="77777777" w:rsidR="001C0485" w:rsidRPr="009434B9" w:rsidRDefault="001C0485" w:rsidP="0096002E">
            <w:pPr>
              <w:spacing w:line="240" w:lineRule="auto"/>
              <w:contextualSpacing/>
              <w:rPr>
                <w:rFonts w:cstheme="minorHAnsi"/>
                <w:b/>
              </w:rPr>
            </w:pPr>
            <w:r w:rsidRPr="009434B9">
              <w:rPr>
                <w:rFonts w:cstheme="minorHAnsi"/>
                <w:b/>
              </w:rPr>
              <w:t>Students will have practiced…</w:t>
            </w:r>
          </w:p>
        </w:tc>
        <w:tc>
          <w:tcPr>
            <w:tcW w:w="3941" w:type="dxa"/>
          </w:tcPr>
          <w:p w14:paraId="01CFB568" w14:textId="77777777" w:rsidR="001C0485" w:rsidRPr="009434B9" w:rsidRDefault="001C0485" w:rsidP="0096002E">
            <w:pPr>
              <w:spacing w:line="240" w:lineRule="auto"/>
              <w:contextualSpacing/>
              <w:rPr>
                <w:rFonts w:cstheme="minorHAnsi"/>
                <w:b/>
              </w:rPr>
            </w:pPr>
            <w:r w:rsidRPr="009434B9">
              <w:rPr>
                <w:rFonts w:cstheme="minorHAnsi"/>
                <w:b/>
              </w:rPr>
              <w:t>Task type</w:t>
            </w:r>
          </w:p>
        </w:tc>
        <w:tc>
          <w:tcPr>
            <w:tcW w:w="3695" w:type="dxa"/>
          </w:tcPr>
          <w:p w14:paraId="186F13DA" w14:textId="77777777" w:rsidR="001C0485" w:rsidRPr="009434B9" w:rsidRDefault="001C0485" w:rsidP="0096002E">
            <w:pPr>
              <w:spacing w:line="240" w:lineRule="auto"/>
              <w:contextualSpacing/>
              <w:rPr>
                <w:rFonts w:cstheme="minorHAnsi"/>
                <w:b/>
              </w:rPr>
            </w:pPr>
            <w:r w:rsidRPr="009434B9">
              <w:rPr>
                <w:rFonts w:cstheme="minorHAnsi"/>
                <w:b/>
              </w:rPr>
              <w:t>Text type</w:t>
            </w:r>
          </w:p>
        </w:tc>
      </w:tr>
      <w:tr w:rsidR="001C0485" w:rsidRPr="009434B9" w14:paraId="50762326" w14:textId="77777777" w:rsidTr="006E390E">
        <w:trPr>
          <w:gridAfter w:val="1"/>
          <w:wAfter w:w="91" w:type="dxa"/>
        </w:trPr>
        <w:tc>
          <w:tcPr>
            <w:tcW w:w="3516" w:type="dxa"/>
            <w:gridSpan w:val="2"/>
          </w:tcPr>
          <w:p w14:paraId="14095DB4" w14:textId="50BC605F" w:rsidR="001C0485" w:rsidRPr="009434B9" w:rsidRDefault="001C0485" w:rsidP="0096002E">
            <w:pPr>
              <w:spacing w:line="240" w:lineRule="auto"/>
              <w:contextualSpacing/>
              <w:rPr>
                <w:rFonts w:cstheme="minorHAnsi"/>
                <w:b/>
              </w:rPr>
            </w:pPr>
            <w:r>
              <w:rPr>
                <w:rFonts w:cstheme="minorHAnsi"/>
                <w:b/>
              </w:rPr>
              <w:t>LISTENING</w:t>
            </w:r>
          </w:p>
        </w:tc>
        <w:tc>
          <w:tcPr>
            <w:tcW w:w="4147" w:type="dxa"/>
          </w:tcPr>
          <w:p w14:paraId="465C9124" w14:textId="60DF160B" w:rsidR="001C0485" w:rsidRPr="009434B9" w:rsidRDefault="005152E5" w:rsidP="0096002E">
            <w:pPr>
              <w:spacing w:line="240" w:lineRule="auto"/>
              <w:contextualSpacing/>
              <w:rPr>
                <w:rFonts w:cstheme="minorHAnsi"/>
              </w:rPr>
            </w:pPr>
            <w:r>
              <w:rPr>
                <w:rFonts w:cstheme="minorHAnsi"/>
              </w:rPr>
              <w:t>Recognizing reductions with ‘to’</w:t>
            </w:r>
          </w:p>
        </w:tc>
        <w:tc>
          <w:tcPr>
            <w:tcW w:w="3941" w:type="dxa"/>
          </w:tcPr>
          <w:p w14:paraId="308D02BF" w14:textId="644EF694" w:rsidR="001C0485" w:rsidRDefault="005152E5" w:rsidP="0096002E">
            <w:pPr>
              <w:spacing w:line="240" w:lineRule="auto"/>
              <w:contextualSpacing/>
              <w:rPr>
                <w:rFonts w:cstheme="minorHAnsi"/>
              </w:rPr>
            </w:pPr>
            <w:r>
              <w:rPr>
                <w:rFonts w:cstheme="minorHAnsi"/>
              </w:rPr>
              <w:t>Ss listen to sentences from the interview to identify the full or the reduced forms of ‘to’</w:t>
            </w:r>
          </w:p>
          <w:p w14:paraId="2CAF1542" w14:textId="612E4016" w:rsidR="001C0485" w:rsidRPr="009434B9" w:rsidRDefault="005152E5" w:rsidP="0096002E">
            <w:pPr>
              <w:spacing w:line="240" w:lineRule="auto"/>
              <w:contextualSpacing/>
              <w:rPr>
                <w:rFonts w:cstheme="minorHAnsi"/>
              </w:rPr>
            </w:pPr>
            <w:r>
              <w:rPr>
                <w:rFonts w:cstheme="minorHAnsi"/>
              </w:rPr>
              <w:t>Ss listen to the whole interview to complete the statements</w:t>
            </w:r>
          </w:p>
        </w:tc>
        <w:tc>
          <w:tcPr>
            <w:tcW w:w="3695" w:type="dxa"/>
          </w:tcPr>
          <w:p w14:paraId="53CF3D79" w14:textId="24861573" w:rsidR="001C0485" w:rsidRPr="009434B9" w:rsidRDefault="005152E5" w:rsidP="0096002E">
            <w:pPr>
              <w:spacing w:line="240" w:lineRule="auto"/>
              <w:contextualSpacing/>
              <w:rPr>
                <w:rFonts w:cstheme="minorHAnsi"/>
              </w:rPr>
            </w:pPr>
            <w:r>
              <w:rPr>
                <w:rFonts w:cstheme="minorHAnsi"/>
              </w:rPr>
              <w:t>interview</w:t>
            </w:r>
          </w:p>
        </w:tc>
      </w:tr>
      <w:tr w:rsidR="005152E5" w:rsidRPr="009434B9" w14:paraId="07D7F6D9" w14:textId="77777777" w:rsidTr="006E390E">
        <w:trPr>
          <w:gridAfter w:val="1"/>
          <w:wAfter w:w="91" w:type="dxa"/>
        </w:trPr>
        <w:tc>
          <w:tcPr>
            <w:tcW w:w="3516" w:type="dxa"/>
            <w:gridSpan w:val="2"/>
          </w:tcPr>
          <w:p w14:paraId="137164A4" w14:textId="3B20E9E4" w:rsidR="005152E5" w:rsidRPr="009434B9" w:rsidRDefault="005152E5" w:rsidP="0096002E">
            <w:pPr>
              <w:spacing w:line="240" w:lineRule="auto"/>
              <w:contextualSpacing/>
              <w:rPr>
                <w:rFonts w:cstheme="minorHAnsi"/>
                <w:b/>
              </w:rPr>
            </w:pPr>
            <w:r>
              <w:rPr>
                <w:rFonts w:cstheme="minorHAnsi"/>
                <w:b/>
              </w:rPr>
              <w:t>READING</w:t>
            </w:r>
          </w:p>
        </w:tc>
        <w:tc>
          <w:tcPr>
            <w:tcW w:w="4147" w:type="dxa"/>
          </w:tcPr>
          <w:p w14:paraId="002EA792" w14:textId="23C5FA19" w:rsidR="005152E5" w:rsidRPr="005152E5" w:rsidRDefault="005152E5" w:rsidP="0096002E">
            <w:pPr>
              <w:spacing w:line="240" w:lineRule="auto"/>
              <w:contextualSpacing/>
              <w:rPr>
                <w:rFonts w:cstheme="minorHAnsi"/>
                <w:i/>
                <w:iCs/>
              </w:rPr>
            </w:pPr>
            <w:r w:rsidRPr="005152E5">
              <w:rPr>
                <w:rFonts w:cstheme="minorHAnsi"/>
                <w:i/>
                <w:iCs/>
              </w:rPr>
              <w:t>Separating fact and opinion</w:t>
            </w:r>
          </w:p>
        </w:tc>
        <w:tc>
          <w:tcPr>
            <w:tcW w:w="3941" w:type="dxa"/>
          </w:tcPr>
          <w:p w14:paraId="4846B49C" w14:textId="25912677" w:rsidR="005152E5" w:rsidRDefault="005152E5" w:rsidP="0096002E">
            <w:pPr>
              <w:spacing w:line="240" w:lineRule="auto"/>
              <w:contextualSpacing/>
              <w:rPr>
                <w:rFonts w:cstheme="minorHAnsi"/>
              </w:rPr>
            </w:pPr>
            <w:r>
              <w:rPr>
                <w:rFonts w:cstheme="minorHAnsi"/>
              </w:rPr>
              <w:t>Read a blog to answer open-ended questions</w:t>
            </w:r>
          </w:p>
          <w:p w14:paraId="5B8B931A" w14:textId="465D6AA1" w:rsidR="005152E5" w:rsidRPr="009434B9" w:rsidRDefault="005152E5" w:rsidP="0096002E">
            <w:pPr>
              <w:spacing w:line="240" w:lineRule="auto"/>
              <w:contextualSpacing/>
              <w:rPr>
                <w:rFonts w:cstheme="minorHAnsi"/>
              </w:rPr>
            </w:pPr>
            <w:r>
              <w:rPr>
                <w:rFonts w:cstheme="minorHAnsi"/>
              </w:rPr>
              <w:t>Identify which questions answer facts and which answer opinions</w:t>
            </w:r>
          </w:p>
        </w:tc>
        <w:tc>
          <w:tcPr>
            <w:tcW w:w="3695" w:type="dxa"/>
          </w:tcPr>
          <w:p w14:paraId="149734F9" w14:textId="4D4BCAAE" w:rsidR="005152E5" w:rsidRPr="009434B9" w:rsidRDefault="00B372A2" w:rsidP="0096002E">
            <w:pPr>
              <w:spacing w:line="240" w:lineRule="auto"/>
              <w:contextualSpacing/>
              <w:rPr>
                <w:rFonts w:cstheme="minorHAnsi"/>
              </w:rPr>
            </w:pPr>
            <w:r>
              <w:rPr>
                <w:rFonts w:cstheme="minorHAnsi"/>
              </w:rPr>
              <w:t>Blog entry</w:t>
            </w:r>
          </w:p>
        </w:tc>
      </w:tr>
      <w:tr w:rsidR="005152E5" w:rsidRPr="009434B9" w14:paraId="0C108DFE" w14:textId="77777777" w:rsidTr="006E390E">
        <w:trPr>
          <w:gridAfter w:val="1"/>
          <w:wAfter w:w="91" w:type="dxa"/>
        </w:trPr>
        <w:tc>
          <w:tcPr>
            <w:tcW w:w="3516" w:type="dxa"/>
            <w:gridSpan w:val="2"/>
          </w:tcPr>
          <w:p w14:paraId="2DC90EF7" w14:textId="68BE2DC4" w:rsidR="005152E5" w:rsidRPr="009434B9" w:rsidRDefault="005152E5" w:rsidP="0096002E">
            <w:pPr>
              <w:spacing w:line="240" w:lineRule="auto"/>
              <w:contextualSpacing/>
              <w:rPr>
                <w:rFonts w:cstheme="minorHAnsi"/>
                <w:b/>
              </w:rPr>
            </w:pPr>
            <w:r>
              <w:rPr>
                <w:rFonts w:cstheme="minorHAnsi"/>
                <w:b/>
              </w:rPr>
              <w:t>LISTENING 2</w:t>
            </w:r>
          </w:p>
        </w:tc>
        <w:tc>
          <w:tcPr>
            <w:tcW w:w="4147" w:type="dxa"/>
          </w:tcPr>
          <w:p w14:paraId="207CF2E3" w14:textId="77777777" w:rsidR="005152E5" w:rsidRDefault="005152E5" w:rsidP="0096002E">
            <w:pPr>
              <w:spacing w:line="240" w:lineRule="auto"/>
              <w:contextualSpacing/>
              <w:rPr>
                <w:rFonts w:cstheme="minorHAnsi"/>
              </w:rPr>
            </w:pPr>
            <w:r>
              <w:rPr>
                <w:rFonts w:cstheme="minorHAnsi"/>
              </w:rPr>
              <w:t>Ss listen to voicemail messages to identify schedules and plans</w:t>
            </w:r>
          </w:p>
          <w:p w14:paraId="154FF61F" w14:textId="55FAD90C" w:rsidR="005152E5" w:rsidRPr="009434B9" w:rsidRDefault="005152E5" w:rsidP="0096002E">
            <w:pPr>
              <w:spacing w:line="240" w:lineRule="auto"/>
              <w:contextualSpacing/>
              <w:rPr>
                <w:rFonts w:cstheme="minorHAnsi"/>
              </w:rPr>
            </w:pPr>
            <w:r>
              <w:rPr>
                <w:rFonts w:cstheme="minorHAnsi"/>
              </w:rPr>
              <w:t>(present tenses for future plans and schedules are introduced from listening)</w:t>
            </w:r>
          </w:p>
        </w:tc>
        <w:tc>
          <w:tcPr>
            <w:tcW w:w="3941" w:type="dxa"/>
          </w:tcPr>
          <w:p w14:paraId="0C3F3A88" w14:textId="6008A7E5" w:rsidR="005152E5" w:rsidRDefault="005152E5" w:rsidP="0096002E">
            <w:pPr>
              <w:spacing w:line="240" w:lineRule="auto"/>
              <w:contextualSpacing/>
              <w:rPr>
                <w:rFonts w:cstheme="minorHAnsi"/>
              </w:rPr>
            </w:pPr>
            <w:r>
              <w:rPr>
                <w:rFonts w:cstheme="minorHAnsi"/>
              </w:rPr>
              <w:t xml:space="preserve">Match each person with a statement </w:t>
            </w:r>
          </w:p>
          <w:p w14:paraId="407FB459" w14:textId="488A7F89" w:rsidR="005152E5" w:rsidRPr="009434B9" w:rsidRDefault="005152E5" w:rsidP="0096002E">
            <w:pPr>
              <w:spacing w:line="240" w:lineRule="auto"/>
              <w:contextualSpacing/>
              <w:rPr>
                <w:rFonts w:cstheme="minorHAnsi"/>
              </w:rPr>
            </w:pPr>
            <w:r>
              <w:rPr>
                <w:rFonts w:cstheme="minorHAnsi"/>
              </w:rPr>
              <w:t>Identify if each sentence is a schedule or a plan</w:t>
            </w:r>
          </w:p>
        </w:tc>
        <w:tc>
          <w:tcPr>
            <w:tcW w:w="3695" w:type="dxa"/>
          </w:tcPr>
          <w:p w14:paraId="7E36816F" w14:textId="0A95B7CD" w:rsidR="005152E5" w:rsidRPr="009434B9" w:rsidRDefault="00800719" w:rsidP="0096002E">
            <w:pPr>
              <w:spacing w:line="240" w:lineRule="auto"/>
              <w:contextualSpacing/>
              <w:rPr>
                <w:rFonts w:cstheme="minorHAnsi"/>
              </w:rPr>
            </w:pPr>
            <w:r>
              <w:rPr>
                <w:rFonts w:cstheme="minorHAnsi"/>
              </w:rPr>
              <w:t>V</w:t>
            </w:r>
            <w:r w:rsidR="005152E5">
              <w:rPr>
                <w:rFonts w:cstheme="minorHAnsi"/>
              </w:rPr>
              <w:t>oice</w:t>
            </w:r>
            <w:r>
              <w:rPr>
                <w:rFonts w:cstheme="minorHAnsi"/>
              </w:rPr>
              <w:t>mail messages</w:t>
            </w:r>
          </w:p>
        </w:tc>
      </w:tr>
      <w:tr w:rsidR="00800719" w:rsidRPr="009434B9" w14:paraId="78C31ABE" w14:textId="77777777" w:rsidTr="006E390E">
        <w:trPr>
          <w:gridAfter w:val="1"/>
          <w:wAfter w:w="91" w:type="dxa"/>
        </w:trPr>
        <w:tc>
          <w:tcPr>
            <w:tcW w:w="3516" w:type="dxa"/>
            <w:gridSpan w:val="2"/>
          </w:tcPr>
          <w:p w14:paraId="3FB88C60" w14:textId="77777777" w:rsidR="00800719" w:rsidRPr="009434B9" w:rsidRDefault="00800719" w:rsidP="0096002E">
            <w:pPr>
              <w:spacing w:line="240" w:lineRule="auto"/>
              <w:contextualSpacing/>
              <w:rPr>
                <w:rFonts w:cstheme="minorHAnsi"/>
                <w:b/>
              </w:rPr>
            </w:pPr>
            <w:r w:rsidRPr="009434B9">
              <w:rPr>
                <w:rFonts w:cstheme="minorHAnsi"/>
                <w:b/>
              </w:rPr>
              <w:t>WRITING</w:t>
            </w:r>
          </w:p>
        </w:tc>
        <w:tc>
          <w:tcPr>
            <w:tcW w:w="4147" w:type="dxa"/>
          </w:tcPr>
          <w:p w14:paraId="69D08586" w14:textId="7A0D4DF5" w:rsidR="00800719" w:rsidRPr="00800719" w:rsidRDefault="00800719" w:rsidP="0096002E">
            <w:pPr>
              <w:spacing w:line="240" w:lineRule="auto"/>
              <w:contextualSpacing/>
              <w:rPr>
                <w:rFonts w:cstheme="minorHAnsi"/>
                <w:i/>
                <w:iCs/>
              </w:rPr>
            </w:pPr>
            <w:r w:rsidRPr="00800719">
              <w:rPr>
                <w:rFonts w:cstheme="minorHAnsi"/>
                <w:i/>
                <w:iCs/>
              </w:rPr>
              <w:t>Using the right tone in text messages</w:t>
            </w:r>
          </w:p>
        </w:tc>
        <w:tc>
          <w:tcPr>
            <w:tcW w:w="3941" w:type="dxa"/>
          </w:tcPr>
          <w:p w14:paraId="63D93B2F" w14:textId="6F08835C" w:rsidR="00800719" w:rsidRDefault="00800719" w:rsidP="0096002E">
            <w:pPr>
              <w:spacing w:line="240" w:lineRule="auto"/>
              <w:contextualSpacing/>
              <w:rPr>
                <w:rFonts w:cstheme="minorHAnsi"/>
              </w:rPr>
            </w:pPr>
            <w:r>
              <w:rPr>
                <w:rFonts w:cstheme="minorHAnsi"/>
              </w:rPr>
              <w:t>Read example text messages to answer open-ended questions</w:t>
            </w:r>
          </w:p>
          <w:p w14:paraId="1D60B96F" w14:textId="3FCE2E76" w:rsidR="00800719" w:rsidRDefault="00800719" w:rsidP="0096002E">
            <w:pPr>
              <w:spacing w:line="240" w:lineRule="auto"/>
              <w:contextualSpacing/>
              <w:rPr>
                <w:rFonts w:cstheme="minorHAnsi"/>
              </w:rPr>
            </w:pPr>
            <w:r>
              <w:rPr>
                <w:rFonts w:cstheme="minorHAnsi"/>
              </w:rPr>
              <w:t>Match each example of ‘textspeak’ with a meaning</w:t>
            </w:r>
          </w:p>
          <w:p w14:paraId="47EB2052" w14:textId="77777777" w:rsidR="00800719" w:rsidRDefault="00800719" w:rsidP="0096002E">
            <w:pPr>
              <w:spacing w:line="240" w:lineRule="auto"/>
              <w:contextualSpacing/>
              <w:rPr>
                <w:rFonts w:cstheme="minorHAnsi"/>
              </w:rPr>
            </w:pPr>
            <w:r>
              <w:rPr>
                <w:rFonts w:cstheme="minorHAnsi"/>
              </w:rPr>
              <w:t>Write a short text message for the given situations</w:t>
            </w:r>
          </w:p>
          <w:p w14:paraId="6E2C11DA" w14:textId="03FA990D" w:rsidR="00800719" w:rsidRPr="009434B9" w:rsidRDefault="00800719" w:rsidP="0096002E">
            <w:pPr>
              <w:spacing w:line="240" w:lineRule="auto"/>
              <w:contextualSpacing/>
              <w:rPr>
                <w:rFonts w:cstheme="minorHAnsi"/>
              </w:rPr>
            </w:pPr>
            <w:r>
              <w:rPr>
                <w:rFonts w:cstheme="minorHAnsi"/>
              </w:rPr>
              <w:t>Read each other’s text messages to give feedback</w:t>
            </w:r>
          </w:p>
        </w:tc>
        <w:tc>
          <w:tcPr>
            <w:tcW w:w="3695" w:type="dxa"/>
          </w:tcPr>
          <w:p w14:paraId="2BB5CE96" w14:textId="0ABB5CB9" w:rsidR="00800719" w:rsidRPr="009434B9" w:rsidRDefault="00800719" w:rsidP="0096002E">
            <w:pPr>
              <w:spacing w:line="240" w:lineRule="auto"/>
              <w:contextualSpacing/>
              <w:rPr>
                <w:rFonts w:cstheme="minorHAnsi"/>
              </w:rPr>
            </w:pPr>
            <w:r>
              <w:rPr>
                <w:rFonts w:cstheme="minorHAnsi"/>
              </w:rPr>
              <w:t>Text messages</w:t>
            </w:r>
          </w:p>
        </w:tc>
      </w:tr>
      <w:tr w:rsidR="00F80DEF" w:rsidRPr="009434B9" w14:paraId="41A5286F" w14:textId="77777777" w:rsidTr="006E390E">
        <w:trPr>
          <w:gridAfter w:val="1"/>
          <w:wAfter w:w="91" w:type="dxa"/>
        </w:trPr>
        <w:tc>
          <w:tcPr>
            <w:tcW w:w="3516" w:type="dxa"/>
            <w:gridSpan w:val="2"/>
          </w:tcPr>
          <w:p w14:paraId="4FD9E27C" w14:textId="24ED01E0" w:rsidR="00F80DEF" w:rsidRPr="009434B9" w:rsidRDefault="00F80DEF" w:rsidP="0096002E">
            <w:pPr>
              <w:spacing w:line="240" w:lineRule="auto"/>
              <w:contextualSpacing/>
              <w:rPr>
                <w:rFonts w:cstheme="minorHAnsi"/>
                <w:b/>
              </w:rPr>
            </w:pPr>
            <w:r w:rsidRPr="009434B9">
              <w:rPr>
                <w:rFonts w:cstheme="minorHAnsi"/>
                <w:b/>
              </w:rPr>
              <w:t xml:space="preserve">SPEAKING </w:t>
            </w:r>
            <w:r>
              <w:rPr>
                <w:rFonts w:cstheme="minorHAnsi"/>
                <w:b/>
              </w:rPr>
              <w:t>2</w:t>
            </w:r>
          </w:p>
        </w:tc>
        <w:tc>
          <w:tcPr>
            <w:tcW w:w="4147" w:type="dxa"/>
          </w:tcPr>
          <w:p w14:paraId="1957A23A" w14:textId="376DB793" w:rsidR="00F80DEF" w:rsidRPr="00F80DEF" w:rsidRDefault="00F80DEF" w:rsidP="0096002E">
            <w:pPr>
              <w:spacing w:line="240" w:lineRule="auto"/>
              <w:contextualSpacing/>
              <w:rPr>
                <w:rFonts w:cstheme="minorHAnsi"/>
                <w:i/>
                <w:iCs/>
              </w:rPr>
            </w:pPr>
            <w:r w:rsidRPr="00F80DEF">
              <w:rPr>
                <w:rFonts w:cstheme="minorHAnsi"/>
                <w:i/>
                <w:iCs/>
              </w:rPr>
              <w:t>Asking for and giving directions</w:t>
            </w:r>
          </w:p>
          <w:p w14:paraId="07284AC9" w14:textId="4C68CDE5" w:rsidR="00F80DEF" w:rsidRPr="00F80DEF" w:rsidRDefault="00F80DEF" w:rsidP="0096002E">
            <w:pPr>
              <w:spacing w:line="240" w:lineRule="auto"/>
              <w:contextualSpacing/>
              <w:rPr>
                <w:rFonts w:cstheme="minorHAnsi"/>
                <w:i/>
                <w:iCs/>
              </w:rPr>
            </w:pPr>
            <w:r w:rsidRPr="00F80DEF">
              <w:rPr>
                <w:rFonts w:cstheme="minorHAnsi"/>
                <w:i/>
                <w:iCs/>
              </w:rPr>
              <w:t>Key language:</w:t>
            </w:r>
          </w:p>
          <w:p w14:paraId="6BAFAB25" w14:textId="566BD89A" w:rsidR="00F80DEF" w:rsidRPr="00F80DEF" w:rsidRDefault="00F80DEF" w:rsidP="0096002E">
            <w:pPr>
              <w:spacing w:line="240" w:lineRule="auto"/>
              <w:contextualSpacing/>
              <w:rPr>
                <w:rFonts w:cstheme="minorHAnsi"/>
                <w:i/>
                <w:iCs/>
              </w:rPr>
            </w:pPr>
            <w:r w:rsidRPr="00F80DEF">
              <w:rPr>
                <w:rFonts w:cstheme="minorHAnsi"/>
                <w:i/>
                <w:iCs/>
              </w:rPr>
              <w:t xml:space="preserve">Asking for directions: </w:t>
            </w:r>
          </w:p>
          <w:p w14:paraId="06CFC6EE" w14:textId="1AB318EE" w:rsidR="00F80DEF" w:rsidRDefault="00F80DEF" w:rsidP="0096002E">
            <w:pPr>
              <w:spacing w:line="240" w:lineRule="auto"/>
              <w:contextualSpacing/>
              <w:rPr>
                <w:rFonts w:cstheme="minorHAnsi"/>
              </w:rPr>
            </w:pPr>
            <w:r>
              <w:rPr>
                <w:rFonts w:cstheme="minorHAnsi"/>
              </w:rPr>
              <w:t>Excuse me, do you know where</w:t>
            </w:r>
            <w:proofErr w:type="gramStart"/>
            <w:r>
              <w:rPr>
                <w:rFonts w:cstheme="minorHAnsi"/>
              </w:rPr>
              <w:t>…..</w:t>
            </w:r>
            <w:proofErr w:type="gramEnd"/>
            <w:r w:rsidR="001915AF">
              <w:rPr>
                <w:rFonts w:cstheme="minorHAnsi"/>
              </w:rPr>
              <w:t>is</w:t>
            </w:r>
            <w:r>
              <w:rPr>
                <w:rFonts w:cstheme="minorHAnsi"/>
              </w:rPr>
              <w:t>?</w:t>
            </w:r>
          </w:p>
          <w:p w14:paraId="314384B0" w14:textId="52353FDB" w:rsidR="00F80DEF" w:rsidRDefault="00F80DEF" w:rsidP="0096002E">
            <w:pPr>
              <w:spacing w:line="240" w:lineRule="auto"/>
              <w:contextualSpacing/>
              <w:rPr>
                <w:rFonts w:cstheme="minorHAnsi"/>
              </w:rPr>
            </w:pPr>
            <w:r>
              <w:rPr>
                <w:rFonts w:cstheme="minorHAnsi"/>
              </w:rPr>
              <w:t>Sorry, can you tell me where……is?</w:t>
            </w:r>
          </w:p>
          <w:p w14:paraId="5FDF90F2" w14:textId="6D6C6B2E" w:rsidR="00F80DEF" w:rsidRPr="00F80DEF" w:rsidRDefault="00F80DEF" w:rsidP="0096002E">
            <w:pPr>
              <w:spacing w:line="240" w:lineRule="auto"/>
              <w:contextualSpacing/>
              <w:rPr>
                <w:rFonts w:cstheme="minorHAnsi"/>
                <w:i/>
                <w:iCs/>
              </w:rPr>
            </w:pPr>
            <w:r w:rsidRPr="00F80DEF">
              <w:rPr>
                <w:rFonts w:cstheme="minorHAnsi"/>
                <w:i/>
                <w:iCs/>
              </w:rPr>
              <w:t>Giving directions:</w:t>
            </w:r>
          </w:p>
          <w:p w14:paraId="7358A843" w14:textId="58250153" w:rsidR="00F80DEF" w:rsidRPr="00F80DEF" w:rsidRDefault="00F80DEF" w:rsidP="0096002E">
            <w:pPr>
              <w:spacing w:line="240" w:lineRule="auto"/>
              <w:contextualSpacing/>
              <w:rPr>
                <w:rFonts w:cstheme="minorHAnsi"/>
                <w:i/>
                <w:iCs/>
              </w:rPr>
            </w:pPr>
            <w:r w:rsidRPr="00F80DEF">
              <w:rPr>
                <w:rFonts w:cstheme="minorHAnsi"/>
                <w:i/>
                <w:iCs/>
              </w:rPr>
              <w:t>(use the imperative)</w:t>
            </w:r>
          </w:p>
          <w:p w14:paraId="0C255CF1" w14:textId="7D1296A9" w:rsidR="00F80DEF" w:rsidRDefault="00F80DEF" w:rsidP="0096002E">
            <w:pPr>
              <w:spacing w:line="240" w:lineRule="auto"/>
              <w:contextualSpacing/>
              <w:rPr>
                <w:rFonts w:cstheme="minorHAnsi"/>
              </w:rPr>
            </w:pPr>
            <w:r>
              <w:rPr>
                <w:rFonts w:cstheme="minorHAnsi"/>
              </w:rPr>
              <w:t>Go straight ahead. then turn left at the lights.</w:t>
            </w:r>
          </w:p>
          <w:p w14:paraId="4D2ABF8A" w14:textId="47B770D4" w:rsidR="00F80DEF" w:rsidRDefault="00F80DEF" w:rsidP="0096002E">
            <w:pPr>
              <w:spacing w:line="240" w:lineRule="auto"/>
              <w:contextualSpacing/>
              <w:rPr>
                <w:rFonts w:cstheme="minorHAnsi"/>
              </w:rPr>
            </w:pPr>
            <w:r>
              <w:rPr>
                <w:rFonts w:cstheme="minorHAnsi"/>
              </w:rPr>
              <w:t>Take the first street on the right, walk for five minutes, and it’s on the left.</w:t>
            </w:r>
          </w:p>
          <w:p w14:paraId="63704F14" w14:textId="4164699D" w:rsidR="00F80DEF" w:rsidRPr="00F80DEF" w:rsidRDefault="00F80DEF" w:rsidP="0096002E">
            <w:pPr>
              <w:spacing w:line="240" w:lineRule="auto"/>
              <w:contextualSpacing/>
              <w:rPr>
                <w:rFonts w:cstheme="minorHAnsi"/>
                <w:i/>
                <w:iCs/>
              </w:rPr>
            </w:pPr>
            <w:r w:rsidRPr="00F80DEF">
              <w:rPr>
                <w:rFonts w:cstheme="minorHAnsi"/>
                <w:i/>
                <w:iCs/>
              </w:rPr>
              <w:t>For more information, use will:</w:t>
            </w:r>
          </w:p>
          <w:p w14:paraId="4434716B" w14:textId="1EB6C55F" w:rsidR="00F80DEF" w:rsidRDefault="00F80DEF" w:rsidP="0096002E">
            <w:pPr>
              <w:spacing w:line="240" w:lineRule="auto"/>
              <w:contextualSpacing/>
              <w:rPr>
                <w:rFonts w:cstheme="minorHAnsi"/>
              </w:rPr>
            </w:pPr>
            <w:r>
              <w:rPr>
                <w:rFonts w:cstheme="minorHAnsi"/>
              </w:rPr>
              <w:t>You’ll pass the train station first, and the park is after that.</w:t>
            </w:r>
          </w:p>
          <w:p w14:paraId="64BE858E" w14:textId="3F9A2583" w:rsidR="00F80DEF" w:rsidRDefault="00F80DEF" w:rsidP="0096002E">
            <w:pPr>
              <w:spacing w:line="240" w:lineRule="auto"/>
              <w:contextualSpacing/>
              <w:rPr>
                <w:rFonts w:cstheme="minorHAnsi"/>
              </w:rPr>
            </w:pPr>
            <w:r>
              <w:rPr>
                <w:rFonts w:cstheme="minorHAnsi"/>
              </w:rPr>
              <w:lastRenderedPageBreak/>
              <w:t>You’ll see a supermarket and a bank, and then the station.</w:t>
            </w:r>
          </w:p>
          <w:p w14:paraId="51F749B6" w14:textId="647EEB3B" w:rsidR="00F80DEF" w:rsidRPr="00070016" w:rsidRDefault="009B73A9" w:rsidP="0096002E">
            <w:pPr>
              <w:spacing w:line="240" w:lineRule="auto"/>
              <w:contextualSpacing/>
              <w:rPr>
                <w:rFonts w:cstheme="minorHAnsi"/>
              </w:rPr>
            </w:pPr>
            <w:r>
              <w:rPr>
                <w:rFonts w:cstheme="minorHAnsi"/>
              </w:rPr>
              <w:t>Pronunciation: Intonation for asking for and giving directions</w:t>
            </w:r>
          </w:p>
        </w:tc>
        <w:tc>
          <w:tcPr>
            <w:tcW w:w="3941" w:type="dxa"/>
          </w:tcPr>
          <w:p w14:paraId="31358E77" w14:textId="77777777" w:rsidR="00F80DEF" w:rsidRDefault="00F80DEF" w:rsidP="0096002E">
            <w:pPr>
              <w:spacing w:line="240" w:lineRule="auto"/>
              <w:contextualSpacing/>
              <w:rPr>
                <w:rFonts w:cstheme="minorHAnsi"/>
              </w:rPr>
            </w:pPr>
            <w:r>
              <w:rPr>
                <w:rFonts w:cstheme="minorHAnsi"/>
              </w:rPr>
              <w:lastRenderedPageBreak/>
              <w:t>Listen to a dialogue and identify the tourist attractions</w:t>
            </w:r>
          </w:p>
          <w:p w14:paraId="1B900AEF" w14:textId="77777777" w:rsidR="00F80DEF" w:rsidRDefault="009B73A9" w:rsidP="0096002E">
            <w:pPr>
              <w:spacing w:line="240" w:lineRule="auto"/>
              <w:contextualSpacing/>
              <w:rPr>
                <w:rFonts w:cstheme="minorHAnsi"/>
              </w:rPr>
            </w:pPr>
            <w:r>
              <w:rPr>
                <w:rFonts w:cstheme="minorHAnsi"/>
              </w:rPr>
              <w:t>Listen for specific information</w:t>
            </w:r>
            <w:r w:rsidR="00F80DEF">
              <w:rPr>
                <w:rFonts w:cstheme="minorHAnsi"/>
              </w:rPr>
              <w:t xml:space="preserve"> </w:t>
            </w:r>
          </w:p>
          <w:p w14:paraId="00D5A26E" w14:textId="77777777" w:rsidR="009B73A9" w:rsidRDefault="009B73A9" w:rsidP="0096002E">
            <w:pPr>
              <w:spacing w:line="240" w:lineRule="auto"/>
              <w:contextualSpacing/>
              <w:rPr>
                <w:rFonts w:cstheme="minorHAnsi"/>
              </w:rPr>
            </w:pPr>
            <w:r>
              <w:rPr>
                <w:rFonts w:cstheme="minorHAnsi"/>
              </w:rPr>
              <w:t>Listen to dialogues to notice intonation</w:t>
            </w:r>
          </w:p>
          <w:p w14:paraId="03DC9DAD" w14:textId="0793F350" w:rsidR="009B73A9" w:rsidRPr="009434B9" w:rsidRDefault="009B73A9" w:rsidP="0096002E">
            <w:pPr>
              <w:spacing w:line="240" w:lineRule="auto"/>
              <w:contextualSpacing/>
              <w:rPr>
                <w:rFonts w:cstheme="minorHAnsi"/>
              </w:rPr>
            </w:pPr>
            <w:r>
              <w:rPr>
                <w:rFonts w:cstheme="minorHAnsi"/>
              </w:rPr>
              <w:t>Act out a conversation between a tourist and a resident asking for and giving directions</w:t>
            </w:r>
          </w:p>
        </w:tc>
        <w:tc>
          <w:tcPr>
            <w:tcW w:w="3695" w:type="dxa"/>
          </w:tcPr>
          <w:p w14:paraId="4199BAEF" w14:textId="15B0F068" w:rsidR="00F80DEF" w:rsidRPr="009434B9" w:rsidRDefault="009B73A9" w:rsidP="0096002E">
            <w:pPr>
              <w:spacing w:line="240" w:lineRule="auto"/>
              <w:contextualSpacing/>
              <w:rPr>
                <w:rFonts w:cstheme="minorHAnsi"/>
              </w:rPr>
            </w:pPr>
            <w:r>
              <w:rPr>
                <w:rFonts w:cstheme="minorHAnsi"/>
              </w:rPr>
              <w:t>Audio input: dialogues</w:t>
            </w:r>
          </w:p>
        </w:tc>
      </w:tr>
      <w:tr w:rsidR="00B372A2" w:rsidRPr="008E3F98" w14:paraId="559703B1" w14:textId="77777777" w:rsidTr="006E390E">
        <w:tc>
          <w:tcPr>
            <w:tcW w:w="1477" w:type="dxa"/>
            <w:shd w:val="clear" w:color="auto" w:fill="E7E6E6" w:themeFill="background2"/>
          </w:tcPr>
          <w:p w14:paraId="409D343F" w14:textId="77777777" w:rsidR="00B372A2" w:rsidRPr="008E3F98" w:rsidRDefault="00B372A2" w:rsidP="0096002E">
            <w:pPr>
              <w:spacing w:line="240" w:lineRule="auto"/>
              <w:contextualSpacing/>
              <w:rPr>
                <w:rFonts w:cstheme="minorHAnsi"/>
                <w:b/>
              </w:rPr>
            </w:pPr>
          </w:p>
        </w:tc>
        <w:tc>
          <w:tcPr>
            <w:tcW w:w="13913" w:type="dxa"/>
            <w:gridSpan w:val="5"/>
            <w:shd w:val="clear" w:color="auto" w:fill="E7E6E6" w:themeFill="background2"/>
          </w:tcPr>
          <w:p w14:paraId="69EA1E3D" w14:textId="77777777" w:rsidR="00B372A2" w:rsidRPr="008E3F98" w:rsidRDefault="00B372A2" w:rsidP="0096002E">
            <w:pPr>
              <w:spacing w:line="240" w:lineRule="auto"/>
              <w:contextualSpacing/>
              <w:rPr>
                <w:rFonts w:cstheme="minorHAnsi"/>
                <w:b/>
              </w:rPr>
            </w:pPr>
            <w:r w:rsidRPr="008E3F98">
              <w:rPr>
                <w:rFonts w:cstheme="minorHAnsi"/>
                <w:b/>
              </w:rPr>
              <w:t xml:space="preserve">GRAMMAR </w:t>
            </w:r>
          </w:p>
        </w:tc>
      </w:tr>
      <w:tr w:rsidR="00B372A2" w:rsidRPr="008E3F98" w14:paraId="2237FABB" w14:textId="77777777" w:rsidTr="006E390E">
        <w:tc>
          <w:tcPr>
            <w:tcW w:w="1477" w:type="dxa"/>
          </w:tcPr>
          <w:p w14:paraId="1D758EF8" w14:textId="77777777" w:rsidR="00B372A2" w:rsidRPr="008E3F98" w:rsidRDefault="00B372A2" w:rsidP="0096002E">
            <w:pPr>
              <w:spacing w:line="240" w:lineRule="auto"/>
              <w:contextualSpacing/>
              <w:rPr>
                <w:rFonts w:cstheme="minorHAnsi"/>
                <w:b/>
              </w:rPr>
            </w:pPr>
            <w:r w:rsidRPr="008E3F98">
              <w:rPr>
                <w:rFonts w:cstheme="minorHAnsi"/>
                <w:b/>
              </w:rPr>
              <w:t>Students will have learned</w:t>
            </w:r>
          </w:p>
        </w:tc>
        <w:tc>
          <w:tcPr>
            <w:tcW w:w="13913" w:type="dxa"/>
            <w:gridSpan w:val="5"/>
          </w:tcPr>
          <w:p w14:paraId="41FA88A0" w14:textId="3BEAE3B6" w:rsidR="00B372A2" w:rsidRDefault="00970913" w:rsidP="0096002E">
            <w:pPr>
              <w:pStyle w:val="ListParagraph"/>
              <w:numPr>
                <w:ilvl w:val="0"/>
                <w:numId w:val="1"/>
              </w:numPr>
              <w:spacing w:after="0" w:line="240" w:lineRule="auto"/>
              <w:rPr>
                <w:rFonts w:cstheme="minorHAnsi"/>
              </w:rPr>
            </w:pPr>
            <w:r>
              <w:rPr>
                <w:rFonts w:cstheme="minorHAnsi"/>
              </w:rPr>
              <w:t xml:space="preserve">Will vs. Going to </w:t>
            </w:r>
          </w:p>
          <w:p w14:paraId="3D2E8067" w14:textId="30BD5BD0" w:rsidR="00970913" w:rsidRDefault="00970913" w:rsidP="0096002E">
            <w:pPr>
              <w:pStyle w:val="ListParagraph"/>
              <w:spacing w:after="0" w:line="240" w:lineRule="auto"/>
              <w:rPr>
                <w:rFonts w:cstheme="minorHAnsi"/>
              </w:rPr>
            </w:pPr>
            <w:r>
              <w:rPr>
                <w:rFonts w:cstheme="minorHAnsi"/>
              </w:rPr>
              <w:t xml:space="preserve">Use </w:t>
            </w:r>
            <w:r w:rsidRPr="00970913">
              <w:rPr>
                <w:rFonts w:cstheme="minorHAnsi"/>
                <w:i/>
                <w:iCs/>
              </w:rPr>
              <w:t>will or won’t</w:t>
            </w:r>
            <w:r>
              <w:rPr>
                <w:rFonts w:cstheme="minorHAnsi"/>
              </w:rPr>
              <w:t xml:space="preserve"> when we </w:t>
            </w:r>
            <w:proofErr w:type="gramStart"/>
            <w:r>
              <w:rPr>
                <w:rFonts w:cstheme="minorHAnsi"/>
              </w:rPr>
              <w:t>make a decision</w:t>
            </w:r>
            <w:proofErr w:type="gramEnd"/>
            <w:r>
              <w:rPr>
                <w:rFonts w:cstheme="minorHAnsi"/>
              </w:rPr>
              <w:t xml:space="preserve"> at the moment of speaking</w:t>
            </w:r>
          </w:p>
          <w:p w14:paraId="6B77F741" w14:textId="7B47899D" w:rsidR="00970913" w:rsidRDefault="00970913" w:rsidP="0096002E">
            <w:pPr>
              <w:pStyle w:val="ListParagraph"/>
              <w:spacing w:after="0" w:line="240" w:lineRule="auto"/>
              <w:rPr>
                <w:rFonts w:cstheme="minorHAnsi"/>
              </w:rPr>
            </w:pPr>
            <w:r>
              <w:rPr>
                <w:rFonts w:cstheme="minorHAnsi"/>
              </w:rPr>
              <w:t xml:space="preserve">Use </w:t>
            </w:r>
            <w:proofErr w:type="gramStart"/>
            <w:r w:rsidRPr="00970913">
              <w:rPr>
                <w:rFonts w:cstheme="minorHAnsi"/>
                <w:i/>
                <w:iCs/>
              </w:rPr>
              <w:t>be going</w:t>
            </w:r>
            <w:proofErr w:type="gramEnd"/>
            <w:r w:rsidRPr="00970913">
              <w:rPr>
                <w:rFonts w:cstheme="minorHAnsi"/>
                <w:i/>
                <w:iCs/>
              </w:rPr>
              <w:t xml:space="preserve"> to</w:t>
            </w:r>
            <w:r>
              <w:rPr>
                <w:rFonts w:cstheme="minorHAnsi"/>
              </w:rPr>
              <w:t xml:space="preserve"> when we have already made a decision (talking about plans and intentions)</w:t>
            </w:r>
          </w:p>
          <w:p w14:paraId="02774499" w14:textId="06D2FFC1" w:rsidR="00970913" w:rsidRPr="00321153" w:rsidRDefault="00970913" w:rsidP="0096002E">
            <w:pPr>
              <w:pStyle w:val="ListParagraph"/>
              <w:spacing w:after="0" w:line="240" w:lineRule="auto"/>
              <w:rPr>
                <w:rFonts w:cstheme="minorHAnsi"/>
              </w:rPr>
            </w:pPr>
            <w:r>
              <w:rPr>
                <w:rFonts w:cstheme="minorHAnsi"/>
              </w:rPr>
              <w:t xml:space="preserve">Use </w:t>
            </w:r>
            <w:r w:rsidRPr="00970913">
              <w:rPr>
                <w:rFonts w:cstheme="minorHAnsi"/>
                <w:i/>
                <w:iCs/>
              </w:rPr>
              <w:t xml:space="preserve">will or </w:t>
            </w:r>
            <w:r w:rsidRPr="00321153">
              <w:rPr>
                <w:rFonts w:cstheme="minorHAnsi"/>
                <w:i/>
                <w:iCs/>
              </w:rPr>
              <w:t>won’t</w:t>
            </w:r>
            <w:r w:rsidRPr="00321153">
              <w:rPr>
                <w:rFonts w:cstheme="minorHAnsi"/>
              </w:rPr>
              <w:t xml:space="preserve"> to make predictions based on personal feelings or opinions (use I don’t think</w:t>
            </w:r>
            <w:proofErr w:type="gramStart"/>
            <w:r w:rsidRPr="00321153">
              <w:rPr>
                <w:rFonts w:cstheme="minorHAnsi"/>
              </w:rPr>
              <w:t>….will</w:t>
            </w:r>
            <w:proofErr w:type="gramEnd"/>
            <w:r w:rsidRPr="00321153">
              <w:rPr>
                <w:rFonts w:cstheme="minorHAnsi"/>
              </w:rPr>
              <w:t xml:space="preserve"> for a negative prediction)</w:t>
            </w:r>
          </w:p>
          <w:p w14:paraId="6F8F129A" w14:textId="2F3E3BA2" w:rsidR="00351B0B" w:rsidRPr="00321153" w:rsidRDefault="00970913" w:rsidP="00070016">
            <w:pPr>
              <w:pStyle w:val="ListParagraph"/>
              <w:spacing w:after="0" w:line="240" w:lineRule="auto"/>
              <w:rPr>
                <w:rFonts w:cstheme="minorHAnsi"/>
              </w:rPr>
            </w:pPr>
            <w:r w:rsidRPr="00321153">
              <w:rPr>
                <w:rFonts w:cstheme="minorHAnsi"/>
              </w:rPr>
              <w:t xml:space="preserve">Use </w:t>
            </w:r>
            <w:proofErr w:type="gramStart"/>
            <w:r w:rsidRPr="00321153">
              <w:rPr>
                <w:rFonts w:cstheme="minorHAnsi"/>
                <w:i/>
                <w:iCs/>
              </w:rPr>
              <w:t>be going</w:t>
            </w:r>
            <w:proofErr w:type="gramEnd"/>
            <w:r w:rsidRPr="00321153">
              <w:rPr>
                <w:rFonts w:cstheme="minorHAnsi"/>
                <w:i/>
                <w:iCs/>
              </w:rPr>
              <w:t xml:space="preserve"> to</w:t>
            </w:r>
            <w:r w:rsidRPr="00321153">
              <w:rPr>
                <w:rFonts w:cstheme="minorHAnsi"/>
              </w:rPr>
              <w:t xml:space="preserve"> when there is some evidence in the present to support the predictio</w:t>
            </w:r>
          </w:p>
          <w:p w14:paraId="7BE69DC1" w14:textId="55AACCFC" w:rsidR="00BE1AF2" w:rsidRPr="00321153" w:rsidRDefault="00351B0B" w:rsidP="00070016">
            <w:pPr>
              <w:pStyle w:val="ListParagraph"/>
              <w:spacing w:after="0" w:line="240" w:lineRule="auto"/>
              <w:rPr>
                <w:rFonts w:cstheme="minorHAnsi"/>
              </w:rPr>
            </w:pPr>
            <w:r w:rsidRPr="00321153">
              <w:rPr>
                <w:rFonts w:cstheme="minorHAnsi"/>
              </w:rPr>
              <w:t>***</w:t>
            </w:r>
            <w:r w:rsidR="00333A17" w:rsidRPr="00321153">
              <w:rPr>
                <w:rFonts w:cstheme="minorHAnsi"/>
              </w:rPr>
              <w:t xml:space="preserve">These two can replace each other unless the contextual clues are clear enough, so the students are expected to follow the contextual clues in the exam and/or the correct use of each (S/V agreement) </w:t>
            </w:r>
          </w:p>
          <w:p w14:paraId="56A06C28" w14:textId="5EA50611" w:rsidR="00970913" w:rsidRPr="00321153" w:rsidRDefault="00BE1AF2" w:rsidP="0096002E">
            <w:pPr>
              <w:pStyle w:val="ListParagraph"/>
              <w:spacing w:after="0" w:line="240" w:lineRule="auto"/>
              <w:rPr>
                <w:rFonts w:cstheme="minorHAnsi"/>
              </w:rPr>
            </w:pPr>
            <w:r w:rsidRPr="00321153">
              <w:rPr>
                <w:rFonts w:cstheme="minorHAnsi"/>
              </w:rPr>
              <w:t>Task types:</w:t>
            </w:r>
          </w:p>
          <w:p w14:paraId="0FF2549F" w14:textId="7325956D" w:rsidR="00BE1AF2" w:rsidRDefault="00BE1AF2" w:rsidP="0096002E">
            <w:pPr>
              <w:pStyle w:val="ListParagraph"/>
              <w:spacing w:after="0" w:line="240" w:lineRule="auto"/>
              <w:rPr>
                <w:rFonts w:cstheme="minorHAnsi"/>
              </w:rPr>
            </w:pPr>
            <w:r w:rsidRPr="00321153">
              <w:rPr>
                <w:rFonts w:cstheme="minorHAnsi"/>
              </w:rPr>
              <w:t>Choose the correct options (will</w:t>
            </w:r>
            <w:r>
              <w:rPr>
                <w:rFonts w:cstheme="minorHAnsi"/>
              </w:rPr>
              <w:t xml:space="preserve"> or going to)</w:t>
            </w:r>
          </w:p>
          <w:p w14:paraId="03E27468" w14:textId="7C518E2C" w:rsidR="00BE1AF2" w:rsidRDefault="00BE1AF2" w:rsidP="0096002E">
            <w:pPr>
              <w:pStyle w:val="ListParagraph"/>
              <w:numPr>
                <w:ilvl w:val="0"/>
                <w:numId w:val="1"/>
              </w:numPr>
              <w:spacing w:after="0" w:line="240" w:lineRule="auto"/>
              <w:rPr>
                <w:rFonts w:cstheme="minorHAnsi"/>
              </w:rPr>
            </w:pPr>
            <w:r>
              <w:rPr>
                <w:rFonts w:cstheme="minorHAnsi"/>
              </w:rPr>
              <w:t>S. present in future time clauses</w:t>
            </w:r>
          </w:p>
          <w:p w14:paraId="5FC83AA0" w14:textId="2C2F48A0" w:rsidR="00BE1AF2" w:rsidRDefault="00BE1AF2" w:rsidP="0096002E">
            <w:pPr>
              <w:pStyle w:val="ListParagraph"/>
              <w:spacing w:after="0" w:line="240" w:lineRule="auto"/>
              <w:rPr>
                <w:rFonts w:cstheme="minorHAnsi"/>
              </w:rPr>
            </w:pPr>
            <w:r>
              <w:rPr>
                <w:rFonts w:cstheme="minorHAnsi"/>
              </w:rPr>
              <w:t>As soon as, when, before, after, if* + s. present tense and will in the main clause</w:t>
            </w:r>
          </w:p>
          <w:p w14:paraId="4B07ADF9" w14:textId="1DDE112E" w:rsidR="00BE1AF2" w:rsidRPr="00070016" w:rsidRDefault="00BE1AF2" w:rsidP="00070016">
            <w:pPr>
              <w:pStyle w:val="ListParagraph"/>
              <w:spacing w:after="0" w:line="240" w:lineRule="auto"/>
              <w:rPr>
                <w:rFonts w:cstheme="minorHAnsi"/>
              </w:rPr>
            </w:pPr>
            <w:r>
              <w:rPr>
                <w:rFonts w:cstheme="minorHAnsi"/>
              </w:rPr>
              <w:t>*the difference</w:t>
            </w:r>
            <w:bookmarkStart w:id="0" w:name="_GoBack"/>
            <w:bookmarkEnd w:id="0"/>
            <w:r>
              <w:rPr>
                <w:rFonts w:cstheme="minorHAnsi"/>
              </w:rPr>
              <w:t xml:space="preserve"> between when and </w:t>
            </w:r>
            <w:r w:rsidR="00BA1288">
              <w:rPr>
                <w:rFonts w:cstheme="minorHAnsi"/>
              </w:rPr>
              <w:t>if</w:t>
            </w:r>
            <w:r>
              <w:rPr>
                <w:rFonts w:cstheme="minorHAnsi"/>
              </w:rPr>
              <w:t xml:space="preserve"> is given on pg. 162.</w:t>
            </w:r>
          </w:p>
          <w:p w14:paraId="576D7B0B" w14:textId="6BE1A86F" w:rsidR="00BE1AF2" w:rsidRDefault="00BE1AF2" w:rsidP="0096002E">
            <w:pPr>
              <w:pStyle w:val="ListParagraph"/>
              <w:spacing w:after="0" w:line="240" w:lineRule="auto"/>
              <w:rPr>
                <w:rFonts w:cstheme="minorHAnsi"/>
              </w:rPr>
            </w:pPr>
            <w:r>
              <w:rPr>
                <w:rFonts w:cstheme="minorHAnsi"/>
              </w:rPr>
              <w:t>Task types:</w:t>
            </w:r>
          </w:p>
          <w:p w14:paraId="01D89A50" w14:textId="736B7D41" w:rsidR="00BE1AF2" w:rsidRDefault="00BE1AF2" w:rsidP="0096002E">
            <w:pPr>
              <w:pStyle w:val="ListParagraph"/>
              <w:spacing w:after="0" w:line="240" w:lineRule="auto"/>
              <w:rPr>
                <w:rFonts w:cstheme="minorHAnsi"/>
              </w:rPr>
            </w:pPr>
            <w:r>
              <w:rPr>
                <w:rFonts w:cstheme="minorHAnsi"/>
              </w:rPr>
              <w:t>Find the error in each sentence and correct it</w:t>
            </w:r>
          </w:p>
          <w:p w14:paraId="4A347431" w14:textId="6E364210" w:rsidR="005A4F64" w:rsidRPr="00070016" w:rsidRDefault="00BE1AF2" w:rsidP="00070016">
            <w:pPr>
              <w:pStyle w:val="ListParagraph"/>
              <w:spacing w:after="0" w:line="240" w:lineRule="auto"/>
              <w:rPr>
                <w:rFonts w:cstheme="minorHAnsi"/>
              </w:rPr>
            </w:pPr>
            <w:r>
              <w:rPr>
                <w:rFonts w:cstheme="minorHAnsi"/>
              </w:rPr>
              <w:t>Complete each gap using the s. present or will and the verb in parentheses</w:t>
            </w:r>
          </w:p>
          <w:p w14:paraId="162202B7" w14:textId="2A6D3DAB" w:rsidR="00BE1AF2" w:rsidRDefault="00BE1AF2" w:rsidP="0096002E">
            <w:pPr>
              <w:pStyle w:val="ListParagraph"/>
              <w:numPr>
                <w:ilvl w:val="0"/>
                <w:numId w:val="1"/>
              </w:numPr>
              <w:spacing w:after="0" w:line="240" w:lineRule="auto"/>
              <w:rPr>
                <w:rFonts w:cstheme="minorHAnsi"/>
              </w:rPr>
            </w:pPr>
            <w:r>
              <w:rPr>
                <w:rFonts w:cstheme="minorHAnsi"/>
              </w:rPr>
              <w:t>Present tenses for future plans and schedules</w:t>
            </w:r>
          </w:p>
          <w:p w14:paraId="3BE3818B" w14:textId="73C09B2A" w:rsidR="00BE1AF2" w:rsidRDefault="00BC7945" w:rsidP="0096002E">
            <w:pPr>
              <w:pStyle w:val="ListParagraph"/>
              <w:spacing w:after="0" w:line="240" w:lineRule="auto"/>
              <w:rPr>
                <w:rFonts w:cstheme="minorHAnsi"/>
              </w:rPr>
            </w:pPr>
            <w:r>
              <w:rPr>
                <w:rFonts w:cstheme="minorHAnsi"/>
              </w:rPr>
              <w:t>Use pr. cont. to talk about a plan with a fixed time and/or place</w:t>
            </w:r>
            <w:r w:rsidR="00FA1DD9">
              <w:rPr>
                <w:rFonts w:cstheme="minorHAnsi"/>
              </w:rPr>
              <w:t xml:space="preserve"> (including other people)</w:t>
            </w:r>
          </w:p>
          <w:p w14:paraId="5C133A61" w14:textId="481551D5" w:rsidR="005A4F64" w:rsidRPr="00070016" w:rsidRDefault="00FA1DD9" w:rsidP="00070016">
            <w:pPr>
              <w:pStyle w:val="ListParagraph"/>
              <w:spacing w:after="0" w:line="240" w:lineRule="auto"/>
              <w:rPr>
                <w:rFonts w:cstheme="minorHAnsi"/>
              </w:rPr>
            </w:pPr>
            <w:r>
              <w:rPr>
                <w:rFonts w:cstheme="minorHAnsi"/>
              </w:rPr>
              <w:t>Use s. present tense to talk about schedules (bus-train or personal schedules) with a future meaning</w:t>
            </w:r>
          </w:p>
          <w:p w14:paraId="6B8B3B4E" w14:textId="64459287" w:rsidR="00FA1DD9" w:rsidRDefault="00FA1DD9" w:rsidP="0096002E">
            <w:pPr>
              <w:pStyle w:val="ListParagraph"/>
              <w:spacing w:after="0" w:line="240" w:lineRule="auto"/>
              <w:rPr>
                <w:rFonts w:cstheme="minorHAnsi"/>
              </w:rPr>
            </w:pPr>
            <w:r>
              <w:rPr>
                <w:rFonts w:cstheme="minorHAnsi"/>
              </w:rPr>
              <w:t>Task types:</w:t>
            </w:r>
          </w:p>
          <w:p w14:paraId="2A29D75E" w14:textId="05AED8E0" w:rsidR="00B372A2" w:rsidRPr="00070016" w:rsidRDefault="00FA1DD9" w:rsidP="00070016">
            <w:pPr>
              <w:pStyle w:val="ListParagraph"/>
              <w:spacing w:after="0" w:line="240" w:lineRule="auto"/>
              <w:rPr>
                <w:rFonts w:cstheme="minorHAnsi"/>
              </w:rPr>
            </w:pPr>
            <w:r>
              <w:rPr>
                <w:rFonts w:cstheme="minorHAnsi"/>
              </w:rPr>
              <w:t>Choose the correct option to complete the sentences</w:t>
            </w:r>
          </w:p>
        </w:tc>
      </w:tr>
      <w:tr w:rsidR="005A4F64" w:rsidRPr="00211294" w14:paraId="6B28EC87" w14:textId="77777777" w:rsidTr="006E390E">
        <w:trPr>
          <w:trHeight w:val="553"/>
        </w:trPr>
        <w:tc>
          <w:tcPr>
            <w:tcW w:w="1477" w:type="dxa"/>
          </w:tcPr>
          <w:p w14:paraId="6BE2C410" w14:textId="5CAA300E" w:rsidR="005A4F64" w:rsidRPr="008E3F98" w:rsidRDefault="006E390E" w:rsidP="0096002E">
            <w:pPr>
              <w:spacing w:line="240" w:lineRule="auto"/>
              <w:contextualSpacing/>
              <w:rPr>
                <w:rFonts w:cstheme="minorHAnsi"/>
                <w:b/>
              </w:rPr>
            </w:pPr>
            <w:r w:rsidRPr="008E3F98">
              <w:rPr>
                <w:rFonts w:cstheme="minorHAnsi"/>
                <w:b/>
              </w:rPr>
              <w:t>VOCABULARY</w:t>
            </w:r>
          </w:p>
        </w:tc>
        <w:tc>
          <w:tcPr>
            <w:tcW w:w="13913" w:type="dxa"/>
            <w:gridSpan w:val="5"/>
          </w:tcPr>
          <w:p w14:paraId="18D5DF5C" w14:textId="22398413" w:rsidR="001478EC" w:rsidRPr="00AA4F7E" w:rsidRDefault="001478EC" w:rsidP="0096002E">
            <w:pPr>
              <w:spacing w:line="240" w:lineRule="auto"/>
              <w:contextualSpacing/>
              <w:rPr>
                <w:b/>
              </w:rPr>
            </w:pPr>
            <w:r w:rsidRPr="00AA4F7E">
              <w:rPr>
                <w:b/>
              </w:rPr>
              <w:t>Task types:</w:t>
            </w:r>
          </w:p>
          <w:p w14:paraId="138C8B78" w14:textId="2F9214B4" w:rsidR="001478EC" w:rsidRDefault="001478EC" w:rsidP="0096002E">
            <w:pPr>
              <w:spacing w:line="240" w:lineRule="auto"/>
              <w:contextualSpacing/>
              <w:rPr>
                <w:bCs/>
              </w:rPr>
            </w:pPr>
            <w:r>
              <w:rPr>
                <w:bCs/>
              </w:rPr>
              <w:t>Match each phrasal verb with a phrase</w:t>
            </w:r>
          </w:p>
          <w:p w14:paraId="1231168F" w14:textId="3B4817E2" w:rsidR="001478EC" w:rsidRDefault="001478EC" w:rsidP="0096002E">
            <w:pPr>
              <w:spacing w:line="240" w:lineRule="auto"/>
              <w:contextualSpacing/>
              <w:rPr>
                <w:bCs/>
              </w:rPr>
            </w:pPr>
            <w:r>
              <w:rPr>
                <w:bCs/>
              </w:rPr>
              <w:t>Find six ph. verbs that can be separated</w:t>
            </w:r>
          </w:p>
          <w:p w14:paraId="78A9B960" w14:textId="662E6859" w:rsidR="001478EC" w:rsidRPr="00070016" w:rsidRDefault="001478EC" w:rsidP="0096002E">
            <w:pPr>
              <w:spacing w:line="240" w:lineRule="auto"/>
              <w:contextualSpacing/>
              <w:rPr>
                <w:bCs/>
              </w:rPr>
            </w:pPr>
            <w:r>
              <w:rPr>
                <w:bCs/>
              </w:rPr>
              <w:t>Make two sentences for each ph. verb in ex. 3 (separable ones)</w:t>
            </w:r>
          </w:p>
          <w:p w14:paraId="307CF2F1" w14:textId="1BD09DD5" w:rsidR="001478EC" w:rsidRDefault="001478EC" w:rsidP="0096002E">
            <w:pPr>
              <w:spacing w:line="240" w:lineRule="auto"/>
              <w:contextualSpacing/>
              <w:rPr>
                <w:bCs/>
              </w:rPr>
            </w:pPr>
            <w:r>
              <w:rPr>
                <w:bCs/>
              </w:rPr>
              <w:t>Complete the collocations with the words from the box</w:t>
            </w:r>
          </w:p>
          <w:p w14:paraId="1CCFCE45" w14:textId="1D6604E9" w:rsidR="005A4F64" w:rsidRPr="00070016" w:rsidRDefault="001478EC" w:rsidP="0096002E">
            <w:pPr>
              <w:spacing w:line="240" w:lineRule="auto"/>
              <w:contextualSpacing/>
              <w:rPr>
                <w:bCs/>
              </w:rPr>
            </w:pPr>
            <w:r>
              <w:rPr>
                <w:bCs/>
              </w:rPr>
              <w:t>Complete the questions with collocations from ex. 4</w:t>
            </w:r>
          </w:p>
        </w:tc>
      </w:tr>
    </w:tbl>
    <w:p w14:paraId="27E31289" w14:textId="57FC607E" w:rsidR="006D58D4" w:rsidRDefault="006D58D4" w:rsidP="0096002E">
      <w:pPr>
        <w:spacing w:line="240" w:lineRule="auto"/>
        <w:contextualSpacing/>
      </w:pPr>
    </w:p>
    <w:p w14:paraId="080EA223" w14:textId="080267B9" w:rsidR="001915AF" w:rsidRDefault="001915AF" w:rsidP="0096002E">
      <w:pPr>
        <w:spacing w:line="240" w:lineRule="auto"/>
        <w:contextualSpacing/>
      </w:pPr>
    </w:p>
    <w:p w14:paraId="5F51E77E" w14:textId="642AAAF5" w:rsidR="006E390E" w:rsidRDefault="006E390E" w:rsidP="0096002E">
      <w:pPr>
        <w:spacing w:line="240" w:lineRule="auto"/>
        <w:contextualSpacing/>
      </w:pPr>
    </w:p>
    <w:p w14:paraId="53ED5F35" w14:textId="546A44CD" w:rsidR="006E390E" w:rsidRDefault="006E390E" w:rsidP="0096002E">
      <w:pPr>
        <w:spacing w:line="240" w:lineRule="auto"/>
        <w:contextualSpacing/>
      </w:pPr>
    </w:p>
    <w:p w14:paraId="0BDE506E" w14:textId="6AC04B46" w:rsidR="006E390E" w:rsidRDefault="006E390E" w:rsidP="0096002E">
      <w:pPr>
        <w:spacing w:line="240" w:lineRule="auto"/>
        <w:contextualSpacing/>
      </w:pPr>
    </w:p>
    <w:p w14:paraId="6E14A8EC" w14:textId="29A1668A" w:rsidR="006E390E" w:rsidRDefault="006E390E" w:rsidP="0096002E">
      <w:pPr>
        <w:spacing w:line="240" w:lineRule="auto"/>
        <w:contextualSpacing/>
      </w:pPr>
    </w:p>
    <w:p w14:paraId="2FE778E7" w14:textId="5E15F54E" w:rsidR="006E390E" w:rsidRDefault="006E390E" w:rsidP="0096002E">
      <w:pPr>
        <w:spacing w:line="240" w:lineRule="auto"/>
        <w:contextualSpacing/>
      </w:pPr>
    </w:p>
    <w:p w14:paraId="0B70A4CE" w14:textId="77777777" w:rsidR="006E390E" w:rsidRDefault="006E390E" w:rsidP="0096002E">
      <w:pPr>
        <w:spacing w:line="240" w:lineRule="auto"/>
        <w:contextualSpacing/>
      </w:pPr>
    </w:p>
    <w:p w14:paraId="2415914B" w14:textId="2E656C9F" w:rsidR="00A23509" w:rsidRPr="00070016" w:rsidRDefault="00A23509" w:rsidP="0096002E">
      <w:pPr>
        <w:spacing w:line="240" w:lineRule="auto"/>
        <w:ind w:left="-630"/>
        <w:contextualSpacing/>
        <w:rPr>
          <w:rFonts w:cstheme="minorHAnsi"/>
          <w:b/>
          <w:sz w:val="32"/>
          <w:szCs w:val="32"/>
        </w:rPr>
      </w:pPr>
      <w:r w:rsidRPr="00070016">
        <w:rPr>
          <w:rFonts w:cstheme="minorHAnsi"/>
          <w:b/>
          <w:sz w:val="32"/>
          <w:szCs w:val="32"/>
        </w:rPr>
        <w:lastRenderedPageBreak/>
        <w:t xml:space="preserve">UNIT 6 </w:t>
      </w:r>
    </w:p>
    <w:p w14:paraId="6A739F4B" w14:textId="0F0792F2" w:rsidR="00A23509" w:rsidRPr="008E3F98" w:rsidRDefault="00A23509" w:rsidP="0096002E">
      <w:pPr>
        <w:spacing w:line="240" w:lineRule="auto"/>
        <w:ind w:left="-630"/>
        <w:contextualSpacing/>
        <w:rPr>
          <w:rFonts w:cstheme="minorHAnsi"/>
          <w:b/>
        </w:rPr>
      </w:pPr>
      <w:r w:rsidRPr="008E3F98">
        <w:rPr>
          <w:rFonts w:cstheme="minorHAnsi"/>
          <w:b/>
        </w:rPr>
        <w:t xml:space="preserve">Theme:  </w:t>
      </w:r>
      <w:r w:rsidR="006B28F6">
        <w:rPr>
          <w:rFonts w:cstheme="minorHAnsi"/>
          <w:b/>
        </w:rPr>
        <w:t>IMAGES</w:t>
      </w:r>
    </w:p>
    <w:p w14:paraId="70B2F129" w14:textId="4E830E75" w:rsidR="00A23509" w:rsidRDefault="00A23509" w:rsidP="0096002E">
      <w:pPr>
        <w:spacing w:line="240" w:lineRule="auto"/>
        <w:ind w:left="-630"/>
        <w:contextualSpacing/>
        <w:rPr>
          <w:rFonts w:cstheme="minorHAnsi"/>
        </w:rPr>
      </w:pPr>
      <w:r w:rsidRPr="008E3F98">
        <w:rPr>
          <w:rFonts w:cstheme="minorHAnsi"/>
          <w:b/>
        </w:rPr>
        <w:t>Subthemes:</w:t>
      </w:r>
      <w:r w:rsidRPr="008E3F98">
        <w:rPr>
          <w:rFonts w:cstheme="minorHAnsi"/>
        </w:rPr>
        <w:t xml:space="preserve"> </w:t>
      </w:r>
      <w:r w:rsidR="006B28F6">
        <w:rPr>
          <w:rFonts w:cstheme="minorHAnsi"/>
        </w:rPr>
        <w:t xml:space="preserve">The World’s Most Famous Photo, Express Yourself, That Looks Just Like a </w:t>
      </w:r>
      <w:proofErr w:type="gramStart"/>
      <w:r w:rsidR="006B28F6">
        <w:rPr>
          <w:rFonts w:cstheme="minorHAnsi"/>
        </w:rPr>
        <w:t>Fish!,</w:t>
      </w:r>
      <w:proofErr w:type="gramEnd"/>
      <w:r w:rsidR="006B28F6">
        <w:rPr>
          <w:rFonts w:cstheme="minorHAnsi"/>
        </w:rPr>
        <w:t xml:space="preserve"> Images with Impact</w:t>
      </w:r>
    </w:p>
    <w:tbl>
      <w:tblPr>
        <w:tblStyle w:val="TableGrid"/>
        <w:tblW w:w="15382" w:type="dxa"/>
        <w:tblInd w:w="-627" w:type="dxa"/>
        <w:tblLook w:val="04A0" w:firstRow="1" w:lastRow="0" w:firstColumn="1" w:lastColumn="0" w:noHBand="0" w:noVBand="1"/>
      </w:tblPr>
      <w:tblGrid>
        <w:gridCol w:w="1605"/>
        <w:gridCol w:w="1620"/>
        <w:gridCol w:w="3987"/>
        <w:gridCol w:w="3783"/>
        <w:gridCol w:w="4387"/>
      </w:tblGrid>
      <w:tr w:rsidR="00A46EAD" w:rsidRPr="009434B9" w14:paraId="6A233815" w14:textId="77777777" w:rsidTr="00070016">
        <w:trPr>
          <w:trHeight w:val="432"/>
        </w:trPr>
        <w:tc>
          <w:tcPr>
            <w:tcW w:w="3225" w:type="dxa"/>
            <w:gridSpan w:val="2"/>
          </w:tcPr>
          <w:p w14:paraId="6374A133" w14:textId="77777777" w:rsidR="00A46EAD" w:rsidRPr="009434B9" w:rsidRDefault="00A46EAD" w:rsidP="0096002E">
            <w:pPr>
              <w:spacing w:line="240" w:lineRule="auto"/>
              <w:contextualSpacing/>
              <w:rPr>
                <w:rFonts w:cstheme="minorHAnsi"/>
                <w:b/>
              </w:rPr>
            </w:pPr>
            <w:r w:rsidRPr="009434B9">
              <w:rPr>
                <w:rFonts w:cstheme="minorHAnsi"/>
                <w:b/>
              </w:rPr>
              <w:t>SKILL/KNOWLEDGE AREA</w:t>
            </w:r>
          </w:p>
        </w:tc>
        <w:tc>
          <w:tcPr>
            <w:tcW w:w="3987" w:type="dxa"/>
          </w:tcPr>
          <w:p w14:paraId="0C58FCB8" w14:textId="77777777" w:rsidR="00A46EAD" w:rsidRPr="009434B9" w:rsidRDefault="00A46EAD" w:rsidP="0096002E">
            <w:pPr>
              <w:spacing w:line="240" w:lineRule="auto"/>
              <w:contextualSpacing/>
              <w:rPr>
                <w:rFonts w:cstheme="minorHAnsi"/>
                <w:b/>
              </w:rPr>
            </w:pPr>
            <w:r w:rsidRPr="009434B9">
              <w:rPr>
                <w:rFonts w:cstheme="minorHAnsi"/>
                <w:b/>
              </w:rPr>
              <w:t>Students will have practiced…</w:t>
            </w:r>
          </w:p>
        </w:tc>
        <w:tc>
          <w:tcPr>
            <w:tcW w:w="3783" w:type="dxa"/>
          </w:tcPr>
          <w:p w14:paraId="4CE3D47E" w14:textId="77777777" w:rsidR="00A46EAD" w:rsidRPr="009434B9" w:rsidRDefault="00A46EAD" w:rsidP="0096002E">
            <w:pPr>
              <w:spacing w:line="240" w:lineRule="auto"/>
              <w:contextualSpacing/>
              <w:rPr>
                <w:rFonts w:cstheme="minorHAnsi"/>
                <w:b/>
              </w:rPr>
            </w:pPr>
            <w:r w:rsidRPr="009434B9">
              <w:rPr>
                <w:rFonts w:cstheme="minorHAnsi"/>
                <w:b/>
              </w:rPr>
              <w:t>Task type</w:t>
            </w:r>
          </w:p>
        </w:tc>
        <w:tc>
          <w:tcPr>
            <w:tcW w:w="4387" w:type="dxa"/>
          </w:tcPr>
          <w:p w14:paraId="5B5BC1B6" w14:textId="77777777" w:rsidR="00A46EAD" w:rsidRPr="009434B9" w:rsidRDefault="00A46EAD" w:rsidP="0096002E">
            <w:pPr>
              <w:spacing w:line="240" w:lineRule="auto"/>
              <w:contextualSpacing/>
              <w:rPr>
                <w:rFonts w:cstheme="minorHAnsi"/>
                <w:b/>
              </w:rPr>
            </w:pPr>
            <w:r w:rsidRPr="009434B9">
              <w:rPr>
                <w:rFonts w:cstheme="minorHAnsi"/>
                <w:b/>
              </w:rPr>
              <w:t>Text type</w:t>
            </w:r>
          </w:p>
        </w:tc>
      </w:tr>
      <w:tr w:rsidR="00A46EAD" w:rsidRPr="009434B9" w14:paraId="33770115" w14:textId="77777777" w:rsidTr="00070016">
        <w:trPr>
          <w:trHeight w:val="1142"/>
        </w:trPr>
        <w:tc>
          <w:tcPr>
            <w:tcW w:w="3225" w:type="dxa"/>
            <w:gridSpan w:val="2"/>
          </w:tcPr>
          <w:p w14:paraId="642B7D14" w14:textId="34F89442" w:rsidR="00A46EAD" w:rsidRPr="009434B9" w:rsidRDefault="00A46EAD" w:rsidP="0096002E">
            <w:pPr>
              <w:spacing w:line="240" w:lineRule="auto"/>
              <w:contextualSpacing/>
              <w:rPr>
                <w:rFonts w:cstheme="minorHAnsi"/>
                <w:b/>
              </w:rPr>
            </w:pPr>
            <w:r>
              <w:rPr>
                <w:rFonts w:cstheme="minorHAnsi"/>
                <w:b/>
              </w:rPr>
              <w:t>LISTENING</w:t>
            </w:r>
          </w:p>
        </w:tc>
        <w:tc>
          <w:tcPr>
            <w:tcW w:w="3987" w:type="dxa"/>
          </w:tcPr>
          <w:p w14:paraId="4119C9B7" w14:textId="16FFCE83" w:rsidR="00A46EAD" w:rsidRDefault="00A46EAD" w:rsidP="0096002E">
            <w:pPr>
              <w:spacing w:line="240" w:lineRule="auto"/>
              <w:contextualSpacing/>
              <w:rPr>
                <w:rFonts w:cstheme="minorHAnsi"/>
                <w:i/>
                <w:iCs/>
              </w:rPr>
            </w:pPr>
            <w:r w:rsidRPr="00A46EAD">
              <w:rPr>
                <w:rFonts w:cstheme="minorHAnsi"/>
                <w:i/>
                <w:iCs/>
              </w:rPr>
              <w:t>Listening for specific information</w:t>
            </w:r>
          </w:p>
          <w:p w14:paraId="56E8F6CE" w14:textId="4F15974C" w:rsidR="00A46EAD" w:rsidRPr="00070016" w:rsidRDefault="00633AEC" w:rsidP="0096002E">
            <w:pPr>
              <w:spacing w:line="240" w:lineRule="auto"/>
              <w:contextualSpacing/>
              <w:rPr>
                <w:rFonts w:cstheme="minorHAnsi"/>
                <w:i/>
                <w:iCs/>
              </w:rPr>
            </w:pPr>
            <w:r>
              <w:rPr>
                <w:rFonts w:cstheme="minorHAnsi"/>
                <w:i/>
                <w:iCs/>
              </w:rPr>
              <w:t>Pronunciation skill: adding focus</w:t>
            </w:r>
          </w:p>
        </w:tc>
        <w:tc>
          <w:tcPr>
            <w:tcW w:w="3783" w:type="dxa"/>
          </w:tcPr>
          <w:p w14:paraId="4AC6B948" w14:textId="77777777" w:rsidR="00A46EAD" w:rsidRDefault="00633AEC" w:rsidP="0096002E">
            <w:pPr>
              <w:spacing w:line="240" w:lineRule="auto"/>
              <w:contextualSpacing/>
              <w:rPr>
                <w:rFonts w:cstheme="minorHAnsi"/>
              </w:rPr>
            </w:pPr>
            <w:r>
              <w:rPr>
                <w:rFonts w:cstheme="minorHAnsi"/>
              </w:rPr>
              <w:t>Listen to a podcast and answer open-ended questions</w:t>
            </w:r>
          </w:p>
          <w:p w14:paraId="1CDA5105" w14:textId="145188F5" w:rsidR="00633AEC" w:rsidRPr="009434B9" w:rsidRDefault="00633AEC" w:rsidP="0096002E">
            <w:pPr>
              <w:spacing w:line="240" w:lineRule="auto"/>
              <w:contextualSpacing/>
              <w:rPr>
                <w:rFonts w:cstheme="minorHAnsi"/>
              </w:rPr>
            </w:pPr>
            <w:r>
              <w:rPr>
                <w:rFonts w:cstheme="minorHAnsi"/>
              </w:rPr>
              <w:t>Read the summary and correct the three mistakes</w:t>
            </w:r>
          </w:p>
        </w:tc>
        <w:tc>
          <w:tcPr>
            <w:tcW w:w="4387" w:type="dxa"/>
          </w:tcPr>
          <w:p w14:paraId="7E62E84E" w14:textId="70E2B058" w:rsidR="00A46EAD" w:rsidRPr="009434B9" w:rsidRDefault="00A46EAD" w:rsidP="0096002E">
            <w:pPr>
              <w:spacing w:line="240" w:lineRule="auto"/>
              <w:contextualSpacing/>
              <w:rPr>
                <w:rFonts w:cstheme="minorHAnsi"/>
              </w:rPr>
            </w:pPr>
            <w:r>
              <w:rPr>
                <w:rFonts w:cstheme="minorHAnsi"/>
              </w:rPr>
              <w:t xml:space="preserve">Podcast </w:t>
            </w:r>
          </w:p>
        </w:tc>
      </w:tr>
      <w:tr w:rsidR="00633AEC" w:rsidRPr="009434B9" w14:paraId="383A4D78" w14:textId="77777777" w:rsidTr="00070016">
        <w:trPr>
          <w:trHeight w:val="2322"/>
        </w:trPr>
        <w:tc>
          <w:tcPr>
            <w:tcW w:w="3225" w:type="dxa"/>
            <w:gridSpan w:val="2"/>
          </w:tcPr>
          <w:p w14:paraId="132462C6" w14:textId="7AA1330C" w:rsidR="00633AEC" w:rsidRPr="009434B9" w:rsidRDefault="00633AEC" w:rsidP="0096002E">
            <w:pPr>
              <w:spacing w:line="240" w:lineRule="auto"/>
              <w:contextualSpacing/>
              <w:rPr>
                <w:rFonts w:cstheme="minorHAnsi"/>
                <w:b/>
              </w:rPr>
            </w:pPr>
            <w:r>
              <w:rPr>
                <w:rFonts w:cstheme="minorHAnsi"/>
                <w:b/>
              </w:rPr>
              <w:t>READING</w:t>
            </w:r>
          </w:p>
        </w:tc>
        <w:tc>
          <w:tcPr>
            <w:tcW w:w="3987" w:type="dxa"/>
          </w:tcPr>
          <w:p w14:paraId="43EDAED1" w14:textId="04C7F95D" w:rsidR="00633AEC" w:rsidRDefault="00633AEC" w:rsidP="0096002E">
            <w:pPr>
              <w:spacing w:line="240" w:lineRule="auto"/>
              <w:contextualSpacing/>
              <w:rPr>
                <w:rFonts w:cstheme="minorHAnsi"/>
                <w:i/>
                <w:iCs/>
              </w:rPr>
            </w:pPr>
            <w:r>
              <w:rPr>
                <w:rFonts w:cstheme="minorHAnsi"/>
                <w:i/>
                <w:iCs/>
              </w:rPr>
              <w:t>Recognizing prefixes</w:t>
            </w:r>
          </w:p>
          <w:p w14:paraId="06B6211B" w14:textId="352322A6" w:rsidR="00296323" w:rsidRDefault="00296323" w:rsidP="0096002E">
            <w:pPr>
              <w:spacing w:line="240" w:lineRule="auto"/>
              <w:contextualSpacing/>
              <w:rPr>
                <w:rFonts w:cstheme="minorHAnsi"/>
                <w:i/>
                <w:iCs/>
              </w:rPr>
            </w:pPr>
            <w:r>
              <w:rPr>
                <w:rFonts w:cstheme="minorHAnsi"/>
                <w:i/>
                <w:iCs/>
              </w:rPr>
              <w:t>Prefixes such as un-, dis-, mis-, im-, and in- give the opposite meaning (unlike, disagree, misunderstand, impossible, informal</w:t>
            </w:r>
          </w:p>
          <w:p w14:paraId="1FF4FF04" w14:textId="0F297BFE" w:rsidR="00296323" w:rsidRDefault="00296323" w:rsidP="0096002E">
            <w:pPr>
              <w:spacing w:line="240" w:lineRule="auto"/>
              <w:contextualSpacing/>
              <w:rPr>
                <w:rFonts w:cstheme="minorHAnsi"/>
                <w:i/>
                <w:iCs/>
              </w:rPr>
            </w:pPr>
            <w:r>
              <w:rPr>
                <w:rFonts w:cstheme="minorHAnsi"/>
                <w:i/>
                <w:iCs/>
              </w:rPr>
              <w:t>Other common prefixes:</w:t>
            </w:r>
          </w:p>
          <w:p w14:paraId="45866975" w14:textId="71C7A8B8" w:rsidR="00296323" w:rsidRDefault="00296323" w:rsidP="0096002E">
            <w:pPr>
              <w:spacing w:line="240" w:lineRule="auto"/>
              <w:contextualSpacing/>
              <w:rPr>
                <w:rFonts w:cstheme="minorHAnsi"/>
                <w:i/>
                <w:iCs/>
              </w:rPr>
            </w:pPr>
            <w:r>
              <w:rPr>
                <w:rFonts w:cstheme="minorHAnsi"/>
                <w:i/>
                <w:iCs/>
              </w:rPr>
              <w:t>Anti= against: anti-smoking</w:t>
            </w:r>
          </w:p>
          <w:p w14:paraId="13A09BA6" w14:textId="0372B901" w:rsidR="00296323" w:rsidRDefault="00296323" w:rsidP="0096002E">
            <w:pPr>
              <w:spacing w:line="240" w:lineRule="auto"/>
              <w:contextualSpacing/>
              <w:rPr>
                <w:rFonts w:cstheme="minorHAnsi"/>
                <w:i/>
                <w:iCs/>
              </w:rPr>
            </w:pPr>
            <w:r>
              <w:rPr>
                <w:rFonts w:cstheme="minorHAnsi"/>
                <w:i/>
                <w:iCs/>
              </w:rPr>
              <w:t>Co= together: cooperate</w:t>
            </w:r>
          </w:p>
          <w:p w14:paraId="63300060" w14:textId="5873D31C" w:rsidR="00296323" w:rsidRDefault="00296323" w:rsidP="0096002E">
            <w:pPr>
              <w:spacing w:line="240" w:lineRule="auto"/>
              <w:contextualSpacing/>
              <w:rPr>
                <w:rFonts w:cstheme="minorHAnsi"/>
                <w:i/>
                <w:iCs/>
              </w:rPr>
            </w:pPr>
            <w:r>
              <w:rPr>
                <w:rFonts w:cstheme="minorHAnsi"/>
                <w:i/>
                <w:iCs/>
              </w:rPr>
              <w:t>Mid= in the middle: midtown</w:t>
            </w:r>
          </w:p>
          <w:p w14:paraId="6E76C54A" w14:textId="291AA537" w:rsidR="00296323" w:rsidRDefault="00296323" w:rsidP="0096002E">
            <w:pPr>
              <w:spacing w:line="240" w:lineRule="auto"/>
              <w:contextualSpacing/>
              <w:rPr>
                <w:rFonts w:cstheme="minorHAnsi"/>
                <w:i/>
                <w:iCs/>
              </w:rPr>
            </w:pPr>
            <w:r>
              <w:rPr>
                <w:rFonts w:cstheme="minorHAnsi"/>
                <w:i/>
                <w:iCs/>
              </w:rPr>
              <w:t>Re= do again: replay</w:t>
            </w:r>
          </w:p>
          <w:p w14:paraId="10586B0F" w14:textId="79D1E022" w:rsidR="00633AEC" w:rsidRPr="00070016" w:rsidRDefault="00296323" w:rsidP="0096002E">
            <w:pPr>
              <w:spacing w:line="240" w:lineRule="auto"/>
              <w:contextualSpacing/>
              <w:rPr>
                <w:rFonts w:cstheme="minorHAnsi"/>
                <w:i/>
                <w:iCs/>
              </w:rPr>
            </w:pPr>
            <w:r>
              <w:rPr>
                <w:rFonts w:cstheme="minorHAnsi"/>
                <w:i/>
                <w:iCs/>
              </w:rPr>
              <w:t>Auto= self: autofocus</w:t>
            </w:r>
          </w:p>
        </w:tc>
        <w:tc>
          <w:tcPr>
            <w:tcW w:w="3783" w:type="dxa"/>
          </w:tcPr>
          <w:p w14:paraId="789C2F26" w14:textId="77777777" w:rsidR="00633AEC" w:rsidRDefault="00296323" w:rsidP="0096002E">
            <w:pPr>
              <w:spacing w:line="240" w:lineRule="auto"/>
              <w:contextualSpacing/>
              <w:rPr>
                <w:rFonts w:cstheme="minorHAnsi"/>
              </w:rPr>
            </w:pPr>
            <w:r>
              <w:rPr>
                <w:rFonts w:cstheme="minorHAnsi"/>
              </w:rPr>
              <w:t>Identify the prefix in each word</w:t>
            </w:r>
          </w:p>
          <w:p w14:paraId="64A201AC" w14:textId="77777777" w:rsidR="00296323" w:rsidRDefault="00296323" w:rsidP="0096002E">
            <w:pPr>
              <w:spacing w:line="240" w:lineRule="auto"/>
              <w:contextualSpacing/>
              <w:rPr>
                <w:rFonts w:cstheme="minorHAnsi"/>
              </w:rPr>
            </w:pPr>
            <w:r>
              <w:rPr>
                <w:rFonts w:cstheme="minorHAnsi"/>
              </w:rPr>
              <w:t>Guess the meaning of each word; find the word in the article; use the context to match the words with their meanings</w:t>
            </w:r>
          </w:p>
          <w:p w14:paraId="1ABE4E36" w14:textId="457B9AA3" w:rsidR="00296323" w:rsidRPr="009434B9" w:rsidRDefault="00296323" w:rsidP="0096002E">
            <w:pPr>
              <w:spacing w:line="240" w:lineRule="auto"/>
              <w:contextualSpacing/>
              <w:rPr>
                <w:rFonts w:cstheme="minorHAnsi"/>
              </w:rPr>
            </w:pPr>
            <w:r>
              <w:rPr>
                <w:rFonts w:cstheme="minorHAnsi"/>
              </w:rPr>
              <w:t>Do detailed reading to decide if the statements are T- F or NG</w:t>
            </w:r>
          </w:p>
        </w:tc>
        <w:tc>
          <w:tcPr>
            <w:tcW w:w="4387" w:type="dxa"/>
          </w:tcPr>
          <w:p w14:paraId="11CB1D93" w14:textId="0B9B7554" w:rsidR="00633AEC" w:rsidRPr="009434B9" w:rsidRDefault="00296323" w:rsidP="0096002E">
            <w:pPr>
              <w:spacing w:line="240" w:lineRule="auto"/>
              <w:contextualSpacing/>
              <w:rPr>
                <w:rFonts w:cstheme="minorHAnsi"/>
              </w:rPr>
            </w:pPr>
            <w:r>
              <w:rPr>
                <w:rFonts w:cstheme="minorHAnsi"/>
              </w:rPr>
              <w:t xml:space="preserve">Article </w:t>
            </w:r>
            <w:r w:rsidRPr="00296323">
              <w:rPr>
                <w:rFonts w:cstheme="minorHAnsi"/>
                <w:i/>
                <w:iCs/>
              </w:rPr>
              <w:t>(From Self-Portraiture to Selfie)</w:t>
            </w:r>
          </w:p>
        </w:tc>
      </w:tr>
      <w:tr w:rsidR="0029558D" w:rsidRPr="009434B9" w14:paraId="5FF48CB1" w14:textId="77777777" w:rsidTr="00070016">
        <w:trPr>
          <w:trHeight w:val="1160"/>
        </w:trPr>
        <w:tc>
          <w:tcPr>
            <w:tcW w:w="3225" w:type="dxa"/>
            <w:gridSpan w:val="2"/>
          </w:tcPr>
          <w:p w14:paraId="28882CAA" w14:textId="27A79B1F" w:rsidR="0029558D" w:rsidRPr="009434B9" w:rsidRDefault="0029558D" w:rsidP="0096002E">
            <w:pPr>
              <w:spacing w:line="240" w:lineRule="auto"/>
              <w:contextualSpacing/>
              <w:rPr>
                <w:rFonts w:cstheme="minorHAnsi"/>
                <w:b/>
              </w:rPr>
            </w:pPr>
            <w:r>
              <w:rPr>
                <w:rFonts w:cstheme="minorHAnsi"/>
                <w:b/>
              </w:rPr>
              <w:t>READING 2</w:t>
            </w:r>
          </w:p>
        </w:tc>
        <w:tc>
          <w:tcPr>
            <w:tcW w:w="3987" w:type="dxa"/>
          </w:tcPr>
          <w:p w14:paraId="150BE0E1" w14:textId="70C3F317" w:rsidR="0029558D" w:rsidRPr="0029558D" w:rsidRDefault="0029558D" w:rsidP="0096002E">
            <w:pPr>
              <w:spacing w:line="240" w:lineRule="auto"/>
              <w:contextualSpacing/>
              <w:rPr>
                <w:rFonts w:cstheme="minorHAnsi"/>
              </w:rPr>
            </w:pPr>
            <w:r w:rsidRPr="0029558D">
              <w:rPr>
                <w:rFonts w:cstheme="minorHAnsi"/>
              </w:rPr>
              <w:t>The book presents grammar in context (verbs with two objects) and the writing skill (writing opening sentences) from this reading.</w:t>
            </w:r>
          </w:p>
        </w:tc>
        <w:tc>
          <w:tcPr>
            <w:tcW w:w="3783" w:type="dxa"/>
          </w:tcPr>
          <w:p w14:paraId="1E66D6A0" w14:textId="31B9688F" w:rsidR="0029558D" w:rsidRPr="009434B9" w:rsidRDefault="0029558D" w:rsidP="0096002E">
            <w:pPr>
              <w:spacing w:line="240" w:lineRule="auto"/>
              <w:contextualSpacing/>
              <w:rPr>
                <w:rFonts w:cstheme="minorHAnsi"/>
              </w:rPr>
            </w:pPr>
            <w:r>
              <w:rPr>
                <w:rFonts w:cstheme="minorHAnsi"/>
              </w:rPr>
              <w:t>Answer open-ended questions</w:t>
            </w:r>
          </w:p>
        </w:tc>
        <w:tc>
          <w:tcPr>
            <w:tcW w:w="4387" w:type="dxa"/>
          </w:tcPr>
          <w:p w14:paraId="6A447976" w14:textId="068FB3BD" w:rsidR="0029558D" w:rsidRPr="009434B9" w:rsidRDefault="0029558D" w:rsidP="0096002E">
            <w:pPr>
              <w:spacing w:line="240" w:lineRule="auto"/>
              <w:contextualSpacing/>
              <w:rPr>
                <w:rFonts w:cstheme="minorHAnsi"/>
              </w:rPr>
            </w:pPr>
            <w:r>
              <w:rPr>
                <w:rFonts w:cstheme="minorHAnsi"/>
              </w:rPr>
              <w:t>Online posts</w:t>
            </w:r>
          </w:p>
        </w:tc>
      </w:tr>
      <w:tr w:rsidR="002E247E" w:rsidRPr="009434B9" w14:paraId="2CC98ED3" w14:textId="77777777" w:rsidTr="00070016">
        <w:trPr>
          <w:trHeight w:val="2960"/>
        </w:trPr>
        <w:tc>
          <w:tcPr>
            <w:tcW w:w="3225" w:type="dxa"/>
            <w:gridSpan w:val="2"/>
          </w:tcPr>
          <w:p w14:paraId="19822C3F" w14:textId="202D4B40" w:rsidR="002E247E" w:rsidRPr="009434B9" w:rsidRDefault="002E247E" w:rsidP="0096002E">
            <w:pPr>
              <w:spacing w:line="240" w:lineRule="auto"/>
              <w:contextualSpacing/>
              <w:rPr>
                <w:rFonts w:cstheme="minorHAnsi"/>
                <w:b/>
              </w:rPr>
            </w:pPr>
            <w:r>
              <w:rPr>
                <w:rFonts w:cstheme="minorHAnsi"/>
                <w:b/>
              </w:rPr>
              <w:t xml:space="preserve">SPEAKING </w:t>
            </w:r>
          </w:p>
        </w:tc>
        <w:tc>
          <w:tcPr>
            <w:tcW w:w="3987" w:type="dxa"/>
          </w:tcPr>
          <w:p w14:paraId="79FD3B75" w14:textId="77777777" w:rsidR="002E247E" w:rsidRDefault="002E247E" w:rsidP="0096002E">
            <w:pPr>
              <w:spacing w:line="240" w:lineRule="auto"/>
              <w:contextualSpacing/>
              <w:rPr>
                <w:rFonts w:cstheme="minorHAnsi"/>
                <w:i/>
                <w:iCs/>
              </w:rPr>
            </w:pPr>
            <w:r w:rsidRPr="005C2D5B">
              <w:rPr>
                <w:rFonts w:cstheme="minorHAnsi"/>
                <w:i/>
                <w:iCs/>
              </w:rPr>
              <w:t xml:space="preserve">Giving </w:t>
            </w:r>
            <w:r>
              <w:rPr>
                <w:rFonts w:cstheme="minorHAnsi"/>
                <w:i/>
                <w:iCs/>
              </w:rPr>
              <w:t>a presentation using visuals</w:t>
            </w:r>
          </w:p>
          <w:p w14:paraId="1E3ACD17" w14:textId="77777777" w:rsidR="002E247E" w:rsidRDefault="0064577F" w:rsidP="0096002E">
            <w:pPr>
              <w:spacing w:line="240" w:lineRule="auto"/>
              <w:contextualSpacing/>
              <w:rPr>
                <w:rFonts w:cstheme="minorHAnsi"/>
                <w:i/>
                <w:iCs/>
              </w:rPr>
            </w:pPr>
            <w:r>
              <w:rPr>
                <w:rFonts w:cstheme="minorHAnsi"/>
                <w:i/>
                <w:iCs/>
              </w:rPr>
              <w:t>Give the audience time to study the visual</w:t>
            </w:r>
          </w:p>
          <w:p w14:paraId="2A786969" w14:textId="77777777" w:rsidR="0064577F" w:rsidRDefault="0064577F" w:rsidP="0096002E">
            <w:pPr>
              <w:spacing w:line="240" w:lineRule="auto"/>
              <w:contextualSpacing/>
              <w:rPr>
                <w:rFonts w:cstheme="minorHAnsi"/>
                <w:i/>
                <w:iCs/>
              </w:rPr>
            </w:pPr>
            <w:r>
              <w:rPr>
                <w:rFonts w:cstheme="minorHAnsi"/>
                <w:i/>
                <w:iCs/>
              </w:rPr>
              <w:t>Describe what they see:</w:t>
            </w:r>
          </w:p>
          <w:p w14:paraId="4436E7E0" w14:textId="77777777" w:rsidR="0064577F" w:rsidRDefault="0064577F" w:rsidP="0096002E">
            <w:pPr>
              <w:spacing w:line="240" w:lineRule="auto"/>
              <w:contextualSpacing/>
              <w:rPr>
                <w:rFonts w:cstheme="minorHAnsi"/>
                <w:i/>
                <w:iCs/>
              </w:rPr>
            </w:pPr>
            <w:r>
              <w:rPr>
                <w:rFonts w:cstheme="minorHAnsi"/>
                <w:i/>
                <w:iCs/>
              </w:rPr>
              <w:t>This picture shows….</w:t>
            </w:r>
          </w:p>
          <w:p w14:paraId="2487ABAD" w14:textId="77777777" w:rsidR="0064577F" w:rsidRDefault="0064577F" w:rsidP="0096002E">
            <w:pPr>
              <w:spacing w:line="240" w:lineRule="auto"/>
              <w:contextualSpacing/>
              <w:rPr>
                <w:rFonts w:cstheme="minorHAnsi"/>
                <w:i/>
                <w:iCs/>
              </w:rPr>
            </w:pPr>
            <w:r>
              <w:rPr>
                <w:rFonts w:cstheme="minorHAnsi"/>
                <w:i/>
                <w:iCs/>
              </w:rPr>
              <w:t>As you can see from the chart</w:t>
            </w:r>
            <w:proofErr w:type="gramStart"/>
            <w:r>
              <w:rPr>
                <w:rFonts w:cstheme="minorHAnsi"/>
                <w:i/>
                <w:iCs/>
              </w:rPr>
              <w:t>…..</w:t>
            </w:r>
            <w:proofErr w:type="gramEnd"/>
          </w:p>
          <w:p w14:paraId="2C1CDD15" w14:textId="26AB08C9" w:rsidR="0064577F" w:rsidRPr="0029558D" w:rsidRDefault="0064577F" w:rsidP="0096002E">
            <w:pPr>
              <w:spacing w:line="240" w:lineRule="auto"/>
              <w:contextualSpacing/>
              <w:rPr>
                <w:rFonts w:cstheme="minorHAnsi"/>
              </w:rPr>
            </w:pPr>
            <w:r>
              <w:rPr>
                <w:rFonts w:cstheme="minorHAnsi"/>
                <w:i/>
                <w:iCs/>
              </w:rPr>
              <w:t xml:space="preserve">Give details about </w:t>
            </w:r>
            <w:r w:rsidR="00E15B03">
              <w:rPr>
                <w:rFonts w:cstheme="minorHAnsi"/>
                <w:i/>
                <w:iCs/>
              </w:rPr>
              <w:t>what’s happening, who took the photo, where, and when.</w:t>
            </w:r>
          </w:p>
        </w:tc>
        <w:tc>
          <w:tcPr>
            <w:tcW w:w="3783" w:type="dxa"/>
          </w:tcPr>
          <w:p w14:paraId="08086403" w14:textId="77777777" w:rsidR="002E247E" w:rsidRDefault="002E247E" w:rsidP="0096002E">
            <w:pPr>
              <w:spacing w:line="240" w:lineRule="auto"/>
              <w:contextualSpacing/>
              <w:rPr>
                <w:rFonts w:cstheme="minorHAnsi"/>
              </w:rPr>
            </w:pPr>
            <w:r>
              <w:rPr>
                <w:rFonts w:cstheme="minorHAnsi"/>
              </w:rPr>
              <w:t xml:space="preserve">Ss read and listen to a speaker talking about a photo to decide if the statements are T-F or NG. </w:t>
            </w:r>
          </w:p>
          <w:p w14:paraId="6A5A33C9" w14:textId="57079F07" w:rsidR="002E247E" w:rsidRDefault="002E247E" w:rsidP="0096002E">
            <w:pPr>
              <w:spacing w:line="240" w:lineRule="auto"/>
              <w:contextualSpacing/>
              <w:rPr>
                <w:rFonts w:cstheme="minorHAnsi"/>
              </w:rPr>
            </w:pPr>
            <w:r>
              <w:rPr>
                <w:rFonts w:cstheme="minorHAnsi"/>
              </w:rPr>
              <w:t>Ss listen to it again to do detailed study on it (ex. 4 on pg. 74)</w:t>
            </w:r>
          </w:p>
          <w:p w14:paraId="5A6CC507" w14:textId="7C299918" w:rsidR="002E247E" w:rsidRDefault="002E247E" w:rsidP="0096002E">
            <w:pPr>
              <w:spacing w:line="240" w:lineRule="auto"/>
              <w:contextualSpacing/>
              <w:rPr>
                <w:rFonts w:cstheme="minorHAnsi"/>
              </w:rPr>
            </w:pPr>
            <w:r>
              <w:rPr>
                <w:rFonts w:cstheme="minorHAnsi"/>
              </w:rPr>
              <w:t>Ss find and talk about a photo that they like using the strategies and expressions they have learnt in speaking box on pg. 74</w:t>
            </w:r>
          </w:p>
          <w:p w14:paraId="03D5E146" w14:textId="5B20E094" w:rsidR="002E247E" w:rsidRPr="009434B9" w:rsidRDefault="00E15B03" w:rsidP="0096002E">
            <w:pPr>
              <w:spacing w:line="240" w:lineRule="auto"/>
              <w:contextualSpacing/>
              <w:rPr>
                <w:rFonts w:cstheme="minorHAnsi"/>
              </w:rPr>
            </w:pPr>
            <w:r>
              <w:rPr>
                <w:rFonts w:cstheme="minorHAnsi"/>
              </w:rPr>
              <w:t>Give feedback to each other on their presentations</w:t>
            </w:r>
          </w:p>
        </w:tc>
        <w:tc>
          <w:tcPr>
            <w:tcW w:w="4387" w:type="dxa"/>
          </w:tcPr>
          <w:p w14:paraId="3F2FEDFB" w14:textId="74B26DC2" w:rsidR="002E247E" w:rsidRPr="009434B9" w:rsidRDefault="00E15B03" w:rsidP="0096002E">
            <w:pPr>
              <w:spacing w:line="240" w:lineRule="auto"/>
              <w:contextualSpacing/>
              <w:rPr>
                <w:rFonts w:cstheme="minorHAnsi"/>
              </w:rPr>
            </w:pPr>
            <w:r>
              <w:rPr>
                <w:rFonts w:cstheme="minorHAnsi"/>
              </w:rPr>
              <w:t>Read and listen to a speaker talking about a photo</w:t>
            </w:r>
          </w:p>
        </w:tc>
      </w:tr>
      <w:tr w:rsidR="0031779C" w:rsidRPr="008E3F98" w14:paraId="1876992D" w14:textId="77777777" w:rsidTr="00070016">
        <w:tc>
          <w:tcPr>
            <w:tcW w:w="1605" w:type="dxa"/>
            <w:shd w:val="clear" w:color="auto" w:fill="E7E6E6" w:themeFill="background2"/>
          </w:tcPr>
          <w:p w14:paraId="329683D1" w14:textId="77777777" w:rsidR="0031779C" w:rsidRPr="008E3F98" w:rsidRDefault="0031779C" w:rsidP="0096002E">
            <w:pPr>
              <w:spacing w:line="240" w:lineRule="auto"/>
              <w:contextualSpacing/>
              <w:rPr>
                <w:rFonts w:cstheme="minorHAnsi"/>
                <w:b/>
              </w:rPr>
            </w:pPr>
          </w:p>
        </w:tc>
        <w:tc>
          <w:tcPr>
            <w:tcW w:w="13777" w:type="dxa"/>
            <w:gridSpan w:val="4"/>
            <w:shd w:val="clear" w:color="auto" w:fill="E7E6E6" w:themeFill="background2"/>
          </w:tcPr>
          <w:p w14:paraId="534BA7F1" w14:textId="77777777" w:rsidR="0031779C" w:rsidRPr="008E3F98" w:rsidRDefault="0031779C" w:rsidP="0096002E">
            <w:pPr>
              <w:spacing w:line="240" w:lineRule="auto"/>
              <w:contextualSpacing/>
              <w:rPr>
                <w:rFonts w:cstheme="minorHAnsi"/>
                <w:b/>
              </w:rPr>
            </w:pPr>
            <w:r w:rsidRPr="008E3F98">
              <w:rPr>
                <w:rFonts w:cstheme="minorHAnsi"/>
                <w:b/>
              </w:rPr>
              <w:t xml:space="preserve">GRAMMAR </w:t>
            </w:r>
          </w:p>
        </w:tc>
      </w:tr>
      <w:tr w:rsidR="0031779C" w:rsidRPr="008E3F98" w14:paraId="2700CD79" w14:textId="77777777" w:rsidTr="00070016">
        <w:tc>
          <w:tcPr>
            <w:tcW w:w="1605" w:type="dxa"/>
          </w:tcPr>
          <w:p w14:paraId="18DF17E9" w14:textId="77777777" w:rsidR="0031779C" w:rsidRPr="008E3F98" w:rsidRDefault="0031779C" w:rsidP="0096002E">
            <w:pPr>
              <w:spacing w:line="240" w:lineRule="auto"/>
              <w:contextualSpacing/>
              <w:rPr>
                <w:rFonts w:cstheme="minorHAnsi"/>
                <w:b/>
              </w:rPr>
            </w:pPr>
            <w:r w:rsidRPr="008E3F98">
              <w:rPr>
                <w:rFonts w:cstheme="minorHAnsi"/>
                <w:b/>
              </w:rPr>
              <w:t>Students will have learned</w:t>
            </w:r>
          </w:p>
        </w:tc>
        <w:tc>
          <w:tcPr>
            <w:tcW w:w="13777" w:type="dxa"/>
            <w:gridSpan w:val="4"/>
          </w:tcPr>
          <w:p w14:paraId="41A500D7" w14:textId="72F47567" w:rsidR="0031779C" w:rsidRPr="002E3EC2" w:rsidRDefault="0031779C" w:rsidP="0096002E">
            <w:pPr>
              <w:pStyle w:val="ListParagraph"/>
              <w:numPr>
                <w:ilvl w:val="0"/>
                <w:numId w:val="1"/>
              </w:numPr>
              <w:spacing w:after="0" w:line="240" w:lineRule="auto"/>
              <w:rPr>
                <w:rFonts w:cstheme="minorHAnsi"/>
                <w:sz w:val="24"/>
                <w:szCs w:val="24"/>
              </w:rPr>
            </w:pPr>
            <w:r w:rsidRPr="002E3EC2">
              <w:rPr>
                <w:rFonts w:cstheme="minorHAnsi"/>
                <w:sz w:val="24"/>
                <w:szCs w:val="24"/>
              </w:rPr>
              <w:t xml:space="preserve">Quantifiers: </w:t>
            </w:r>
            <w:r w:rsidRPr="002E3EC2">
              <w:rPr>
                <w:rFonts w:cstheme="minorHAnsi"/>
                <w:i/>
                <w:iCs/>
                <w:sz w:val="24"/>
                <w:szCs w:val="24"/>
              </w:rPr>
              <w:t>both, several, most,</w:t>
            </w:r>
            <w:r w:rsidRPr="002E3EC2">
              <w:rPr>
                <w:rFonts w:cstheme="minorHAnsi"/>
                <w:sz w:val="24"/>
                <w:szCs w:val="24"/>
              </w:rPr>
              <w:t xml:space="preserve"> and </w:t>
            </w:r>
            <w:r w:rsidRPr="002E3EC2">
              <w:rPr>
                <w:rFonts w:cstheme="minorHAnsi"/>
                <w:i/>
                <w:iCs/>
                <w:sz w:val="24"/>
                <w:szCs w:val="24"/>
              </w:rPr>
              <w:t>all</w:t>
            </w:r>
          </w:p>
          <w:p w14:paraId="2748ED07" w14:textId="58B96A96" w:rsidR="0031779C" w:rsidRPr="002E3EC2" w:rsidRDefault="0031779C" w:rsidP="0096002E">
            <w:pPr>
              <w:pStyle w:val="ListParagraph"/>
              <w:spacing w:after="0" w:line="240" w:lineRule="auto"/>
              <w:rPr>
                <w:rFonts w:cstheme="minorHAnsi"/>
                <w:sz w:val="24"/>
                <w:szCs w:val="24"/>
              </w:rPr>
            </w:pPr>
            <w:r w:rsidRPr="002E3EC2">
              <w:rPr>
                <w:rFonts w:cstheme="minorHAnsi"/>
                <w:sz w:val="24"/>
                <w:szCs w:val="24"/>
              </w:rPr>
              <w:t xml:space="preserve">Use </w:t>
            </w:r>
            <w:r w:rsidRPr="002E3EC2">
              <w:rPr>
                <w:rFonts w:cstheme="minorHAnsi"/>
                <w:i/>
                <w:iCs/>
                <w:sz w:val="24"/>
                <w:szCs w:val="24"/>
              </w:rPr>
              <w:t xml:space="preserve">both </w:t>
            </w:r>
            <w:r w:rsidRPr="002E3EC2">
              <w:rPr>
                <w:rFonts w:cstheme="minorHAnsi"/>
                <w:sz w:val="24"/>
                <w:szCs w:val="24"/>
              </w:rPr>
              <w:t>with a plural noun to talk about two people or things (both (of) the +noun)</w:t>
            </w:r>
          </w:p>
          <w:p w14:paraId="5C3AED1C" w14:textId="33E8EF06" w:rsidR="0031779C" w:rsidRPr="002E3EC2" w:rsidRDefault="0031779C" w:rsidP="0096002E">
            <w:pPr>
              <w:pStyle w:val="ListParagraph"/>
              <w:spacing w:after="0" w:line="240" w:lineRule="auto"/>
              <w:rPr>
                <w:rFonts w:cstheme="minorHAnsi"/>
                <w:sz w:val="24"/>
                <w:szCs w:val="24"/>
              </w:rPr>
            </w:pPr>
            <w:r w:rsidRPr="002E3EC2">
              <w:rPr>
                <w:rFonts w:cstheme="minorHAnsi"/>
                <w:sz w:val="24"/>
                <w:szCs w:val="24"/>
              </w:rPr>
              <w:t xml:space="preserve">Use </w:t>
            </w:r>
            <w:r w:rsidRPr="002E3EC2">
              <w:rPr>
                <w:rFonts w:cstheme="minorHAnsi"/>
                <w:i/>
                <w:iCs/>
                <w:sz w:val="24"/>
                <w:szCs w:val="24"/>
              </w:rPr>
              <w:t>all</w:t>
            </w:r>
            <w:r w:rsidRPr="002E3EC2">
              <w:rPr>
                <w:rFonts w:cstheme="minorHAnsi"/>
                <w:sz w:val="24"/>
                <w:szCs w:val="24"/>
              </w:rPr>
              <w:t xml:space="preserve"> with a plural noun to talk about all the people or things in a group (all (of) the + noun</w:t>
            </w:r>
          </w:p>
          <w:p w14:paraId="0A268DA1" w14:textId="02E5D203" w:rsidR="003F3948" w:rsidRPr="002E3EC2" w:rsidRDefault="003F3948" w:rsidP="0096002E">
            <w:pPr>
              <w:pStyle w:val="ListParagraph"/>
              <w:spacing w:after="0" w:line="240" w:lineRule="auto"/>
              <w:rPr>
                <w:rFonts w:cstheme="minorHAnsi"/>
                <w:sz w:val="24"/>
                <w:szCs w:val="24"/>
              </w:rPr>
            </w:pPr>
            <w:r w:rsidRPr="002E3EC2">
              <w:rPr>
                <w:rFonts w:cstheme="minorHAnsi"/>
                <w:sz w:val="24"/>
                <w:szCs w:val="24"/>
              </w:rPr>
              <w:lastRenderedPageBreak/>
              <w:t xml:space="preserve">Use </w:t>
            </w:r>
            <w:r w:rsidRPr="002E3EC2">
              <w:rPr>
                <w:rFonts w:cstheme="minorHAnsi"/>
                <w:i/>
                <w:iCs/>
                <w:sz w:val="24"/>
                <w:szCs w:val="24"/>
              </w:rPr>
              <w:t>most + of the</w:t>
            </w:r>
            <w:r w:rsidRPr="002E3EC2">
              <w:rPr>
                <w:rFonts w:cstheme="minorHAnsi"/>
                <w:sz w:val="24"/>
                <w:szCs w:val="24"/>
              </w:rPr>
              <w:t>+ plural noun to talk about the majority of the people or things in a group</w:t>
            </w:r>
          </w:p>
          <w:p w14:paraId="45B681F3" w14:textId="73BE7482" w:rsidR="003F3948" w:rsidRPr="002E3EC2" w:rsidRDefault="003F3948" w:rsidP="0096002E">
            <w:pPr>
              <w:pStyle w:val="ListParagraph"/>
              <w:spacing w:after="0" w:line="240" w:lineRule="auto"/>
              <w:rPr>
                <w:rFonts w:cstheme="minorHAnsi"/>
                <w:sz w:val="24"/>
                <w:szCs w:val="24"/>
              </w:rPr>
            </w:pPr>
            <w:r w:rsidRPr="002E3EC2">
              <w:rPr>
                <w:rFonts w:cstheme="minorHAnsi"/>
                <w:sz w:val="24"/>
                <w:szCs w:val="24"/>
              </w:rPr>
              <w:t xml:space="preserve">Use </w:t>
            </w:r>
            <w:r w:rsidRPr="002E3EC2">
              <w:rPr>
                <w:rFonts w:cstheme="minorHAnsi"/>
                <w:i/>
                <w:iCs/>
                <w:sz w:val="24"/>
                <w:szCs w:val="24"/>
              </w:rPr>
              <w:t>most/all</w:t>
            </w:r>
            <w:r w:rsidRPr="002E3EC2">
              <w:rPr>
                <w:rFonts w:cstheme="minorHAnsi"/>
                <w:sz w:val="24"/>
                <w:szCs w:val="24"/>
              </w:rPr>
              <w:t xml:space="preserve"> + noun (without the or of the) to talk about people or things in a general way</w:t>
            </w:r>
          </w:p>
          <w:p w14:paraId="6C889AA2" w14:textId="64275BD3" w:rsidR="003F3948" w:rsidRPr="002E3EC2" w:rsidRDefault="003F3948" w:rsidP="0096002E">
            <w:pPr>
              <w:pStyle w:val="ListParagraph"/>
              <w:spacing w:after="0" w:line="240" w:lineRule="auto"/>
              <w:rPr>
                <w:rFonts w:cstheme="minorHAnsi"/>
                <w:sz w:val="24"/>
                <w:szCs w:val="24"/>
              </w:rPr>
            </w:pPr>
            <w:r w:rsidRPr="002E3EC2">
              <w:rPr>
                <w:rFonts w:cstheme="minorHAnsi"/>
                <w:sz w:val="24"/>
                <w:szCs w:val="24"/>
              </w:rPr>
              <w:t xml:space="preserve">Use </w:t>
            </w:r>
            <w:r w:rsidRPr="002E3EC2">
              <w:rPr>
                <w:rFonts w:cstheme="minorHAnsi"/>
                <w:i/>
                <w:iCs/>
                <w:sz w:val="24"/>
                <w:szCs w:val="24"/>
              </w:rPr>
              <w:t>several (+ (of the)</w:t>
            </w:r>
            <w:r w:rsidRPr="002E3EC2">
              <w:rPr>
                <w:rFonts w:cstheme="minorHAnsi"/>
                <w:sz w:val="24"/>
                <w:szCs w:val="24"/>
              </w:rPr>
              <w:t xml:space="preserve"> + plural noun to talk about some of the people or things in a group</w:t>
            </w:r>
          </w:p>
          <w:p w14:paraId="54FA8A30" w14:textId="4EE8E548" w:rsidR="003F3948" w:rsidRPr="002E3EC2" w:rsidRDefault="003F3948" w:rsidP="0096002E">
            <w:pPr>
              <w:pStyle w:val="ListParagraph"/>
              <w:spacing w:after="0" w:line="240" w:lineRule="auto"/>
              <w:rPr>
                <w:rFonts w:cstheme="minorHAnsi"/>
                <w:sz w:val="24"/>
                <w:szCs w:val="24"/>
              </w:rPr>
            </w:pPr>
            <w:r w:rsidRPr="002E3EC2">
              <w:rPr>
                <w:rFonts w:cstheme="minorHAnsi"/>
                <w:sz w:val="24"/>
                <w:szCs w:val="24"/>
              </w:rPr>
              <w:t xml:space="preserve">Use </w:t>
            </w:r>
            <w:r w:rsidRPr="002E3EC2">
              <w:rPr>
                <w:rFonts w:cstheme="minorHAnsi"/>
                <w:i/>
                <w:iCs/>
                <w:sz w:val="24"/>
                <w:szCs w:val="24"/>
              </w:rPr>
              <w:t xml:space="preserve">both / several/ most/ all </w:t>
            </w:r>
            <w:r w:rsidRPr="00B846EA">
              <w:rPr>
                <w:rFonts w:cstheme="minorHAnsi"/>
                <w:i/>
                <w:iCs/>
                <w:color w:val="000000" w:themeColor="text1"/>
                <w:sz w:val="24"/>
                <w:szCs w:val="24"/>
              </w:rPr>
              <w:t>+ of</w:t>
            </w:r>
            <w:r w:rsidRPr="00B846EA">
              <w:rPr>
                <w:rFonts w:cstheme="minorHAnsi"/>
                <w:color w:val="000000" w:themeColor="text1"/>
                <w:sz w:val="24"/>
                <w:szCs w:val="24"/>
              </w:rPr>
              <w:t xml:space="preserve"> + pronoun to </w:t>
            </w:r>
            <w:r w:rsidRPr="002E3EC2">
              <w:rPr>
                <w:rFonts w:cstheme="minorHAnsi"/>
                <w:sz w:val="24"/>
                <w:szCs w:val="24"/>
              </w:rPr>
              <w:t>talk about people or things that are already mentioned.</w:t>
            </w:r>
          </w:p>
          <w:p w14:paraId="75020D1D" w14:textId="2EF6935F" w:rsidR="003F3948" w:rsidRDefault="003F3948" w:rsidP="0096002E">
            <w:pPr>
              <w:pStyle w:val="ListParagraph"/>
              <w:spacing w:after="0" w:line="240" w:lineRule="auto"/>
              <w:rPr>
                <w:rFonts w:cstheme="minorHAnsi"/>
                <w:sz w:val="24"/>
                <w:szCs w:val="24"/>
              </w:rPr>
            </w:pPr>
            <w:r w:rsidRPr="002E3EC2">
              <w:rPr>
                <w:rFonts w:cstheme="minorHAnsi"/>
                <w:sz w:val="24"/>
                <w:szCs w:val="24"/>
              </w:rPr>
              <w:t xml:space="preserve">Use </w:t>
            </w:r>
            <w:r w:rsidRPr="002E3EC2">
              <w:rPr>
                <w:rFonts w:cstheme="minorHAnsi"/>
                <w:i/>
                <w:iCs/>
                <w:sz w:val="24"/>
                <w:szCs w:val="24"/>
              </w:rPr>
              <w:t>both / several / most / all</w:t>
            </w:r>
            <w:r w:rsidRPr="002E3EC2">
              <w:rPr>
                <w:rFonts w:cstheme="minorHAnsi"/>
                <w:sz w:val="24"/>
                <w:szCs w:val="24"/>
              </w:rPr>
              <w:t xml:space="preserve"> without a noun or pronoun when it is obvious what we are talking about</w:t>
            </w:r>
          </w:p>
          <w:p w14:paraId="44807B41" w14:textId="483A74BE" w:rsidR="00B44305" w:rsidRDefault="00B44305" w:rsidP="0096002E">
            <w:pPr>
              <w:pStyle w:val="ListParagraph"/>
              <w:spacing w:after="0" w:line="240" w:lineRule="auto"/>
              <w:rPr>
                <w:rFonts w:cstheme="minorHAnsi"/>
                <w:sz w:val="24"/>
                <w:szCs w:val="24"/>
              </w:rPr>
            </w:pPr>
            <w:r>
              <w:rPr>
                <w:rFonts w:cstheme="minorHAnsi"/>
                <w:sz w:val="24"/>
                <w:szCs w:val="24"/>
              </w:rPr>
              <w:t>Task types:</w:t>
            </w:r>
          </w:p>
          <w:p w14:paraId="059D8986" w14:textId="6A4AD7FD" w:rsidR="00B44305" w:rsidRDefault="00B44305" w:rsidP="0096002E">
            <w:pPr>
              <w:pStyle w:val="ListParagraph"/>
              <w:spacing w:after="0" w:line="240" w:lineRule="auto"/>
              <w:rPr>
                <w:rFonts w:cstheme="minorHAnsi"/>
                <w:sz w:val="24"/>
                <w:szCs w:val="24"/>
              </w:rPr>
            </w:pPr>
            <w:r>
              <w:rPr>
                <w:rFonts w:cstheme="minorHAnsi"/>
                <w:sz w:val="24"/>
                <w:szCs w:val="24"/>
              </w:rPr>
              <w:t>Choose the correct option to complete the text</w:t>
            </w:r>
          </w:p>
          <w:p w14:paraId="1CFE6765" w14:textId="59F30558" w:rsidR="00B44305" w:rsidRPr="0049211A" w:rsidRDefault="00B44305" w:rsidP="0049211A">
            <w:pPr>
              <w:pStyle w:val="ListParagraph"/>
              <w:spacing w:after="0" w:line="240" w:lineRule="auto"/>
              <w:rPr>
                <w:rFonts w:cstheme="minorHAnsi"/>
                <w:sz w:val="24"/>
                <w:szCs w:val="24"/>
              </w:rPr>
            </w:pPr>
            <w:r>
              <w:rPr>
                <w:rFonts w:cstheme="minorHAnsi"/>
                <w:sz w:val="24"/>
                <w:szCs w:val="24"/>
              </w:rPr>
              <w:t>Complete the sentences using the words and phrases in the box</w:t>
            </w:r>
          </w:p>
          <w:p w14:paraId="6900BFE2" w14:textId="2A3682D9" w:rsidR="003F3948" w:rsidRPr="002E3EC2" w:rsidRDefault="003F3948" w:rsidP="0096002E">
            <w:pPr>
              <w:pStyle w:val="ListParagraph"/>
              <w:numPr>
                <w:ilvl w:val="0"/>
                <w:numId w:val="1"/>
              </w:numPr>
              <w:spacing w:after="0" w:line="240" w:lineRule="auto"/>
              <w:rPr>
                <w:rFonts w:cstheme="minorHAnsi"/>
                <w:sz w:val="24"/>
                <w:szCs w:val="24"/>
              </w:rPr>
            </w:pPr>
            <w:r w:rsidRPr="002E3EC2">
              <w:rPr>
                <w:rFonts w:cstheme="minorHAnsi"/>
                <w:sz w:val="24"/>
                <w:szCs w:val="24"/>
              </w:rPr>
              <w:t>Quantifiers: too much/ too many, a little/ a few, a lot, enough</w:t>
            </w:r>
          </w:p>
          <w:p w14:paraId="08467A2E" w14:textId="3CBB6F40" w:rsidR="003F3948" w:rsidRPr="002E3EC2" w:rsidRDefault="003F3948" w:rsidP="0096002E">
            <w:pPr>
              <w:pStyle w:val="ListParagraph"/>
              <w:spacing w:after="0" w:line="240" w:lineRule="auto"/>
              <w:rPr>
                <w:rFonts w:cstheme="minorHAnsi"/>
                <w:sz w:val="24"/>
                <w:szCs w:val="24"/>
              </w:rPr>
            </w:pPr>
            <w:r w:rsidRPr="002E3EC2">
              <w:rPr>
                <w:rFonts w:cstheme="minorHAnsi"/>
                <w:sz w:val="24"/>
                <w:szCs w:val="24"/>
              </w:rPr>
              <w:t xml:space="preserve">Use </w:t>
            </w:r>
            <w:r w:rsidRPr="00345C7F">
              <w:rPr>
                <w:rFonts w:cstheme="minorHAnsi"/>
                <w:i/>
                <w:iCs/>
                <w:sz w:val="24"/>
                <w:szCs w:val="24"/>
              </w:rPr>
              <w:t xml:space="preserve">a lot </w:t>
            </w:r>
            <w:r w:rsidR="002E3EC2" w:rsidRPr="00345C7F">
              <w:rPr>
                <w:rFonts w:cstheme="minorHAnsi"/>
                <w:i/>
                <w:iCs/>
                <w:sz w:val="24"/>
                <w:szCs w:val="24"/>
              </w:rPr>
              <w:t>of</w:t>
            </w:r>
            <w:r w:rsidRPr="00345C7F">
              <w:rPr>
                <w:rFonts w:cstheme="minorHAnsi"/>
                <w:i/>
                <w:iCs/>
                <w:sz w:val="24"/>
                <w:szCs w:val="24"/>
              </w:rPr>
              <w:t>/ lots of</w:t>
            </w:r>
            <w:r w:rsidRPr="002E3EC2">
              <w:rPr>
                <w:rFonts w:cstheme="minorHAnsi"/>
                <w:sz w:val="24"/>
                <w:szCs w:val="24"/>
              </w:rPr>
              <w:t xml:space="preserve"> with countable or uncountable nouns to describe a large number or amount (positive-negative sentences and questions)</w:t>
            </w:r>
          </w:p>
          <w:p w14:paraId="6C0D1626" w14:textId="2D40CA0E" w:rsidR="003F3948" w:rsidRPr="002E3EC2" w:rsidRDefault="003F3948" w:rsidP="0096002E">
            <w:pPr>
              <w:pStyle w:val="ListParagraph"/>
              <w:spacing w:after="0" w:line="240" w:lineRule="auto"/>
              <w:rPr>
                <w:rFonts w:cstheme="minorHAnsi"/>
                <w:sz w:val="24"/>
                <w:szCs w:val="24"/>
              </w:rPr>
            </w:pPr>
            <w:r w:rsidRPr="002E3EC2">
              <w:rPr>
                <w:rFonts w:cstheme="minorHAnsi"/>
                <w:sz w:val="24"/>
                <w:szCs w:val="24"/>
              </w:rPr>
              <w:t xml:space="preserve">Use </w:t>
            </w:r>
            <w:r w:rsidRPr="00345C7F">
              <w:rPr>
                <w:rFonts w:cstheme="minorHAnsi"/>
                <w:i/>
                <w:iCs/>
                <w:sz w:val="24"/>
                <w:szCs w:val="24"/>
              </w:rPr>
              <w:t>a few</w:t>
            </w:r>
            <w:r w:rsidRPr="002E3EC2">
              <w:rPr>
                <w:rFonts w:cstheme="minorHAnsi"/>
                <w:sz w:val="24"/>
                <w:szCs w:val="24"/>
              </w:rPr>
              <w:t xml:space="preserve"> with countable nouns (usually in positive sentences)</w:t>
            </w:r>
          </w:p>
          <w:p w14:paraId="61DDC2E8" w14:textId="6FD9DD9C" w:rsidR="0031779C" w:rsidRPr="002E3EC2" w:rsidRDefault="003F3948" w:rsidP="0096002E">
            <w:pPr>
              <w:pStyle w:val="ListParagraph"/>
              <w:spacing w:after="0" w:line="240" w:lineRule="auto"/>
              <w:rPr>
                <w:rFonts w:cstheme="minorHAnsi"/>
                <w:sz w:val="24"/>
                <w:szCs w:val="24"/>
              </w:rPr>
            </w:pPr>
            <w:r w:rsidRPr="002E3EC2">
              <w:rPr>
                <w:rFonts w:cstheme="minorHAnsi"/>
                <w:sz w:val="24"/>
                <w:szCs w:val="24"/>
              </w:rPr>
              <w:t xml:space="preserve">Use </w:t>
            </w:r>
            <w:r w:rsidRPr="00345C7F">
              <w:rPr>
                <w:rFonts w:cstheme="minorHAnsi"/>
                <w:i/>
                <w:iCs/>
                <w:sz w:val="24"/>
                <w:szCs w:val="24"/>
              </w:rPr>
              <w:t>a little</w:t>
            </w:r>
            <w:r w:rsidRPr="002E3EC2">
              <w:rPr>
                <w:rFonts w:cstheme="minorHAnsi"/>
                <w:sz w:val="24"/>
                <w:szCs w:val="24"/>
              </w:rPr>
              <w:t xml:space="preserve"> with uncountable nouns (usually in positive sentences)</w:t>
            </w:r>
          </w:p>
          <w:p w14:paraId="14179DD1" w14:textId="5DEBB30C" w:rsidR="003F3948" w:rsidRPr="002E3EC2" w:rsidRDefault="00775083" w:rsidP="0096002E">
            <w:pPr>
              <w:pStyle w:val="ListParagraph"/>
              <w:spacing w:after="0" w:line="240" w:lineRule="auto"/>
              <w:rPr>
                <w:rFonts w:cstheme="minorHAnsi"/>
                <w:sz w:val="24"/>
                <w:szCs w:val="24"/>
              </w:rPr>
            </w:pPr>
            <w:r w:rsidRPr="002E3EC2">
              <w:rPr>
                <w:rFonts w:cstheme="minorHAnsi"/>
                <w:sz w:val="24"/>
                <w:szCs w:val="24"/>
              </w:rPr>
              <w:t>Use</w:t>
            </w:r>
            <w:r w:rsidRPr="00345C7F">
              <w:rPr>
                <w:rFonts w:cstheme="minorHAnsi"/>
                <w:i/>
                <w:iCs/>
                <w:sz w:val="24"/>
                <w:szCs w:val="24"/>
              </w:rPr>
              <w:t xml:space="preserve"> much</w:t>
            </w:r>
            <w:r w:rsidRPr="002E3EC2">
              <w:rPr>
                <w:rFonts w:cstheme="minorHAnsi"/>
                <w:sz w:val="24"/>
                <w:szCs w:val="24"/>
              </w:rPr>
              <w:t xml:space="preserve"> with uncountable nouns (negative sentences and questions)</w:t>
            </w:r>
          </w:p>
          <w:p w14:paraId="3640B66A" w14:textId="4C4CB551" w:rsidR="00775083" w:rsidRPr="002E3EC2" w:rsidRDefault="00775083" w:rsidP="0096002E">
            <w:pPr>
              <w:pStyle w:val="ListParagraph"/>
              <w:spacing w:after="0" w:line="240" w:lineRule="auto"/>
              <w:rPr>
                <w:rFonts w:cstheme="minorHAnsi"/>
                <w:sz w:val="24"/>
                <w:szCs w:val="24"/>
              </w:rPr>
            </w:pPr>
            <w:r w:rsidRPr="002E3EC2">
              <w:rPr>
                <w:rFonts w:cstheme="minorHAnsi"/>
                <w:sz w:val="24"/>
                <w:szCs w:val="24"/>
              </w:rPr>
              <w:t xml:space="preserve">Use </w:t>
            </w:r>
            <w:r w:rsidRPr="00345C7F">
              <w:rPr>
                <w:rFonts w:cstheme="minorHAnsi"/>
                <w:i/>
                <w:iCs/>
                <w:sz w:val="24"/>
                <w:szCs w:val="24"/>
              </w:rPr>
              <w:t>many</w:t>
            </w:r>
            <w:r w:rsidRPr="002E3EC2">
              <w:rPr>
                <w:rFonts w:cstheme="minorHAnsi"/>
                <w:sz w:val="24"/>
                <w:szCs w:val="24"/>
              </w:rPr>
              <w:t xml:space="preserve"> with countable nouns (negative sentences and questions)</w:t>
            </w:r>
          </w:p>
          <w:p w14:paraId="3AD6B52F" w14:textId="5851D986" w:rsidR="0031779C" w:rsidRPr="002E3EC2" w:rsidRDefault="002E3EC2" w:rsidP="0096002E">
            <w:pPr>
              <w:pStyle w:val="ListParagraph"/>
              <w:spacing w:after="0" w:line="240" w:lineRule="auto"/>
              <w:rPr>
                <w:rFonts w:cstheme="minorHAnsi"/>
                <w:sz w:val="24"/>
                <w:szCs w:val="24"/>
              </w:rPr>
            </w:pPr>
            <w:r w:rsidRPr="002E3EC2">
              <w:rPr>
                <w:rFonts w:cstheme="minorHAnsi"/>
                <w:sz w:val="24"/>
                <w:szCs w:val="24"/>
              </w:rPr>
              <w:t xml:space="preserve">Use </w:t>
            </w:r>
            <w:r w:rsidRPr="00345C7F">
              <w:rPr>
                <w:rFonts w:cstheme="minorHAnsi"/>
                <w:i/>
                <w:iCs/>
                <w:sz w:val="24"/>
                <w:szCs w:val="24"/>
              </w:rPr>
              <w:t>too much or too many</w:t>
            </w:r>
            <w:r w:rsidRPr="002E3EC2">
              <w:rPr>
                <w:rFonts w:cstheme="minorHAnsi"/>
                <w:sz w:val="24"/>
                <w:szCs w:val="24"/>
              </w:rPr>
              <w:t xml:space="preserve"> to say that the quantity is more than we want or need (sometimes with a negative result)</w:t>
            </w:r>
          </w:p>
          <w:p w14:paraId="5712C22B" w14:textId="06A3CA57" w:rsidR="002E3EC2" w:rsidRDefault="002E3EC2" w:rsidP="0096002E">
            <w:pPr>
              <w:pStyle w:val="ListParagraph"/>
              <w:spacing w:after="0" w:line="240" w:lineRule="auto"/>
              <w:rPr>
                <w:rFonts w:cstheme="minorHAnsi"/>
                <w:sz w:val="24"/>
                <w:szCs w:val="24"/>
              </w:rPr>
            </w:pPr>
            <w:r w:rsidRPr="002E3EC2">
              <w:rPr>
                <w:rFonts w:cstheme="minorHAnsi"/>
                <w:sz w:val="24"/>
                <w:szCs w:val="24"/>
              </w:rPr>
              <w:t xml:space="preserve">Use </w:t>
            </w:r>
            <w:r w:rsidRPr="00345C7F">
              <w:rPr>
                <w:rFonts w:cstheme="minorHAnsi"/>
                <w:i/>
                <w:iCs/>
                <w:sz w:val="24"/>
                <w:szCs w:val="24"/>
              </w:rPr>
              <w:t>enough</w:t>
            </w:r>
            <w:r w:rsidRPr="002E3EC2">
              <w:rPr>
                <w:rFonts w:cstheme="minorHAnsi"/>
                <w:sz w:val="24"/>
                <w:szCs w:val="24"/>
              </w:rPr>
              <w:t xml:space="preserve"> with countable and uncountable nouns to say “all that is necessary” (use </w:t>
            </w:r>
            <w:r w:rsidRPr="00345C7F">
              <w:rPr>
                <w:rFonts w:cstheme="minorHAnsi"/>
                <w:i/>
                <w:iCs/>
                <w:sz w:val="24"/>
                <w:szCs w:val="24"/>
              </w:rPr>
              <w:t>“not enough”</w:t>
            </w:r>
            <w:r w:rsidRPr="002E3EC2">
              <w:rPr>
                <w:rFonts w:cstheme="minorHAnsi"/>
                <w:sz w:val="24"/>
                <w:szCs w:val="24"/>
              </w:rPr>
              <w:t xml:space="preserve"> to make a negative sentence)</w:t>
            </w:r>
          </w:p>
          <w:p w14:paraId="1DDA1E50" w14:textId="77777777" w:rsidR="00B44305" w:rsidRDefault="00B44305" w:rsidP="0096002E">
            <w:pPr>
              <w:pStyle w:val="ListParagraph"/>
              <w:spacing w:after="0" w:line="240" w:lineRule="auto"/>
              <w:rPr>
                <w:rFonts w:cstheme="minorHAnsi"/>
                <w:sz w:val="24"/>
                <w:szCs w:val="24"/>
              </w:rPr>
            </w:pPr>
            <w:r>
              <w:rPr>
                <w:rFonts w:cstheme="minorHAnsi"/>
                <w:sz w:val="24"/>
                <w:szCs w:val="24"/>
              </w:rPr>
              <w:t>Task types:</w:t>
            </w:r>
          </w:p>
          <w:p w14:paraId="54961CC2" w14:textId="30BB34E6" w:rsidR="00B44305" w:rsidRDefault="00B44305" w:rsidP="0096002E">
            <w:pPr>
              <w:pStyle w:val="ListParagraph"/>
              <w:spacing w:after="0" w:line="240" w:lineRule="auto"/>
              <w:rPr>
                <w:rFonts w:cstheme="minorHAnsi"/>
                <w:sz w:val="24"/>
                <w:szCs w:val="24"/>
              </w:rPr>
            </w:pPr>
            <w:r>
              <w:rPr>
                <w:rFonts w:cstheme="minorHAnsi"/>
                <w:sz w:val="24"/>
                <w:szCs w:val="24"/>
              </w:rPr>
              <w:t>Choose the correct options</w:t>
            </w:r>
          </w:p>
          <w:p w14:paraId="45F73242" w14:textId="77777777" w:rsidR="00B44305" w:rsidRDefault="00B44305" w:rsidP="0096002E">
            <w:pPr>
              <w:pStyle w:val="ListParagraph"/>
              <w:spacing w:after="0" w:line="240" w:lineRule="auto"/>
              <w:rPr>
                <w:rFonts w:cstheme="minorHAnsi"/>
                <w:sz w:val="24"/>
                <w:szCs w:val="24"/>
              </w:rPr>
            </w:pPr>
            <w:r>
              <w:rPr>
                <w:rFonts w:cstheme="minorHAnsi"/>
                <w:sz w:val="24"/>
                <w:szCs w:val="24"/>
              </w:rPr>
              <w:t>Complete the sentences using the words and phrases in the box</w:t>
            </w:r>
          </w:p>
          <w:p w14:paraId="1C0E0D59" w14:textId="64E04584" w:rsidR="00B44305" w:rsidRPr="0049211A" w:rsidRDefault="00B44305" w:rsidP="0049211A">
            <w:pPr>
              <w:pStyle w:val="ListParagraph"/>
              <w:spacing w:after="0" w:line="240" w:lineRule="auto"/>
              <w:rPr>
                <w:rFonts w:cstheme="minorHAnsi"/>
                <w:sz w:val="24"/>
                <w:szCs w:val="24"/>
              </w:rPr>
            </w:pPr>
            <w:r>
              <w:rPr>
                <w:rFonts w:cstheme="minorHAnsi"/>
                <w:sz w:val="24"/>
                <w:szCs w:val="24"/>
              </w:rPr>
              <w:t>Choose a photo that they don’t like and talk about it using too much/too many, a little/a few, a lot, and enough</w:t>
            </w:r>
          </w:p>
          <w:p w14:paraId="59F1A982" w14:textId="51DF6FD8" w:rsidR="0031779C" w:rsidRPr="00070016" w:rsidRDefault="00345C7F" w:rsidP="00070016">
            <w:pPr>
              <w:pStyle w:val="ListParagraph"/>
              <w:numPr>
                <w:ilvl w:val="0"/>
                <w:numId w:val="1"/>
              </w:numPr>
              <w:spacing w:after="0" w:line="240" w:lineRule="auto"/>
              <w:rPr>
                <w:rFonts w:cstheme="minorHAnsi"/>
                <w:sz w:val="24"/>
                <w:szCs w:val="24"/>
              </w:rPr>
            </w:pPr>
            <w:r>
              <w:rPr>
                <w:rFonts w:cstheme="minorHAnsi"/>
                <w:sz w:val="24"/>
                <w:szCs w:val="24"/>
              </w:rPr>
              <w:t xml:space="preserve">to use verbs with two objects (direct and indirect object) </w:t>
            </w:r>
            <w:r w:rsidRPr="00345C7F">
              <w:rPr>
                <w:rFonts w:cstheme="minorHAnsi"/>
                <w:i/>
                <w:iCs/>
                <w:sz w:val="24"/>
                <w:szCs w:val="24"/>
              </w:rPr>
              <w:t>(with prep. to of for when necessary)</w:t>
            </w:r>
          </w:p>
        </w:tc>
      </w:tr>
      <w:tr w:rsidR="00DA6DFA" w:rsidRPr="00893CB0" w14:paraId="0DF498B0" w14:textId="77777777" w:rsidTr="00070016">
        <w:trPr>
          <w:trHeight w:val="553"/>
        </w:trPr>
        <w:tc>
          <w:tcPr>
            <w:tcW w:w="1605" w:type="dxa"/>
          </w:tcPr>
          <w:p w14:paraId="21D56508" w14:textId="354E1D4A" w:rsidR="00DA6DFA" w:rsidRPr="008E3F98" w:rsidRDefault="006E390E" w:rsidP="0096002E">
            <w:pPr>
              <w:spacing w:line="240" w:lineRule="auto"/>
              <w:contextualSpacing/>
              <w:rPr>
                <w:rFonts w:cstheme="minorHAnsi"/>
                <w:b/>
              </w:rPr>
            </w:pPr>
            <w:r w:rsidRPr="00893CB0">
              <w:rPr>
                <w:rFonts w:cstheme="minorHAnsi"/>
                <w:b/>
              </w:rPr>
              <w:lastRenderedPageBreak/>
              <w:t>VOCABULARY</w:t>
            </w:r>
            <w:r w:rsidRPr="008E3F98">
              <w:rPr>
                <w:rFonts w:cstheme="minorHAnsi"/>
                <w:b/>
              </w:rPr>
              <w:t xml:space="preserve"> </w:t>
            </w:r>
          </w:p>
        </w:tc>
        <w:tc>
          <w:tcPr>
            <w:tcW w:w="13777" w:type="dxa"/>
            <w:gridSpan w:val="4"/>
          </w:tcPr>
          <w:p w14:paraId="10994077" w14:textId="651884B0" w:rsidR="006605AE" w:rsidRDefault="006605AE" w:rsidP="0096002E">
            <w:pPr>
              <w:spacing w:line="240" w:lineRule="auto"/>
              <w:contextualSpacing/>
              <w:rPr>
                <w:rFonts w:cstheme="minorHAnsi"/>
                <w:b/>
              </w:rPr>
            </w:pPr>
            <w:r>
              <w:rPr>
                <w:rFonts w:cstheme="minorHAnsi"/>
                <w:b/>
              </w:rPr>
              <w:t>Task Types:</w:t>
            </w:r>
          </w:p>
          <w:p w14:paraId="78A73C9C" w14:textId="394EA26C" w:rsidR="006605AE" w:rsidRPr="006605AE" w:rsidRDefault="006605AE" w:rsidP="0096002E">
            <w:pPr>
              <w:spacing w:line="240" w:lineRule="auto"/>
              <w:contextualSpacing/>
              <w:rPr>
                <w:rFonts w:cstheme="minorHAnsi"/>
                <w:bCs/>
              </w:rPr>
            </w:pPr>
            <w:r w:rsidRPr="006605AE">
              <w:rPr>
                <w:rFonts w:cstheme="minorHAnsi"/>
                <w:bCs/>
              </w:rPr>
              <w:t>Read the reading skill. Find the prefix in each word.</w:t>
            </w:r>
          </w:p>
          <w:p w14:paraId="5F7225FC" w14:textId="34B18A80" w:rsidR="00AA4F7E" w:rsidRPr="0049211A" w:rsidRDefault="006605AE" w:rsidP="0096002E">
            <w:pPr>
              <w:spacing w:line="240" w:lineRule="auto"/>
              <w:contextualSpacing/>
              <w:rPr>
                <w:rFonts w:cstheme="minorHAnsi"/>
                <w:bCs/>
              </w:rPr>
            </w:pPr>
            <w:r w:rsidRPr="006605AE">
              <w:rPr>
                <w:rFonts w:cstheme="minorHAnsi"/>
                <w:bCs/>
              </w:rPr>
              <w:t>Guess the meaning of each word in ex. 2 from its prefix. Then, find each word in the article From Self-Portraiture to Selfie, and check your answers using the context.</w:t>
            </w:r>
          </w:p>
          <w:p w14:paraId="1E00561F" w14:textId="103E4C5A" w:rsidR="00B44305" w:rsidRPr="00DA6DFA" w:rsidRDefault="00B44305" w:rsidP="0096002E">
            <w:pPr>
              <w:spacing w:line="240" w:lineRule="auto"/>
              <w:contextualSpacing/>
              <w:rPr>
                <w:rFonts w:cstheme="minorHAnsi"/>
                <w:b/>
              </w:rPr>
            </w:pPr>
            <w:r w:rsidRPr="00B44305">
              <w:rPr>
                <w:rFonts w:cstheme="minorHAnsi"/>
                <w:bCs/>
              </w:rPr>
              <w:t>Complete the text using these words.</w:t>
            </w:r>
          </w:p>
        </w:tc>
      </w:tr>
    </w:tbl>
    <w:p w14:paraId="0C15316B" w14:textId="480153AA" w:rsidR="00A23509" w:rsidRDefault="00A23509" w:rsidP="0049211A">
      <w:pPr>
        <w:spacing w:line="240" w:lineRule="auto"/>
        <w:contextualSpacing/>
      </w:pPr>
    </w:p>
    <w:p w14:paraId="75F370DA" w14:textId="57B0C7CF" w:rsidR="00306D46" w:rsidRDefault="00306D46" w:rsidP="0049211A">
      <w:pPr>
        <w:spacing w:line="240" w:lineRule="auto"/>
        <w:contextualSpacing/>
      </w:pPr>
    </w:p>
    <w:p w14:paraId="33EE2312" w14:textId="51C43F55" w:rsidR="009F0766" w:rsidRDefault="009F0766" w:rsidP="0049211A">
      <w:pPr>
        <w:spacing w:line="240" w:lineRule="auto"/>
        <w:contextualSpacing/>
      </w:pPr>
    </w:p>
    <w:p w14:paraId="70BE78E4" w14:textId="10C65E60" w:rsidR="009F0766" w:rsidRDefault="009F0766" w:rsidP="0049211A">
      <w:pPr>
        <w:spacing w:line="240" w:lineRule="auto"/>
        <w:contextualSpacing/>
      </w:pPr>
    </w:p>
    <w:p w14:paraId="251F4F16" w14:textId="3D29BA09" w:rsidR="006E390E" w:rsidRDefault="006E390E" w:rsidP="0049211A">
      <w:pPr>
        <w:spacing w:line="240" w:lineRule="auto"/>
        <w:contextualSpacing/>
      </w:pPr>
    </w:p>
    <w:p w14:paraId="04D2CA35" w14:textId="25A40C0D" w:rsidR="006E390E" w:rsidRDefault="006E390E" w:rsidP="0049211A">
      <w:pPr>
        <w:spacing w:line="240" w:lineRule="auto"/>
        <w:contextualSpacing/>
      </w:pPr>
    </w:p>
    <w:p w14:paraId="216F1C6D" w14:textId="3EA242EF" w:rsidR="006E390E" w:rsidRDefault="006E390E" w:rsidP="0049211A">
      <w:pPr>
        <w:spacing w:line="240" w:lineRule="auto"/>
        <w:contextualSpacing/>
      </w:pPr>
    </w:p>
    <w:p w14:paraId="71EEB3A5" w14:textId="6D6EC590" w:rsidR="006E390E" w:rsidRDefault="006E390E" w:rsidP="0049211A">
      <w:pPr>
        <w:spacing w:line="240" w:lineRule="auto"/>
        <w:contextualSpacing/>
      </w:pPr>
    </w:p>
    <w:p w14:paraId="4D9E12A2" w14:textId="443DAB4A" w:rsidR="006E390E" w:rsidRDefault="006E390E" w:rsidP="0049211A">
      <w:pPr>
        <w:spacing w:line="240" w:lineRule="auto"/>
        <w:contextualSpacing/>
      </w:pPr>
    </w:p>
    <w:p w14:paraId="0CE118F1" w14:textId="77777777" w:rsidR="006E390E" w:rsidRDefault="006E390E" w:rsidP="0049211A">
      <w:pPr>
        <w:spacing w:line="240" w:lineRule="auto"/>
        <w:contextualSpacing/>
      </w:pPr>
    </w:p>
    <w:p w14:paraId="28E7FE38" w14:textId="67106E3A" w:rsidR="00306D46" w:rsidRDefault="00306D46" w:rsidP="0049211A">
      <w:pPr>
        <w:spacing w:line="240" w:lineRule="auto"/>
        <w:contextualSpacing/>
      </w:pPr>
    </w:p>
    <w:p w14:paraId="4AE764C2" w14:textId="6F015AAD" w:rsidR="00257774" w:rsidRPr="006E390E" w:rsidRDefault="00257774" w:rsidP="00257774">
      <w:pPr>
        <w:rPr>
          <w:rFonts w:cstheme="minorHAnsi"/>
          <w:b/>
          <w:sz w:val="32"/>
        </w:rPr>
      </w:pPr>
      <w:r w:rsidRPr="006E390E">
        <w:rPr>
          <w:rFonts w:cstheme="minorHAnsi"/>
          <w:b/>
          <w:sz w:val="32"/>
        </w:rPr>
        <w:lastRenderedPageBreak/>
        <w:t>UNIT 7</w:t>
      </w:r>
    </w:p>
    <w:p w14:paraId="2A113DC5" w14:textId="77777777" w:rsidR="00257774" w:rsidRPr="006E390E" w:rsidRDefault="00257774" w:rsidP="00257774">
      <w:pPr>
        <w:rPr>
          <w:rFonts w:cstheme="minorHAnsi"/>
          <w:b/>
          <w:sz w:val="24"/>
          <w:szCs w:val="24"/>
        </w:rPr>
      </w:pPr>
      <w:r w:rsidRPr="006E390E">
        <w:rPr>
          <w:rFonts w:cstheme="minorHAnsi"/>
          <w:b/>
          <w:sz w:val="24"/>
          <w:szCs w:val="24"/>
        </w:rPr>
        <w:t xml:space="preserve">Theme:  </w:t>
      </w:r>
      <w:r w:rsidRPr="006E390E">
        <w:rPr>
          <w:rFonts w:cstheme="minorHAnsi"/>
          <w:sz w:val="24"/>
          <w:szCs w:val="24"/>
        </w:rPr>
        <w:t>PREDICTIONS</w:t>
      </w:r>
    </w:p>
    <w:p w14:paraId="727B797E" w14:textId="77777777" w:rsidR="00257774" w:rsidRPr="006E390E" w:rsidRDefault="00257774" w:rsidP="00257774">
      <w:pPr>
        <w:rPr>
          <w:rFonts w:cstheme="minorHAnsi"/>
          <w:sz w:val="24"/>
          <w:szCs w:val="24"/>
        </w:rPr>
      </w:pPr>
      <w:r w:rsidRPr="006E390E">
        <w:rPr>
          <w:rFonts w:cstheme="minorHAnsi"/>
          <w:b/>
          <w:sz w:val="24"/>
          <w:szCs w:val="24"/>
        </w:rPr>
        <w:t>Subthemes:</w:t>
      </w:r>
      <w:r w:rsidRPr="006E390E">
        <w:rPr>
          <w:rFonts w:cstheme="minorHAnsi"/>
          <w:sz w:val="24"/>
          <w:szCs w:val="24"/>
        </w:rPr>
        <w:t xml:space="preserve"> Get the </w:t>
      </w:r>
      <w:proofErr w:type="gramStart"/>
      <w:r w:rsidRPr="006E390E">
        <w:rPr>
          <w:rFonts w:cstheme="minorHAnsi"/>
          <w:sz w:val="24"/>
          <w:szCs w:val="24"/>
        </w:rPr>
        <w:t>Message?,</w:t>
      </w:r>
      <w:proofErr w:type="gramEnd"/>
      <w:r w:rsidRPr="006E390E">
        <w:rPr>
          <w:rFonts w:cstheme="minorHAnsi"/>
          <w:sz w:val="24"/>
          <w:szCs w:val="24"/>
        </w:rPr>
        <w:t xml:space="preserve"> Changes Ahead, The Future of Language, I’m Not Sure About That, I Will, I Might</w:t>
      </w:r>
    </w:p>
    <w:p w14:paraId="05F0C931" w14:textId="77777777" w:rsidR="00257774" w:rsidRPr="006E390E" w:rsidRDefault="00257774" w:rsidP="00257774">
      <w:pPr>
        <w:rPr>
          <w:rFonts w:cstheme="minorHAnsi"/>
          <w:sz w:val="24"/>
          <w:szCs w:val="24"/>
        </w:rPr>
      </w:pPr>
    </w:p>
    <w:tbl>
      <w:tblPr>
        <w:tblStyle w:val="TableGrid"/>
        <w:tblW w:w="14049" w:type="dxa"/>
        <w:tblInd w:w="-162" w:type="dxa"/>
        <w:tblLook w:val="04A0" w:firstRow="1" w:lastRow="0" w:firstColumn="1" w:lastColumn="0" w:noHBand="0" w:noVBand="1"/>
      </w:tblPr>
      <w:tblGrid>
        <w:gridCol w:w="1591"/>
        <w:gridCol w:w="1143"/>
        <w:gridCol w:w="3747"/>
        <w:gridCol w:w="3920"/>
        <w:gridCol w:w="251"/>
        <w:gridCol w:w="3397"/>
      </w:tblGrid>
      <w:tr w:rsidR="00257774" w:rsidRPr="006E390E" w14:paraId="51F71F3F" w14:textId="77777777" w:rsidTr="006E390E">
        <w:tc>
          <w:tcPr>
            <w:tcW w:w="2734" w:type="dxa"/>
            <w:gridSpan w:val="2"/>
          </w:tcPr>
          <w:p w14:paraId="01631E5E" w14:textId="77777777" w:rsidR="00257774" w:rsidRPr="006E390E" w:rsidRDefault="00257774" w:rsidP="009F0766">
            <w:pPr>
              <w:rPr>
                <w:rFonts w:cstheme="minorHAnsi"/>
                <w:b/>
                <w:sz w:val="24"/>
                <w:szCs w:val="24"/>
              </w:rPr>
            </w:pPr>
            <w:r w:rsidRPr="006E390E">
              <w:rPr>
                <w:rFonts w:cstheme="minorHAnsi"/>
                <w:b/>
                <w:sz w:val="24"/>
                <w:szCs w:val="24"/>
              </w:rPr>
              <w:t>SKILL/KNOWLEDGE AREA</w:t>
            </w:r>
          </w:p>
        </w:tc>
        <w:tc>
          <w:tcPr>
            <w:tcW w:w="3747" w:type="dxa"/>
          </w:tcPr>
          <w:p w14:paraId="5290AD27" w14:textId="77777777" w:rsidR="00257774" w:rsidRPr="006E390E" w:rsidRDefault="00257774" w:rsidP="009F0766">
            <w:pPr>
              <w:rPr>
                <w:rFonts w:cstheme="minorHAnsi"/>
                <w:b/>
                <w:sz w:val="24"/>
                <w:szCs w:val="24"/>
              </w:rPr>
            </w:pPr>
            <w:r w:rsidRPr="006E390E">
              <w:rPr>
                <w:rFonts w:cstheme="minorHAnsi"/>
                <w:b/>
                <w:sz w:val="24"/>
                <w:szCs w:val="24"/>
              </w:rPr>
              <w:t>Students will have practiced…</w:t>
            </w:r>
          </w:p>
        </w:tc>
        <w:tc>
          <w:tcPr>
            <w:tcW w:w="4171" w:type="dxa"/>
            <w:gridSpan w:val="2"/>
          </w:tcPr>
          <w:p w14:paraId="134F8312" w14:textId="77777777" w:rsidR="00257774" w:rsidRPr="006E390E" w:rsidRDefault="00257774" w:rsidP="009F0766">
            <w:pPr>
              <w:rPr>
                <w:rFonts w:cstheme="minorHAnsi"/>
                <w:b/>
                <w:sz w:val="24"/>
                <w:szCs w:val="24"/>
              </w:rPr>
            </w:pPr>
            <w:r w:rsidRPr="006E390E">
              <w:rPr>
                <w:rFonts w:cstheme="minorHAnsi"/>
                <w:b/>
                <w:sz w:val="24"/>
                <w:szCs w:val="24"/>
              </w:rPr>
              <w:t>Task type</w:t>
            </w:r>
          </w:p>
        </w:tc>
        <w:tc>
          <w:tcPr>
            <w:tcW w:w="3397" w:type="dxa"/>
          </w:tcPr>
          <w:p w14:paraId="6C63F692" w14:textId="77777777" w:rsidR="00257774" w:rsidRPr="006E390E" w:rsidRDefault="00257774" w:rsidP="009F0766">
            <w:pPr>
              <w:rPr>
                <w:rFonts w:cstheme="minorHAnsi"/>
                <w:b/>
                <w:sz w:val="24"/>
                <w:szCs w:val="24"/>
              </w:rPr>
            </w:pPr>
            <w:r w:rsidRPr="006E390E">
              <w:rPr>
                <w:rFonts w:cstheme="minorHAnsi"/>
                <w:b/>
                <w:sz w:val="24"/>
                <w:szCs w:val="24"/>
              </w:rPr>
              <w:t>Text type</w:t>
            </w:r>
          </w:p>
        </w:tc>
      </w:tr>
      <w:tr w:rsidR="00257774" w:rsidRPr="006E390E" w14:paraId="73808EBE" w14:textId="77777777" w:rsidTr="006E390E">
        <w:tc>
          <w:tcPr>
            <w:tcW w:w="2734" w:type="dxa"/>
            <w:gridSpan w:val="2"/>
          </w:tcPr>
          <w:p w14:paraId="1076966C" w14:textId="77777777" w:rsidR="00257774" w:rsidRPr="006E390E" w:rsidRDefault="00257774" w:rsidP="009F0766">
            <w:pPr>
              <w:rPr>
                <w:rFonts w:cstheme="minorHAnsi"/>
                <w:b/>
                <w:sz w:val="24"/>
                <w:szCs w:val="24"/>
              </w:rPr>
            </w:pPr>
            <w:r w:rsidRPr="006E390E">
              <w:rPr>
                <w:rFonts w:cstheme="minorHAnsi"/>
                <w:b/>
                <w:sz w:val="24"/>
                <w:szCs w:val="24"/>
              </w:rPr>
              <w:t>READING</w:t>
            </w:r>
          </w:p>
        </w:tc>
        <w:tc>
          <w:tcPr>
            <w:tcW w:w="3747" w:type="dxa"/>
          </w:tcPr>
          <w:p w14:paraId="30755B3E" w14:textId="77777777" w:rsidR="00257774" w:rsidRPr="006E390E" w:rsidRDefault="00257774" w:rsidP="009F0766">
            <w:pPr>
              <w:rPr>
                <w:rFonts w:cstheme="minorHAnsi"/>
                <w:i/>
                <w:iCs/>
                <w:sz w:val="24"/>
                <w:szCs w:val="24"/>
              </w:rPr>
            </w:pPr>
            <w:r w:rsidRPr="006E390E">
              <w:rPr>
                <w:rFonts w:cstheme="minorHAnsi"/>
                <w:i/>
                <w:iCs/>
                <w:sz w:val="24"/>
                <w:szCs w:val="24"/>
              </w:rPr>
              <w:t>Recognizing words with more than one meaning</w:t>
            </w:r>
          </w:p>
          <w:p w14:paraId="213A213B" w14:textId="77777777" w:rsidR="00257774" w:rsidRPr="006E390E" w:rsidRDefault="00257774" w:rsidP="009F0766">
            <w:pPr>
              <w:rPr>
                <w:rFonts w:cstheme="minorHAnsi"/>
                <w:sz w:val="24"/>
                <w:szCs w:val="24"/>
              </w:rPr>
            </w:pPr>
            <w:r w:rsidRPr="006E390E">
              <w:rPr>
                <w:rFonts w:cstheme="minorHAnsi"/>
                <w:sz w:val="24"/>
                <w:szCs w:val="24"/>
              </w:rPr>
              <w:t xml:space="preserve">Reading text: </w:t>
            </w:r>
            <w:r w:rsidRPr="006E390E">
              <w:rPr>
                <w:rFonts w:cstheme="minorHAnsi"/>
                <w:i/>
                <w:iCs/>
                <w:sz w:val="24"/>
                <w:szCs w:val="24"/>
              </w:rPr>
              <w:t>When Texting Goes Wrong</w:t>
            </w:r>
          </w:p>
        </w:tc>
        <w:tc>
          <w:tcPr>
            <w:tcW w:w="4171" w:type="dxa"/>
            <w:gridSpan w:val="2"/>
          </w:tcPr>
          <w:p w14:paraId="4E19A7C1" w14:textId="77777777" w:rsidR="00257774" w:rsidRPr="006E390E" w:rsidRDefault="00257774" w:rsidP="009F0766">
            <w:pPr>
              <w:rPr>
                <w:rFonts w:cstheme="minorHAnsi"/>
                <w:sz w:val="24"/>
                <w:szCs w:val="24"/>
              </w:rPr>
            </w:pPr>
            <w:r w:rsidRPr="006E390E">
              <w:rPr>
                <w:rFonts w:cstheme="minorHAnsi"/>
                <w:sz w:val="24"/>
                <w:szCs w:val="24"/>
              </w:rPr>
              <w:t>Read sentences to choose the correct meaning of the bold word (the sentences are not from the reading text)</w:t>
            </w:r>
          </w:p>
          <w:p w14:paraId="4945705A" w14:textId="77777777" w:rsidR="00257774" w:rsidRPr="006E390E" w:rsidRDefault="00257774" w:rsidP="009F0766">
            <w:pPr>
              <w:rPr>
                <w:rFonts w:cstheme="minorHAnsi"/>
                <w:sz w:val="24"/>
                <w:szCs w:val="24"/>
              </w:rPr>
            </w:pPr>
            <w:r w:rsidRPr="006E390E">
              <w:rPr>
                <w:rFonts w:cstheme="minorHAnsi"/>
                <w:sz w:val="24"/>
                <w:szCs w:val="24"/>
              </w:rPr>
              <w:t>Find the given words in the text messages and use the context to choose the correct meaning</w:t>
            </w:r>
          </w:p>
          <w:p w14:paraId="07F4135A" w14:textId="77777777" w:rsidR="00257774" w:rsidRPr="006E390E" w:rsidRDefault="00257774" w:rsidP="009F0766">
            <w:pPr>
              <w:rPr>
                <w:rFonts w:cstheme="minorHAnsi"/>
                <w:sz w:val="24"/>
                <w:szCs w:val="24"/>
              </w:rPr>
            </w:pPr>
          </w:p>
        </w:tc>
        <w:tc>
          <w:tcPr>
            <w:tcW w:w="3397" w:type="dxa"/>
          </w:tcPr>
          <w:p w14:paraId="39971154" w14:textId="77777777" w:rsidR="00257774" w:rsidRPr="006E390E" w:rsidRDefault="00257774" w:rsidP="009F0766">
            <w:pPr>
              <w:rPr>
                <w:rFonts w:cstheme="minorHAnsi"/>
                <w:sz w:val="24"/>
                <w:szCs w:val="24"/>
              </w:rPr>
            </w:pPr>
            <w:r w:rsidRPr="006E390E">
              <w:rPr>
                <w:rFonts w:cstheme="minorHAnsi"/>
                <w:sz w:val="24"/>
                <w:szCs w:val="24"/>
              </w:rPr>
              <w:t>Text Messages</w:t>
            </w:r>
          </w:p>
        </w:tc>
      </w:tr>
      <w:tr w:rsidR="00257774" w:rsidRPr="006E390E" w14:paraId="4BDE5E97" w14:textId="77777777" w:rsidTr="006E390E">
        <w:tc>
          <w:tcPr>
            <w:tcW w:w="2734" w:type="dxa"/>
            <w:gridSpan w:val="2"/>
          </w:tcPr>
          <w:p w14:paraId="25F0F6F3" w14:textId="77777777" w:rsidR="00257774" w:rsidRPr="006E390E" w:rsidRDefault="00257774" w:rsidP="009F0766">
            <w:pPr>
              <w:rPr>
                <w:rFonts w:cstheme="minorHAnsi"/>
                <w:b/>
                <w:sz w:val="24"/>
                <w:szCs w:val="24"/>
              </w:rPr>
            </w:pPr>
            <w:r w:rsidRPr="006E390E">
              <w:rPr>
                <w:rFonts w:cstheme="minorHAnsi"/>
                <w:b/>
                <w:sz w:val="24"/>
                <w:szCs w:val="24"/>
              </w:rPr>
              <w:t>WRITING</w:t>
            </w:r>
          </w:p>
        </w:tc>
        <w:tc>
          <w:tcPr>
            <w:tcW w:w="3747" w:type="dxa"/>
          </w:tcPr>
          <w:p w14:paraId="283E9FB8" w14:textId="77777777" w:rsidR="00257774" w:rsidRPr="006E390E" w:rsidRDefault="00257774" w:rsidP="009F0766">
            <w:pPr>
              <w:rPr>
                <w:rFonts w:cstheme="minorHAnsi"/>
                <w:i/>
                <w:iCs/>
                <w:sz w:val="24"/>
                <w:szCs w:val="24"/>
              </w:rPr>
            </w:pPr>
            <w:r w:rsidRPr="006E390E">
              <w:rPr>
                <w:rFonts w:cstheme="minorHAnsi"/>
                <w:i/>
                <w:iCs/>
                <w:sz w:val="24"/>
                <w:szCs w:val="24"/>
              </w:rPr>
              <w:t>Writing skill: Checking your work: Punctuation</w:t>
            </w:r>
          </w:p>
          <w:p w14:paraId="2B3DCFB3" w14:textId="5630BAF0" w:rsidR="00257774" w:rsidRPr="006E390E" w:rsidRDefault="00257774" w:rsidP="009F0766">
            <w:pPr>
              <w:rPr>
                <w:rFonts w:cstheme="minorHAnsi"/>
                <w:sz w:val="24"/>
                <w:szCs w:val="24"/>
              </w:rPr>
            </w:pPr>
          </w:p>
        </w:tc>
        <w:tc>
          <w:tcPr>
            <w:tcW w:w="4171" w:type="dxa"/>
            <w:gridSpan w:val="2"/>
          </w:tcPr>
          <w:p w14:paraId="7D55CF61" w14:textId="77777777" w:rsidR="00257774" w:rsidRPr="006E390E" w:rsidRDefault="00257774" w:rsidP="009F0766">
            <w:pPr>
              <w:rPr>
                <w:rFonts w:cstheme="minorHAnsi"/>
                <w:sz w:val="24"/>
                <w:szCs w:val="24"/>
              </w:rPr>
            </w:pPr>
            <w:r w:rsidRPr="006E390E">
              <w:rPr>
                <w:rFonts w:cstheme="minorHAnsi"/>
                <w:sz w:val="24"/>
                <w:szCs w:val="24"/>
              </w:rPr>
              <w:t>Study the first paragraph of the questionnaire to notice the use of punctuation</w:t>
            </w:r>
          </w:p>
          <w:p w14:paraId="6001B5C5" w14:textId="77777777" w:rsidR="00257774" w:rsidRPr="006E390E" w:rsidRDefault="00257774" w:rsidP="009F0766">
            <w:pPr>
              <w:rPr>
                <w:rFonts w:cstheme="minorHAnsi"/>
                <w:sz w:val="24"/>
                <w:szCs w:val="24"/>
              </w:rPr>
            </w:pPr>
            <w:r w:rsidRPr="006E390E">
              <w:rPr>
                <w:rFonts w:cstheme="minorHAnsi"/>
                <w:sz w:val="24"/>
                <w:szCs w:val="24"/>
              </w:rPr>
              <w:t>Write each punctuation feature next to the correct use</w:t>
            </w:r>
          </w:p>
          <w:p w14:paraId="3CA73862" w14:textId="77777777" w:rsidR="00257774" w:rsidRPr="006E390E" w:rsidRDefault="00257774" w:rsidP="009F0766">
            <w:pPr>
              <w:rPr>
                <w:rFonts w:cstheme="minorHAnsi"/>
                <w:sz w:val="24"/>
                <w:szCs w:val="24"/>
              </w:rPr>
            </w:pPr>
            <w:r w:rsidRPr="006E390E">
              <w:rPr>
                <w:rFonts w:cstheme="minorHAnsi"/>
                <w:sz w:val="24"/>
                <w:szCs w:val="24"/>
              </w:rPr>
              <w:t>Find the examples of each use of capital letters (for names, titles, etc.)</w:t>
            </w:r>
          </w:p>
          <w:p w14:paraId="762ADE11" w14:textId="77777777" w:rsidR="00257774" w:rsidRPr="006E390E" w:rsidRDefault="00257774" w:rsidP="009F0766">
            <w:pPr>
              <w:rPr>
                <w:rFonts w:cstheme="minorHAnsi"/>
                <w:sz w:val="24"/>
                <w:szCs w:val="24"/>
              </w:rPr>
            </w:pPr>
            <w:r w:rsidRPr="006E390E">
              <w:rPr>
                <w:rFonts w:cstheme="minorHAnsi"/>
                <w:sz w:val="24"/>
                <w:szCs w:val="24"/>
              </w:rPr>
              <w:t>Rewrite the sentences using correct punctuation</w:t>
            </w:r>
          </w:p>
        </w:tc>
        <w:tc>
          <w:tcPr>
            <w:tcW w:w="3397" w:type="dxa"/>
          </w:tcPr>
          <w:p w14:paraId="6596238A" w14:textId="77777777" w:rsidR="00257774" w:rsidRPr="006E390E" w:rsidRDefault="00257774" w:rsidP="009F0766">
            <w:pPr>
              <w:rPr>
                <w:rFonts w:cstheme="minorHAnsi"/>
                <w:sz w:val="24"/>
                <w:szCs w:val="24"/>
              </w:rPr>
            </w:pPr>
            <w:r w:rsidRPr="006E390E">
              <w:rPr>
                <w:rFonts w:cstheme="minorHAnsi"/>
                <w:sz w:val="24"/>
                <w:szCs w:val="24"/>
              </w:rPr>
              <w:t xml:space="preserve">The book presents the writing from a reading text; </w:t>
            </w:r>
            <w:r w:rsidRPr="006E390E">
              <w:rPr>
                <w:rFonts w:cstheme="minorHAnsi"/>
                <w:i/>
                <w:iCs/>
                <w:sz w:val="24"/>
                <w:szCs w:val="24"/>
              </w:rPr>
              <w:t xml:space="preserve">How will Technology Change Our </w:t>
            </w:r>
            <w:proofErr w:type="gramStart"/>
            <w:r w:rsidRPr="006E390E">
              <w:rPr>
                <w:rFonts w:cstheme="minorHAnsi"/>
                <w:i/>
                <w:iCs/>
                <w:sz w:val="24"/>
                <w:szCs w:val="24"/>
              </w:rPr>
              <w:t>Lives?,</w:t>
            </w:r>
            <w:proofErr w:type="gramEnd"/>
            <w:r w:rsidRPr="006E390E">
              <w:rPr>
                <w:rFonts w:cstheme="minorHAnsi"/>
                <w:sz w:val="24"/>
                <w:szCs w:val="24"/>
              </w:rPr>
              <w:t xml:space="preserve"> involving a questionnaire</w:t>
            </w:r>
          </w:p>
        </w:tc>
      </w:tr>
      <w:tr w:rsidR="00257774" w:rsidRPr="006E390E" w14:paraId="3A747577" w14:textId="77777777" w:rsidTr="006E390E">
        <w:tc>
          <w:tcPr>
            <w:tcW w:w="2734" w:type="dxa"/>
            <w:gridSpan w:val="2"/>
          </w:tcPr>
          <w:p w14:paraId="2CDFB18E" w14:textId="77777777" w:rsidR="00257774" w:rsidRPr="006E390E" w:rsidRDefault="00257774" w:rsidP="009F0766">
            <w:pPr>
              <w:rPr>
                <w:rFonts w:cstheme="minorHAnsi"/>
                <w:b/>
                <w:sz w:val="24"/>
                <w:szCs w:val="24"/>
              </w:rPr>
            </w:pPr>
            <w:r w:rsidRPr="006E390E">
              <w:rPr>
                <w:rFonts w:cstheme="minorHAnsi"/>
                <w:b/>
                <w:sz w:val="24"/>
                <w:szCs w:val="24"/>
              </w:rPr>
              <w:t>LISTENING</w:t>
            </w:r>
          </w:p>
        </w:tc>
        <w:tc>
          <w:tcPr>
            <w:tcW w:w="3747" w:type="dxa"/>
          </w:tcPr>
          <w:p w14:paraId="1CAB613D" w14:textId="77777777" w:rsidR="00257774" w:rsidRPr="006E390E" w:rsidRDefault="00257774" w:rsidP="009F0766">
            <w:pPr>
              <w:rPr>
                <w:rFonts w:cstheme="minorHAnsi"/>
                <w:i/>
                <w:iCs/>
                <w:sz w:val="24"/>
                <w:szCs w:val="24"/>
              </w:rPr>
            </w:pPr>
            <w:r w:rsidRPr="006E390E">
              <w:rPr>
                <w:rFonts w:cstheme="minorHAnsi"/>
                <w:i/>
                <w:iCs/>
                <w:sz w:val="24"/>
                <w:szCs w:val="24"/>
              </w:rPr>
              <w:t>Listening for Main Ideas</w:t>
            </w:r>
          </w:p>
          <w:p w14:paraId="75BE3407" w14:textId="77777777" w:rsidR="00257774" w:rsidRPr="006E390E" w:rsidRDefault="00257774" w:rsidP="009F0766">
            <w:pPr>
              <w:rPr>
                <w:rFonts w:cstheme="minorHAnsi"/>
                <w:i/>
                <w:iCs/>
                <w:sz w:val="24"/>
                <w:szCs w:val="24"/>
              </w:rPr>
            </w:pPr>
          </w:p>
          <w:p w14:paraId="1CDEECB4" w14:textId="77777777" w:rsidR="00257774" w:rsidRPr="006E390E" w:rsidRDefault="00257774" w:rsidP="009F0766">
            <w:pPr>
              <w:rPr>
                <w:rFonts w:cstheme="minorHAnsi"/>
                <w:i/>
                <w:iCs/>
                <w:sz w:val="24"/>
                <w:szCs w:val="24"/>
              </w:rPr>
            </w:pPr>
            <w:r w:rsidRPr="006E390E">
              <w:rPr>
                <w:rFonts w:cstheme="minorHAnsi"/>
                <w:i/>
                <w:iCs/>
                <w:sz w:val="24"/>
                <w:szCs w:val="24"/>
              </w:rPr>
              <w:t>Pronunciation skill: Elision (pg. 78)</w:t>
            </w:r>
          </w:p>
        </w:tc>
        <w:tc>
          <w:tcPr>
            <w:tcW w:w="4171" w:type="dxa"/>
            <w:gridSpan w:val="2"/>
          </w:tcPr>
          <w:p w14:paraId="2F2B681E" w14:textId="77777777" w:rsidR="00257774" w:rsidRPr="006E390E" w:rsidRDefault="00257774" w:rsidP="009F0766">
            <w:pPr>
              <w:rPr>
                <w:rFonts w:cstheme="minorHAnsi"/>
                <w:sz w:val="24"/>
                <w:szCs w:val="24"/>
              </w:rPr>
            </w:pPr>
            <w:r w:rsidRPr="006E390E">
              <w:rPr>
                <w:rFonts w:cstheme="minorHAnsi"/>
                <w:sz w:val="24"/>
                <w:szCs w:val="24"/>
              </w:rPr>
              <w:t>Listen to the first part of a student’s presentation and choose the two main ideas</w:t>
            </w:r>
          </w:p>
          <w:p w14:paraId="2F461F9D" w14:textId="77777777" w:rsidR="00257774" w:rsidRPr="006E390E" w:rsidRDefault="00257774" w:rsidP="009F0766">
            <w:pPr>
              <w:rPr>
                <w:rFonts w:cstheme="minorHAnsi"/>
                <w:sz w:val="24"/>
                <w:szCs w:val="24"/>
              </w:rPr>
            </w:pPr>
            <w:r w:rsidRPr="006E390E">
              <w:rPr>
                <w:rFonts w:cstheme="minorHAnsi"/>
                <w:sz w:val="24"/>
                <w:szCs w:val="24"/>
              </w:rPr>
              <w:lastRenderedPageBreak/>
              <w:t>Listen to the second part of the presentation and choose the summary that best describes the presentation</w:t>
            </w:r>
          </w:p>
          <w:p w14:paraId="3037A646" w14:textId="77777777" w:rsidR="00257774" w:rsidRPr="006E390E" w:rsidRDefault="00257774" w:rsidP="009F0766">
            <w:pPr>
              <w:rPr>
                <w:rFonts w:cstheme="minorHAnsi"/>
                <w:sz w:val="24"/>
                <w:szCs w:val="24"/>
              </w:rPr>
            </w:pPr>
            <w:r w:rsidRPr="006E390E">
              <w:rPr>
                <w:rFonts w:cstheme="minorHAnsi"/>
                <w:sz w:val="24"/>
                <w:szCs w:val="24"/>
              </w:rPr>
              <w:t>Listen to the whole presentation to answer open-ended questions</w:t>
            </w:r>
          </w:p>
        </w:tc>
        <w:tc>
          <w:tcPr>
            <w:tcW w:w="3397" w:type="dxa"/>
          </w:tcPr>
          <w:p w14:paraId="61F295E8" w14:textId="77777777" w:rsidR="00257774" w:rsidRPr="006E390E" w:rsidRDefault="00257774" w:rsidP="009F0766">
            <w:pPr>
              <w:rPr>
                <w:rFonts w:cstheme="minorHAnsi"/>
                <w:sz w:val="24"/>
                <w:szCs w:val="24"/>
              </w:rPr>
            </w:pPr>
            <w:r w:rsidRPr="006E390E">
              <w:rPr>
                <w:rFonts w:cstheme="minorHAnsi"/>
                <w:sz w:val="24"/>
                <w:szCs w:val="24"/>
              </w:rPr>
              <w:lastRenderedPageBreak/>
              <w:t xml:space="preserve"> A student’s presentation involving two parts</w:t>
            </w:r>
          </w:p>
          <w:p w14:paraId="326DD440" w14:textId="77777777" w:rsidR="00257774" w:rsidRPr="006E390E" w:rsidRDefault="00257774" w:rsidP="009F0766">
            <w:pPr>
              <w:rPr>
                <w:rFonts w:cstheme="minorHAnsi"/>
                <w:sz w:val="24"/>
                <w:szCs w:val="24"/>
              </w:rPr>
            </w:pPr>
          </w:p>
        </w:tc>
      </w:tr>
      <w:tr w:rsidR="00257774" w:rsidRPr="006E390E" w14:paraId="1F3BF1A2" w14:textId="77777777" w:rsidTr="006E390E">
        <w:tc>
          <w:tcPr>
            <w:tcW w:w="2734" w:type="dxa"/>
            <w:gridSpan w:val="2"/>
          </w:tcPr>
          <w:p w14:paraId="20CB2462" w14:textId="77777777" w:rsidR="00257774" w:rsidRPr="006E390E" w:rsidRDefault="00257774" w:rsidP="009F0766">
            <w:pPr>
              <w:rPr>
                <w:rFonts w:cstheme="minorHAnsi"/>
                <w:b/>
                <w:sz w:val="24"/>
                <w:szCs w:val="24"/>
              </w:rPr>
            </w:pPr>
            <w:r w:rsidRPr="006E390E">
              <w:rPr>
                <w:rFonts w:cstheme="minorHAnsi"/>
                <w:b/>
                <w:sz w:val="24"/>
                <w:szCs w:val="24"/>
              </w:rPr>
              <w:t>SPEAKING 1</w:t>
            </w:r>
          </w:p>
        </w:tc>
        <w:tc>
          <w:tcPr>
            <w:tcW w:w="3747" w:type="dxa"/>
          </w:tcPr>
          <w:p w14:paraId="2C3F8863" w14:textId="77777777" w:rsidR="00257774" w:rsidRPr="006E390E" w:rsidRDefault="00257774" w:rsidP="009F0766">
            <w:pPr>
              <w:rPr>
                <w:rFonts w:cstheme="minorHAnsi"/>
                <w:i/>
                <w:iCs/>
                <w:sz w:val="24"/>
                <w:szCs w:val="24"/>
              </w:rPr>
            </w:pPr>
            <w:r w:rsidRPr="006E390E">
              <w:rPr>
                <w:rFonts w:cstheme="minorHAnsi"/>
                <w:i/>
                <w:iCs/>
                <w:sz w:val="24"/>
                <w:szCs w:val="24"/>
              </w:rPr>
              <w:t>Disagreeing</w:t>
            </w:r>
          </w:p>
          <w:p w14:paraId="1C600E11" w14:textId="77777777" w:rsidR="00257774" w:rsidRPr="006E390E" w:rsidRDefault="00257774" w:rsidP="009F0766">
            <w:pPr>
              <w:rPr>
                <w:rFonts w:cstheme="minorHAnsi"/>
                <w:i/>
                <w:iCs/>
                <w:sz w:val="24"/>
                <w:szCs w:val="24"/>
              </w:rPr>
            </w:pPr>
            <w:r w:rsidRPr="006E390E">
              <w:rPr>
                <w:rFonts w:cstheme="minorHAnsi"/>
                <w:i/>
                <w:iCs/>
                <w:sz w:val="24"/>
                <w:szCs w:val="24"/>
              </w:rPr>
              <w:t>Identifying and using different functions of disagreeing in different contexts as given on pg. 85</w:t>
            </w:r>
          </w:p>
          <w:p w14:paraId="2C085C52" w14:textId="77777777" w:rsidR="00257774" w:rsidRPr="006E390E" w:rsidRDefault="00257774" w:rsidP="009F0766">
            <w:pPr>
              <w:rPr>
                <w:rFonts w:cstheme="minorHAnsi"/>
                <w:i/>
                <w:iCs/>
                <w:sz w:val="24"/>
                <w:szCs w:val="24"/>
              </w:rPr>
            </w:pPr>
            <w:r w:rsidRPr="006E390E">
              <w:rPr>
                <w:rFonts w:cstheme="minorHAnsi"/>
                <w:i/>
                <w:iCs/>
                <w:sz w:val="24"/>
                <w:szCs w:val="24"/>
              </w:rPr>
              <w:t>Disagreeing (more and less direct)</w:t>
            </w:r>
          </w:p>
          <w:p w14:paraId="57CA8DD4" w14:textId="77777777" w:rsidR="00257774" w:rsidRPr="006E390E" w:rsidRDefault="00257774" w:rsidP="009F0766">
            <w:pPr>
              <w:rPr>
                <w:rFonts w:cstheme="minorHAnsi"/>
                <w:i/>
                <w:iCs/>
                <w:sz w:val="24"/>
                <w:szCs w:val="24"/>
              </w:rPr>
            </w:pPr>
            <w:r w:rsidRPr="006E390E">
              <w:rPr>
                <w:rFonts w:cstheme="minorHAnsi"/>
                <w:i/>
                <w:iCs/>
                <w:sz w:val="24"/>
                <w:szCs w:val="24"/>
              </w:rPr>
              <w:t>Accepting but disagreeing (more and less direct)</w:t>
            </w:r>
          </w:p>
          <w:p w14:paraId="10AFE844" w14:textId="77777777" w:rsidR="00257774" w:rsidRPr="006E390E" w:rsidRDefault="00257774" w:rsidP="009F0766">
            <w:pPr>
              <w:rPr>
                <w:rFonts w:cstheme="minorHAnsi"/>
                <w:i/>
                <w:iCs/>
                <w:sz w:val="24"/>
                <w:szCs w:val="24"/>
              </w:rPr>
            </w:pPr>
            <w:r w:rsidRPr="006E390E">
              <w:rPr>
                <w:rFonts w:cstheme="minorHAnsi"/>
                <w:i/>
                <w:iCs/>
                <w:sz w:val="24"/>
                <w:szCs w:val="24"/>
              </w:rPr>
              <w:t xml:space="preserve">Asking for an explanation (more and less direct) </w:t>
            </w:r>
          </w:p>
          <w:p w14:paraId="6BE34CE0" w14:textId="77777777" w:rsidR="00257774" w:rsidRPr="006E390E" w:rsidRDefault="00257774" w:rsidP="009F0766">
            <w:pPr>
              <w:rPr>
                <w:rFonts w:cstheme="minorHAnsi"/>
                <w:sz w:val="24"/>
                <w:szCs w:val="24"/>
              </w:rPr>
            </w:pPr>
          </w:p>
        </w:tc>
        <w:tc>
          <w:tcPr>
            <w:tcW w:w="4171" w:type="dxa"/>
            <w:gridSpan w:val="2"/>
          </w:tcPr>
          <w:p w14:paraId="0A092749" w14:textId="77777777" w:rsidR="00257774" w:rsidRPr="006E390E" w:rsidRDefault="00257774" w:rsidP="009F0766">
            <w:pPr>
              <w:rPr>
                <w:rFonts w:cstheme="minorHAnsi"/>
                <w:sz w:val="24"/>
                <w:szCs w:val="24"/>
              </w:rPr>
            </w:pPr>
            <w:r w:rsidRPr="006E390E">
              <w:rPr>
                <w:rFonts w:cstheme="minorHAnsi"/>
                <w:sz w:val="24"/>
                <w:szCs w:val="24"/>
              </w:rPr>
              <w:t>Watch the video and choose who asks which question (ex. 3 on pg. 84)</w:t>
            </w:r>
          </w:p>
          <w:p w14:paraId="1C34E361" w14:textId="77777777" w:rsidR="00257774" w:rsidRPr="006E390E" w:rsidRDefault="00257774" w:rsidP="009F0766">
            <w:pPr>
              <w:rPr>
                <w:rFonts w:cstheme="minorHAnsi"/>
                <w:sz w:val="24"/>
                <w:szCs w:val="24"/>
              </w:rPr>
            </w:pPr>
            <w:r w:rsidRPr="006E390E">
              <w:rPr>
                <w:rFonts w:cstheme="minorHAnsi"/>
                <w:sz w:val="24"/>
                <w:szCs w:val="24"/>
              </w:rPr>
              <w:t>Write the expressions from the video in the correct place in the chart (ex.4)</w:t>
            </w:r>
          </w:p>
          <w:p w14:paraId="3403BB22" w14:textId="77777777" w:rsidR="00257774" w:rsidRPr="006E390E" w:rsidRDefault="00257774" w:rsidP="009F0766">
            <w:pPr>
              <w:rPr>
                <w:rFonts w:cstheme="minorHAnsi"/>
                <w:sz w:val="24"/>
                <w:szCs w:val="24"/>
              </w:rPr>
            </w:pPr>
            <w:r w:rsidRPr="006E390E">
              <w:rPr>
                <w:rFonts w:cstheme="minorHAnsi"/>
                <w:sz w:val="24"/>
                <w:szCs w:val="24"/>
              </w:rPr>
              <w:t>Watch the video again to notice how the strategies and expressions help people disagree with each other</w:t>
            </w:r>
          </w:p>
          <w:p w14:paraId="0E2ED85A" w14:textId="77777777" w:rsidR="00257774" w:rsidRPr="006E390E" w:rsidRDefault="00257774" w:rsidP="009F0766">
            <w:pPr>
              <w:rPr>
                <w:rFonts w:cstheme="minorHAnsi"/>
                <w:sz w:val="24"/>
                <w:szCs w:val="24"/>
              </w:rPr>
            </w:pPr>
            <w:r w:rsidRPr="006E390E">
              <w:rPr>
                <w:rFonts w:cstheme="minorHAnsi"/>
                <w:sz w:val="24"/>
                <w:szCs w:val="24"/>
              </w:rPr>
              <w:t>Ss work in groups to discuss the given ideas in ex. 8 using the strategies and expressions they have learnt when they disagree</w:t>
            </w:r>
          </w:p>
          <w:p w14:paraId="362EB5BC" w14:textId="77777777" w:rsidR="00257774" w:rsidRPr="006E390E" w:rsidRDefault="00257774" w:rsidP="009F0766">
            <w:pPr>
              <w:rPr>
                <w:rFonts w:cstheme="minorHAnsi"/>
                <w:sz w:val="24"/>
                <w:szCs w:val="24"/>
              </w:rPr>
            </w:pPr>
          </w:p>
        </w:tc>
        <w:tc>
          <w:tcPr>
            <w:tcW w:w="3397" w:type="dxa"/>
          </w:tcPr>
          <w:p w14:paraId="38FEBA40" w14:textId="77777777" w:rsidR="00257774" w:rsidRPr="006E390E" w:rsidRDefault="00257774" w:rsidP="009F0766">
            <w:pPr>
              <w:rPr>
                <w:rFonts w:cstheme="minorHAnsi"/>
                <w:sz w:val="24"/>
                <w:szCs w:val="24"/>
              </w:rPr>
            </w:pPr>
            <w:r w:rsidRPr="006E390E">
              <w:rPr>
                <w:rFonts w:cstheme="minorHAnsi"/>
                <w:sz w:val="24"/>
                <w:szCs w:val="24"/>
              </w:rPr>
              <w:t xml:space="preserve">Video: Dialogue between coworkers </w:t>
            </w:r>
          </w:p>
        </w:tc>
      </w:tr>
      <w:tr w:rsidR="00257774" w:rsidRPr="006E390E" w14:paraId="0CB312E1" w14:textId="77777777" w:rsidTr="006E390E">
        <w:tc>
          <w:tcPr>
            <w:tcW w:w="2734" w:type="dxa"/>
            <w:gridSpan w:val="2"/>
          </w:tcPr>
          <w:p w14:paraId="59B19929" w14:textId="77777777" w:rsidR="00257774" w:rsidRPr="006E390E" w:rsidRDefault="00257774" w:rsidP="009F0766">
            <w:pPr>
              <w:rPr>
                <w:rFonts w:cstheme="minorHAnsi"/>
                <w:b/>
                <w:sz w:val="24"/>
                <w:szCs w:val="24"/>
              </w:rPr>
            </w:pPr>
            <w:r w:rsidRPr="006E390E">
              <w:rPr>
                <w:rFonts w:cstheme="minorHAnsi"/>
                <w:b/>
                <w:sz w:val="24"/>
                <w:szCs w:val="24"/>
              </w:rPr>
              <w:t>SPEAKING 2</w:t>
            </w:r>
          </w:p>
        </w:tc>
        <w:tc>
          <w:tcPr>
            <w:tcW w:w="3747" w:type="dxa"/>
          </w:tcPr>
          <w:p w14:paraId="0D4D9469" w14:textId="77777777" w:rsidR="00257774" w:rsidRPr="006E390E" w:rsidRDefault="00257774" w:rsidP="009F0766">
            <w:pPr>
              <w:rPr>
                <w:rFonts w:cstheme="minorHAnsi"/>
                <w:sz w:val="24"/>
                <w:szCs w:val="24"/>
              </w:rPr>
            </w:pPr>
            <w:r w:rsidRPr="006E390E">
              <w:rPr>
                <w:rFonts w:cstheme="minorHAnsi"/>
                <w:i/>
                <w:iCs/>
                <w:sz w:val="24"/>
                <w:szCs w:val="24"/>
              </w:rPr>
              <w:t>Expressing worries, doubts, and problems</w:t>
            </w:r>
          </w:p>
          <w:p w14:paraId="744343CD" w14:textId="77777777" w:rsidR="00257774" w:rsidRPr="006E390E" w:rsidRDefault="00257774" w:rsidP="009F0766">
            <w:pPr>
              <w:rPr>
                <w:rFonts w:cstheme="minorHAnsi"/>
                <w:sz w:val="24"/>
                <w:szCs w:val="24"/>
              </w:rPr>
            </w:pPr>
            <w:r w:rsidRPr="006E390E">
              <w:rPr>
                <w:rFonts w:cstheme="minorHAnsi"/>
                <w:sz w:val="24"/>
                <w:szCs w:val="24"/>
              </w:rPr>
              <w:t xml:space="preserve">Key language: (the expressions used to express these as given on pg. 86 in the box) </w:t>
            </w:r>
          </w:p>
          <w:p w14:paraId="538D1080" w14:textId="77777777" w:rsidR="00257774" w:rsidRPr="006E390E" w:rsidRDefault="00257774" w:rsidP="009F0766">
            <w:pPr>
              <w:rPr>
                <w:rFonts w:cstheme="minorHAnsi"/>
                <w:sz w:val="24"/>
                <w:szCs w:val="24"/>
              </w:rPr>
            </w:pPr>
          </w:p>
        </w:tc>
        <w:tc>
          <w:tcPr>
            <w:tcW w:w="4171" w:type="dxa"/>
            <w:gridSpan w:val="2"/>
          </w:tcPr>
          <w:p w14:paraId="65BED03F" w14:textId="77777777" w:rsidR="00257774" w:rsidRPr="006E390E" w:rsidRDefault="00257774" w:rsidP="009F0766">
            <w:pPr>
              <w:rPr>
                <w:rFonts w:cstheme="minorHAnsi"/>
                <w:sz w:val="24"/>
                <w:szCs w:val="24"/>
              </w:rPr>
            </w:pPr>
            <w:r w:rsidRPr="006E390E">
              <w:rPr>
                <w:rFonts w:cstheme="minorHAnsi"/>
                <w:sz w:val="24"/>
                <w:szCs w:val="24"/>
              </w:rPr>
              <w:t>Ss listen to a conversation between a career advisor and a client to complete a chart</w:t>
            </w:r>
          </w:p>
          <w:p w14:paraId="6447E13E" w14:textId="77777777" w:rsidR="00257774" w:rsidRPr="006E390E" w:rsidRDefault="00257774" w:rsidP="009F0766">
            <w:pPr>
              <w:rPr>
                <w:rFonts w:cstheme="minorHAnsi"/>
                <w:sz w:val="24"/>
                <w:szCs w:val="24"/>
              </w:rPr>
            </w:pPr>
            <w:r w:rsidRPr="006E390E">
              <w:rPr>
                <w:rFonts w:cstheme="minorHAnsi"/>
                <w:sz w:val="24"/>
                <w:szCs w:val="24"/>
              </w:rPr>
              <w:t>Ss make notes about an event they need help planning, and ask for advice or give advice to each other</w:t>
            </w:r>
          </w:p>
          <w:p w14:paraId="3498F7FE" w14:textId="77777777" w:rsidR="00257774" w:rsidRPr="006E390E" w:rsidRDefault="00257774" w:rsidP="009F0766">
            <w:pPr>
              <w:rPr>
                <w:rFonts w:cstheme="minorHAnsi"/>
                <w:sz w:val="24"/>
                <w:szCs w:val="24"/>
              </w:rPr>
            </w:pPr>
          </w:p>
        </w:tc>
        <w:tc>
          <w:tcPr>
            <w:tcW w:w="3397" w:type="dxa"/>
          </w:tcPr>
          <w:p w14:paraId="6B6E9766" w14:textId="77777777" w:rsidR="00257774" w:rsidRPr="006E390E" w:rsidRDefault="00257774" w:rsidP="009F0766">
            <w:pPr>
              <w:rPr>
                <w:rFonts w:cstheme="minorHAnsi"/>
                <w:sz w:val="24"/>
                <w:szCs w:val="24"/>
              </w:rPr>
            </w:pPr>
            <w:r w:rsidRPr="006E390E">
              <w:rPr>
                <w:rFonts w:cstheme="minorHAnsi"/>
                <w:sz w:val="24"/>
                <w:szCs w:val="24"/>
              </w:rPr>
              <w:t>Audio: conversation between a career advisor and a client</w:t>
            </w:r>
          </w:p>
        </w:tc>
      </w:tr>
      <w:tr w:rsidR="00257774" w:rsidRPr="006E390E" w14:paraId="75843BBC" w14:textId="77777777" w:rsidTr="006E390E">
        <w:trPr>
          <w:gridAfter w:val="2"/>
          <w:wAfter w:w="3648" w:type="dxa"/>
        </w:trPr>
        <w:tc>
          <w:tcPr>
            <w:tcW w:w="1591" w:type="dxa"/>
            <w:shd w:val="clear" w:color="auto" w:fill="E7E6E6" w:themeFill="background2"/>
          </w:tcPr>
          <w:p w14:paraId="4CE7E7BA" w14:textId="77777777" w:rsidR="00257774" w:rsidRPr="006E390E" w:rsidRDefault="00257774" w:rsidP="009F0766">
            <w:pPr>
              <w:rPr>
                <w:rFonts w:cstheme="minorHAnsi"/>
                <w:b/>
                <w:sz w:val="24"/>
                <w:szCs w:val="24"/>
              </w:rPr>
            </w:pPr>
          </w:p>
        </w:tc>
        <w:tc>
          <w:tcPr>
            <w:tcW w:w="8810" w:type="dxa"/>
            <w:gridSpan w:val="3"/>
            <w:shd w:val="clear" w:color="auto" w:fill="E7E6E6" w:themeFill="background2"/>
          </w:tcPr>
          <w:p w14:paraId="77B1A7EE" w14:textId="77777777" w:rsidR="00257774" w:rsidRPr="006E390E" w:rsidRDefault="00257774" w:rsidP="009F0766">
            <w:pPr>
              <w:rPr>
                <w:rFonts w:cstheme="minorHAnsi"/>
                <w:b/>
                <w:sz w:val="24"/>
                <w:szCs w:val="24"/>
              </w:rPr>
            </w:pPr>
            <w:r w:rsidRPr="006E390E">
              <w:rPr>
                <w:rFonts w:cstheme="minorHAnsi"/>
                <w:b/>
                <w:sz w:val="24"/>
                <w:szCs w:val="24"/>
              </w:rPr>
              <w:t xml:space="preserve">GRAMMAR </w:t>
            </w:r>
          </w:p>
        </w:tc>
      </w:tr>
      <w:tr w:rsidR="00257774" w:rsidRPr="006E390E" w14:paraId="3D54AA8E" w14:textId="77777777" w:rsidTr="006E390E">
        <w:trPr>
          <w:gridAfter w:val="2"/>
          <w:wAfter w:w="3648" w:type="dxa"/>
        </w:trPr>
        <w:tc>
          <w:tcPr>
            <w:tcW w:w="1591" w:type="dxa"/>
          </w:tcPr>
          <w:p w14:paraId="6CF49940" w14:textId="77777777" w:rsidR="00257774" w:rsidRPr="006E390E" w:rsidRDefault="00257774" w:rsidP="009F0766">
            <w:pPr>
              <w:rPr>
                <w:rFonts w:cstheme="minorHAnsi"/>
                <w:b/>
                <w:sz w:val="24"/>
                <w:szCs w:val="24"/>
              </w:rPr>
            </w:pPr>
            <w:r w:rsidRPr="006E390E">
              <w:rPr>
                <w:rFonts w:cstheme="minorHAnsi"/>
                <w:b/>
                <w:sz w:val="24"/>
                <w:szCs w:val="24"/>
              </w:rPr>
              <w:t>Students will have learned</w:t>
            </w:r>
          </w:p>
        </w:tc>
        <w:tc>
          <w:tcPr>
            <w:tcW w:w="8810" w:type="dxa"/>
            <w:gridSpan w:val="3"/>
          </w:tcPr>
          <w:p w14:paraId="7EA81320" w14:textId="77777777" w:rsidR="00257774" w:rsidRPr="006E390E" w:rsidRDefault="00257774" w:rsidP="009F0766">
            <w:pPr>
              <w:pStyle w:val="ListParagraph"/>
              <w:numPr>
                <w:ilvl w:val="0"/>
                <w:numId w:val="1"/>
              </w:numPr>
              <w:spacing w:after="0" w:line="240" w:lineRule="auto"/>
              <w:rPr>
                <w:rFonts w:cstheme="minorHAnsi"/>
                <w:sz w:val="24"/>
                <w:szCs w:val="24"/>
              </w:rPr>
            </w:pPr>
            <w:r w:rsidRPr="006E390E">
              <w:rPr>
                <w:rFonts w:cstheme="minorHAnsi"/>
                <w:sz w:val="24"/>
                <w:szCs w:val="24"/>
              </w:rPr>
              <w:t>must, have to, and can’t to talk about deductions about the present</w:t>
            </w:r>
          </w:p>
          <w:p w14:paraId="10F29B9A" w14:textId="77777777" w:rsidR="00257774" w:rsidRPr="006E390E" w:rsidRDefault="00257774" w:rsidP="00257774">
            <w:pPr>
              <w:pStyle w:val="ListParagraph"/>
              <w:numPr>
                <w:ilvl w:val="0"/>
                <w:numId w:val="12"/>
              </w:numPr>
              <w:spacing w:after="0" w:line="240" w:lineRule="auto"/>
              <w:rPr>
                <w:rFonts w:cstheme="minorHAnsi"/>
                <w:sz w:val="24"/>
                <w:szCs w:val="24"/>
              </w:rPr>
            </w:pPr>
            <w:r w:rsidRPr="006E390E">
              <w:rPr>
                <w:rFonts w:cstheme="minorHAnsi"/>
                <w:sz w:val="24"/>
                <w:szCs w:val="24"/>
              </w:rPr>
              <w:t>must and have to when we are sure sth is true (has to for third person subjects)</w:t>
            </w:r>
          </w:p>
          <w:p w14:paraId="464828DA" w14:textId="77777777" w:rsidR="00257774" w:rsidRPr="006E390E" w:rsidRDefault="00257774" w:rsidP="00257774">
            <w:pPr>
              <w:pStyle w:val="ListParagraph"/>
              <w:numPr>
                <w:ilvl w:val="0"/>
                <w:numId w:val="12"/>
              </w:numPr>
              <w:spacing w:after="0" w:line="240" w:lineRule="auto"/>
              <w:rPr>
                <w:rFonts w:cstheme="minorHAnsi"/>
                <w:sz w:val="24"/>
                <w:szCs w:val="24"/>
              </w:rPr>
            </w:pPr>
            <w:r w:rsidRPr="006E390E">
              <w:rPr>
                <w:rFonts w:cstheme="minorHAnsi"/>
                <w:sz w:val="24"/>
                <w:szCs w:val="24"/>
              </w:rPr>
              <w:lastRenderedPageBreak/>
              <w:t>can’t when we are sure sth isn’t true (not mustn’t)</w:t>
            </w:r>
          </w:p>
          <w:p w14:paraId="59541F17" w14:textId="77777777" w:rsidR="00257774" w:rsidRPr="006E390E" w:rsidRDefault="00257774" w:rsidP="009F0766">
            <w:pPr>
              <w:pStyle w:val="ListParagraph"/>
              <w:spacing w:after="0" w:line="240" w:lineRule="auto"/>
              <w:ind w:left="1440"/>
              <w:rPr>
                <w:rFonts w:cstheme="minorHAnsi"/>
                <w:sz w:val="24"/>
                <w:szCs w:val="24"/>
              </w:rPr>
            </w:pPr>
          </w:p>
          <w:p w14:paraId="0B39A4C7" w14:textId="77777777" w:rsidR="00257774" w:rsidRPr="006E390E" w:rsidRDefault="00257774" w:rsidP="009F0766">
            <w:pPr>
              <w:pStyle w:val="ListParagraph"/>
              <w:spacing w:after="0" w:line="240" w:lineRule="auto"/>
              <w:ind w:left="1440"/>
              <w:rPr>
                <w:rFonts w:cstheme="minorHAnsi"/>
                <w:sz w:val="24"/>
                <w:szCs w:val="24"/>
              </w:rPr>
            </w:pPr>
            <w:r w:rsidRPr="006E390E">
              <w:rPr>
                <w:rFonts w:cstheme="minorHAnsi"/>
                <w:sz w:val="24"/>
                <w:szCs w:val="24"/>
              </w:rPr>
              <w:t>Task Types:</w:t>
            </w:r>
          </w:p>
          <w:p w14:paraId="3D731D97" w14:textId="77777777" w:rsidR="00257774" w:rsidRPr="006E390E" w:rsidRDefault="00257774" w:rsidP="009F0766">
            <w:pPr>
              <w:pStyle w:val="ListParagraph"/>
              <w:spacing w:after="0" w:line="240" w:lineRule="auto"/>
              <w:ind w:left="1440"/>
              <w:rPr>
                <w:rFonts w:cstheme="minorHAnsi"/>
                <w:sz w:val="24"/>
                <w:szCs w:val="24"/>
              </w:rPr>
            </w:pPr>
            <w:r w:rsidRPr="006E390E">
              <w:rPr>
                <w:rFonts w:cstheme="minorHAnsi"/>
                <w:sz w:val="24"/>
                <w:szCs w:val="24"/>
              </w:rPr>
              <w:t>Ss choose the correct options</w:t>
            </w:r>
          </w:p>
          <w:p w14:paraId="044305A6" w14:textId="77777777" w:rsidR="00257774" w:rsidRPr="006E390E" w:rsidRDefault="00257774" w:rsidP="009F0766">
            <w:pPr>
              <w:pStyle w:val="ListParagraph"/>
              <w:spacing w:after="0" w:line="240" w:lineRule="auto"/>
              <w:ind w:left="1440"/>
              <w:rPr>
                <w:rFonts w:cstheme="minorHAnsi"/>
                <w:sz w:val="24"/>
                <w:szCs w:val="24"/>
              </w:rPr>
            </w:pPr>
            <w:r w:rsidRPr="006E390E">
              <w:rPr>
                <w:rFonts w:cstheme="minorHAnsi"/>
                <w:sz w:val="24"/>
                <w:szCs w:val="24"/>
              </w:rPr>
              <w:t xml:space="preserve">Complete the dialogue with can’t, must, and have to </w:t>
            </w:r>
          </w:p>
          <w:p w14:paraId="1A3C51FA" w14:textId="77777777" w:rsidR="00257774" w:rsidRPr="006E390E" w:rsidRDefault="00257774" w:rsidP="009F0766">
            <w:pPr>
              <w:pStyle w:val="ListParagraph"/>
              <w:spacing w:after="0" w:line="240" w:lineRule="auto"/>
              <w:rPr>
                <w:rFonts w:cstheme="minorHAnsi"/>
                <w:sz w:val="24"/>
                <w:szCs w:val="24"/>
              </w:rPr>
            </w:pPr>
          </w:p>
          <w:p w14:paraId="17219ECB" w14:textId="77777777" w:rsidR="00257774" w:rsidRPr="006E390E" w:rsidRDefault="00257774" w:rsidP="009F0766">
            <w:pPr>
              <w:pStyle w:val="ListParagraph"/>
              <w:numPr>
                <w:ilvl w:val="0"/>
                <w:numId w:val="1"/>
              </w:numPr>
              <w:spacing w:after="0" w:line="240" w:lineRule="auto"/>
              <w:rPr>
                <w:rFonts w:cstheme="minorHAnsi"/>
                <w:sz w:val="24"/>
                <w:szCs w:val="24"/>
              </w:rPr>
            </w:pPr>
            <w:r w:rsidRPr="006E390E">
              <w:rPr>
                <w:rFonts w:cstheme="minorHAnsi"/>
                <w:sz w:val="24"/>
                <w:szCs w:val="24"/>
              </w:rPr>
              <w:t>will and might to make predictions</w:t>
            </w:r>
          </w:p>
          <w:p w14:paraId="7FD58358" w14:textId="77777777" w:rsidR="00257774" w:rsidRPr="006E390E" w:rsidRDefault="00257774" w:rsidP="00257774">
            <w:pPr>
              <w:pStyle w:val="ListParagraph"/>
              <w:numPr>
                <w:ilvl w:val="0"/>
                <w:numId w:val="13"/>
              </w:numPr>
              <w:spacing w:after="0" w:line="240" w:lineRule="auto"/>
              <w:rPr>
                <w:rFonts w:cstheme="minorHAnsi"/>
                <w:i/>
                <w:iCs/>
                <w:sz w:val="24"/>
                <w:szCs w:val="24"/>
              </w:rPr>
            </w:pPr>
            <w:r w:rsidRPr="006E390E">
              <w:rPr>
                <w:rFonts w:cstheme="minorHAnsi"/>
                <w:sz w:val="24"/>
                <w:szCs w:val="24"/>
              </w:rPr>
              <w:t xml:space="preserve">don’t use direct questions with might, but use opening phases such as </w:t>
            </w:r>
            <w:r w:rsidRPr="006E390E">
              <w:rPr>
                <w:rFonts w:cstheme="minorHAnsi"/>
                <w:i/>
                <w:iCs/>
                <w:sz w:val="24"/>
                <w:szCs w:val="24"/>
              </w:rPr>
              <w:t>Do you think</w:t>
            </w:r>
            <w:proofErr w:type="gramStart"/>
            <w:r w:rsidRPr="006E390E">
              <w:rPr>
                <w:rFonts w:cstheme="minorHAnsi"/>
                <w:i/>
                <w:iCs/>
                <w:sz w:val="24"/>
                <w:szCs w:val="24"/>
              </w:rPr>
              <w:t>….might</w:t>
            </w:r>
            <w:proofErr w:type="gramEnd"/>
            <w:r w:rsidRPr="006E390E">
              <w:rPr>
                <w:rFonts w:cstheme="minorHAnsi"/>
                <w:i/>
                <w:iCs/>
                <w:sz w:val="24"/>
                <w:szCs w:val="24"/>
              </w:rPr>
              <w:t>…..</w:t>
            </w:r>
          </w:p>
          <w:p w14:paraId="3D1CD09D" w14:textId="77777777" w:rsidR="00257774" w:rsidRPr="006E390E" w:rsidRDefault="00257774" w:rsidP="00257774">
            <w:pPr>
              <w:pStyle w:val="ListParagraph"/>
              <w:numPr>
                <w:ilvl w:val="0"/>
                <w:numId w:val="13"/>
              </w:numPr>
              <w:spacing w:after="0" w:line="240" w:lineRule="auto"/>
              <w:rPr>
                <w:rFonts w:cstheme="minorHAnsi"/>
                <w:sz w:val="24"/>
                <w:szCs w:val="24"/>
              </w:rPr>
            </w:pPr>
            <w:r w:rsidRPr="006E390E">
              <w:rPr>
                <w:rFonts w:cstheme="minorHAnsi"/>
                <w:sz w:val="24"/>
                <w:szCs w:val="24"/>
              </w:rPr>
              <w:t xml:space="preserve">often use </w:t>
            </w:r>
            <w:r w:rsidRPr="006E390E">
              <w:rPr>
                <w:rFonts w:cstheme="minorHAnsi"/>
                <w:i/>
                <w:iCs/>
                <w:sz w:val="24"/>
                <w:szCs w:val="24"/>
              </w:rPr>
              <w:t>I think / believe…… or I don’t think / believe……</w:t>
            </w:r>
            <w:r w:rsidRPr="006E390E">
              <w:rPr>
                <w:rFonts w:cstheme="minorHAnsi"/>
                <w:sz w:val="24"/>
                <w:szCs w:val="24"/>
              </w:rPr>
              <w:t xml:space="preserve"> to introduce a prediction with </w:t>
            </w:r>
            <w:r w:rsidRPr="006E390E">
              <w:rPr>
                <w:rFonts w:cstheme="minorHAnsi"/>
                <w:i/>
                <w:iCs/>
                <w:sz w:val="24"/>
                <w:szCs w:val="24"/>
              </w:rPr>
              <w:t>will</w:t>
            </w:r>
          </w:p>
          <w:p w14:paraId="157BE470" w14:textId="77777777" w:rsidR="00257774" w:rsidRPr="006E390E" w:rsidRDefault="00257774" w:rsidP="00257774">
            <w:pPr>
              <w:pStyle w:val="ListParagraph"/>
              <w:numPr>
                <w:ilvl w:val="0"/>
                <w:numId w:val="13"/>
              </w:numPr>
              <w:spacing w:after="0" w:line="240" w:lineRule="auto"/>
              <w:rPr>
                <w:rFonts w:cstheme="minorHAnsi"/>
                <w:sz w:val="24"/>
                <w:szCs w:val="24"/>
              </w:rPr>
            </w:pPr>
            <w:r w:rsidRPr="006E390E">
              <w:rPr>
                <w:rFonts w:cstheme="minorHAnsi"/>
                <w:sz w:val="24"/>
                <w:szCs w:val="24"/>
              </w:rPr>
              <w:t>use will+ probably or probably+ won’t to make the prediction a little less certain and definitely to make a prediction more certain (positions of these in positive and negative sentences)</w:t>
            </w:r>
          </w:p>
          <w:p w14:paraId="4CF76884" w14:textId="77777777" w:rsidR="00257774" w:rsidRPr="006E390E" w:rsidRDefault="00257774" w:rsidP="009F0766">
            <w:pPr>
              <w:pStyle w:val="ListParagraph"/>
              <w:spacing w:after="0" w:line="240" w:lineRule="auto"/>
              <w:ind w:left="1440"/>
              <w:rPr>
                <w:rFonts w:cstheme="minorHAnsi"/>
                <w:sz w:val="24"/>
                <w:szCs w:val="24"/>
              </w:rPr>
            </w:pPr>
          </w:p>
          <w:p w14:paraId="4A7162E6" w14:textId="77777777" w:rsidR="00257774" w:rsidRPr="006E390E" w:rsidRDefault="00257774" w:rsidP="009F0766">
            <w:pPr>
              <w:pStyle w:val="ListParagraph"/>
              <w:spacing w:after="0" w:line="240" w:lineRule="auto"/>
              <w:ind w:left="1440"/>
              <w:rPr>
                <w:rFonts w:cstheme="minorHAnsi"/>
                <w:sz w:val="24"/>
                <w:szCs w:val="24"/>
              </w:rPr>
            </w:pPr>
            <w:r w:rsidRPr="006E390E">
              <w:rPr>
                <w:rFonts w:cstheme="minorHAnsi"/>
                <w:sz w:val="24"/>
                <w:szCs w:val="24"/>
              </w:rPr>
              <w:t>Task Types:</w:t>
            </w:r>
          </w:p>
          <w:p w14:paraId="7AEBEE50" w14:textId="77777777" w:rsidR="00257774" w:rsidRPr="006E390E" w:rsidRDefault="00257774" w:rsidP="009F0766">
            <w:pPr>
              <w:pStyle w:val="ListParagraph"/>
              <w:spacing w:after="0" w:line="240" w:lineRule="auto"/>
              <w:ind w:left="1440"/>
              <w:rPr>
                <w:rFonts w:cstheme="minorHAnsi"/>
                <w:sz w:val="24"/>
                <w:szCs w:val="24"/>
              </w:rPr>
            </w:pPr>
            <w:r w:rsidRPr="006E390E">
              <w:rPr>
                <w:rFonts w:cstheme="minorHAnsi"/>
                <w:sz w:val="24"/>
                <w:szCs w:val="24"/>
              </w:rPr>
              <w:t>Ss write the phrases in the correct order to find ten predictions</w:t>
            </w:r>
          </w:p>
          <w:p w14:paraId="48226E52" w14:textId="77777777" w:rsidR="00257774" w:rsidRPr="006E390E" w:rsidRDefault="00257774" w:rsidP="009F0766">
            <w:pPr>
              <w:pStyle w:val="ListParagraph"/>
              <w:spacing w:after="0" w:line="240" w:lineRule="auto"/>
              <w:ind w:left="1440"/>
              <w:rPr>
                <w:rFonts w:cstheme="minorHAnsi"/>
                <w:sz w:val="24"/>
                <w:szCs w:val="24"/>
              </w:rPr>
            </w:pPr>
            <w:r w:rsidRPr="006E390E">
              <w:rPr>
                <w:rFonts w:cstheme="minorHAnsi"/>
                <w:sz w:val="24"/>
                <w:szCs w:val="24"/>
              </w:rPr>
              <w:t>Complete the sentences using will, won’t, might, and might not</w:t>
            </w:r>
          </w:p>
          <w:p w14:paraId="6BEF11FC" w14:textId="77777777" w:rsidR="00257774" w:rsidRPr="006E390E" w:rsidRDefault="00257774" w:rsidP="009F0766">
            <w:pPr>
              <w:pStyle w:val="ListParagraph"/>
              <w:spacing w:after="0" w:line="240" w:lineRule="auto"/>
              <w:ind w:left="1440"/>
              <w:rPr>
                <w:rFonts w:cstheme="minorHAnsi"/>
                <w:sz w:val="24"/>
                <w:szCs w:val="24"/>
              </w:rPr>
            </w:pPr>
          </w:p>
          <w:p w14:paraId="4D91D45A" w14:textId="77777777" w:rsidR="00257774" w:rsidRPr="006E390E" w:rsidRDefault="00257774" w:rsidP="009F0766">
            <w:pPr>
              <w:pStyle w:val="ListParagraph"/>
              <w:rPr>
                <w:rFonts w:cstheme="minorHAnsi"/>
                <w:sz w:val="24"/>
                <w:szCs w:val="24"/>
              </w:rPr>
            </w:pPr>
          </w:p>
          <w:p w14:paraId="6E8C586F" w14:textId="77777777" w:rsidR="00257774" w:rsidRPr="006E390E" w:rsidRDefault="00257774" w:rsidP="009F0766">
            <w:pPr>
              <w:pStyle w:val="ListParagraph"/>
              <w:numPr>
                <w:ilvl w:val="0"/>
                <w:numId w:val="1"/>
              </w:numPr>
              <w:spacing w:after="0" w:line="240" w:lineRule="auto"/>
              <w:rPr>
                <w:rFonts w:cstheme="minorHAnsi"/>
                <w:sz w:val="24"/>
                <w:szCs w:val="24"/>
              </w:rPr>
            </w:pPr>
            <w:r w:rsidRPr="006E390E">
              <w:rPr>
                <w:rFonts w:cstheme="minorHAnsi"/>
                <w:sz w:val="24"/>
                <w:szCs w:val="24"/>
              </w:rPr>
              <w:t xml:space="preserve">adverbs (a little, pretty, and really) </w:t>
            </w:r>
          </w:p>
          <w:p w14:paraId="19298F11" w14:textId="77777777" w:rsidR="00257774" w:rsidRPr="006E390E" w:rsidRDefault="00257774" w:rsidP="00257774">
            <w:pPr>
              <w:pStyle w:val="ListParagraph"/>
              <w:numPr>
                <w:ilvl w:val="0"/>
                <w:numId w:val="14"/>
              </w:numPr>
              <w:spacing w:after="0" w:line="240" w:lineRule="auto"/>
              <w:rPr>
                <w:rFonts w:cstheme="minorHAnsi"/>
                <w:sz w:val="24"/>
                <w:szCs w:val="24"/>
              </w:rPr>
            </w:pPr>
            <w:r w:rsidRPr="006E390E">
              <w:rPr>
                <w:rFonts w:cstheme="minorHAnsi"/>
                <w:sz w:val="24"/>
                <w:szCs w:val="24"/>
              </w:rPr>
              <w:t xml:space="preserve">use </w:t>
            </w:r>
            <w:r w:rsidRPr="006E390E">
              <w:rPr>
                <w:rFonts w:cstheme="minorHAnsi"/>
                <w:i/>
                <w:iCs/>
                <w:sz w:val="24"/>
                <w:szCs w:val="24"/>
              </w:rPr>
              <w:t>a little, pretty, and really</w:t>
            </w:r>
            <w:r w:rsidRPr="006E390E">
              <w:rPr>
                <w:rFonts w:cstheme="minorHAnsi"/>
                <w:sz w:val="24"/>
                <w:szCs w:val="24"/>
              </w:rPr>
              <w:t xml:space="preserve"> with adjectives and </w:t>
            </w:r>
            <w:r w:rsidRPr="006E390E">
              <w:rPr>
                <w:rFonts w:cstheme="minorHAnsi"/>
                <w:i/>
                <w:iCs/>
                <w:sz w:val="24"/>
                <w:szCs w:val="24"/>
              </w:rPr>
              <w:t>a little and much</w:t>
            </w:r>
            <w:r w:rsidRPr="006E390E">
              <w:rPr>
                <w:rFonts w:cstheme="minorHAnsi"/>
                <w:sz w:val="24"/>
                <w:szCs w:val="24"/>
              </w:rPr>
              <w:t xml:space="preserve"> with comparative adjectives</w:t>
            </w:r>
          </w:p>
          <w:p w14:paraId="6A6232A6" w14:textId="77777777" w:rsidR="00257774" w:rsidRPr="006E390E" w:rsidRDefault="00257774" w:rsidP="00257774">
            <w:pPr>
              <w:pStyle w:val="ListParagraph"/>
              <w:numPr>
                <w:ilvl w:val="0"/>
                <w:numId w:val="14"/>
              </w:numPr>
              <w:spacing w:after="0" w:line="240" w:lineRule="auto"/>
              <w:rPr>
                <w:rFonts w:cstheme="minorHAnsi"/>
                <w:sz w:val="24"/>
                <w:szCs w:val="24"/>
              </w:rPr>
            </w:pPr>
            <w:r w:rsidRPr="006E390E">
              <w:rPr>
                <w:rFonts w:cstheme="minorHAnsi"/>
                <w:sz w:val="24"/>
                <w:szCs w:val="24"/>
              </w:rPr>
              <w:t>use a little+ negative adjective after the verb “be”</w:t>
            </w:r>
          </w:p>
          <w:p w14:paraId="543E0257" w14:textId="77777777" w:rsidR="00257774" w:rsidRPr="006E390E" w:rsidRDefault="00257774" w:rsidP="009F0766">
            <w:pPr>
              <w:pStyle w:val="ListParagraph"/>
              <w:spacing w:after="0" w:line="240" w:lineRule="auto"/>
              <w:ind w:left="1440"/>
              <w:rPr>
                <w:rFonts w:cstheme="minorHAnsi"/>
                <w:sz w:val="24"/>
                <w:szCs w:val="24"/>
              </w:rPr>
            </w:pPr>
          </w:p>
          <w:p w14:paraId="69EC9CFE" w14:textId="77777777" w:rsidR="00257774" w:rsidRPr="006E390E" w:rsidRDefault="00257774" w:rsidP="009F0766">
            <w:pPr>
              <w:pStyle w:val="ListParagraph"/>
              <w:spacing w:after="0" w:line="240" w:lineRule="auto"/>
              <w:ind w:left="1440"/>
              <w:rPr>
                <w:rFonts w:cstheme="minorHAnsi"/>
                <w:sz w:val="24"/>
                <w:szCs w:val="24"/>
              </w:rPr>
            </w:pPr>
            <w:r w:rsidRPr="006E390E">
              <w:rPr>
                <w:rFonts w:cstheme="minorHAnsi"/>
                <w:sz w:val="24"/>
                <w:szCs w:val="24"/>
              </w:rPr>
              <w:t>Task Types:</w:t>
            </w:r>
          </w:p>
          <w:p w14:paraId="354FB0DD" w14:textId="77777777" w:rsidR="00257774" w:rsidRPr="006E390E" w:rsidRDefault="00257774" w:rsidP="009F0766">
            <w:pPr>
              <w:pStyle w:val="ListParagraph"/>
              <w:spacing w:after="0" w:line="240" w:lineRule="auto"/>
              <w:ind w:left="1440"/>
              <w:rPr>
                <w:rFonts w:cstheme="minorHAnsi"/>
                <w:sz w:val="24"/>
                <w:szCs w:val="24"/>
              </w:rPr>
            </w:pPr>
            <w:r w:rsidRPr="006E390E">
              <w:rPr>
                <w:rFonts w:cstheme="minorHAnsi"/>
                <w:sz w:val="24"/>
                <w:szCs w:val="24"/>
              </w:rPr>
              <w:t>Ss choose the correct answer</w:t>
            </w:r>
          </w:p>
          <w:p w14:paraId="4D40DA0A" w14:textId="77777777" w:rsidR="00257774" w:rsidRPr="006E390E" w:rsidRDefault="00257774" w:rsidP="009F0766">
            <w:pPr>
              <w:pStyle w:val="ListParagraph"/>
              <w:rPr>
                <w:rFonts w:cstheme="minorHAnsi"/>
                <w:sz w:val="24"/>
                <w:szCs w:val="24"/>
              </w:rPr>
            </w:pPr>
          </w:p>
          <w:p w14:paraId="4BF97D9C" w14:textId="77777777" w:rsidR="00257774" w:rsidRPr="006E390E" w:rsidRDefault="00257774" w:rsidP="009F0766">
            <w:pPr>
              <w:pStyle w:val="ListParagraph"/>
              <w:rPr>
                <w:rFonts w:cstheme="minorHAnsi"/>
                <w:sz w:val="24"/>
                <w:szCs w:val="24"/>
              </w:rPr>
            </w:pPr>
          </w:p>
        </w:tc>
      </w:tr>
      <w:tr w:rsidR="00257774" w:rsidRPr="006E390E" w14:paraId="1F3ADE2F" w14:textId="77777777" w:rsidTr="006E390E">
        <w:trPr>
          <w:gridAfter w:val="2"/>
          <w:wAfter w:w="3648" w:type="dxa"/>
          <w:trHeight w:val="2254"/>
        </w:trPr>
        <w:tc>
          <w:tcPr>
            <w:tcW w:w="1591" w:type="dxa"/>
          </w:tcPr>
          <w:p w14:paraId="29297634" w14:textId="19C2DD59" w:rsidR="00257774" w:rsidRPr="006E390E" w:rsidRDefault="006E390E" w:rsidP="009F0766">
            <w:pPr>
              <w:rPr>
                <w:rFonts w:cstheme="minorHAnsi"/>
                <w:b/>
                <w:sz w:val="24"/>
                <w:szCs w:val="24"/>
              </w:rPr>
            </w:pPr>
            <w:r w:rsidRPr="006E390E">
              <w:rPr>
                <w:rFonts w:cstheme="minorHAnsi"/>
                <w:b/>
                <w:sz w:val="24"/>
                <w:szCs w:val="24"/>
              </w:rPr>
              <w:lastRenderedPageBreak/>
              <w:t>VOCABULARY</w:t>
            </w:r>
          </w:p>
        </w:tc>
        <w:tc>
          <w:tcPr>
            <w:tcW w:w="8810" w:type="dxa"/>
            <w:gridSpan w:val="3"/>
          </w:tcPr>
          <w:p w14:paraId="049BF017" w14:textId="77777777" w:rsidR="00257774" w:rsidRPr="006E390E" w:rsidRDefault="00257774" w:rsidP="009F0766">
            <w:pPr>
              <w:rPr>
                <w:rFonts w:cstheme="minorHAnsi"/>
                <w:bCs/>
                <w:i/>
                <w:iCs/>
                <w:sz w:val="24"/>
                <w:szCs w:val="24"/>
              </w:rPr>
            </w:pPr>
            <w:r w:rsidRPr="006E390E">
              <w:rPr>
                <w:rFonts w:cstheme="minorHAnsi"/>
                <w:bCs/>
                <w:i/>
                <w:iCs/>
                <w:sz w:val="24"/>
                <w:szCs w:val="24"/>
              </w:rPr>
              <w:t>Task types:</w:t>
            </w:r>
          </w:p>
          <w:p w14:paraId="6D564C76" w14:textId="77777777" w:rsidR="00257774" w:rsidRPr="006E390E" w:rsidRDefault="00257774" w:rsidP="009F0766">
            <w:pPr>
              <w:rPr>
                <w:rFonts w:cstheme="minorHAnsi"/>
                <w:bCs/>
                <w:sz w:val="24"/>
                <w:szCs w:val="24"/>
              </w:rPr>
            </w:pPr>
            <w:r w:rsidRPr="006E390E">
              <w:rPr>
                <w:rFonts w:cstheme="minorHAnsi"/>
                <w:bCs/>
                <w:sz w:val="24"/>
                <w:szCs w:val="24"/>
              </w:rPr>
              <w:t>Complete sentences with get collocations from the vocab. development box by using the correct form of get</w:t>
            </w:r>
          </w:p>
          <w:p w14:paraId="6389CCF7" w14:textId="63B268FC" w:rsidR="00257774" w:rsidRPr="006E390E" w:rsidRDefault="00257774" w:rsidP="009F0766">
            <w:pPr>
              <w:rPr>
                <w:rFonts w:cstheme="minorHAnsi"/>
                <w:sz w:val="24"/>
                <w:szCs w:val="24"/>
              </w:rPr>
            </w:pPr>
            <w:r w:rsidRPr="006E390E">
              <w:rPr>
                <w:rFonts w:cstheme="minorHAnsi"/>
                <w:sz w:val="24"/>
                <w:szCs w:val="24"/>
              </w:rPr>
              <w:t>Use get with the words in the box to complete the sentences by using the correct form of get</w:t>
            </w:r>
          </w:p>
          <w:p w14:paraId="7E619397" w14:textId="77777777" w:rsidR="00257774" w:rsidRPr="006E390E" w:rsidRDefault="00257774" w:rsidP="009F0766">
            <w:pPr>
              <w:rPr>
                <w:rFonts w:cstheme="minorHAnsi"/>
                <w:sz w:val="24"/>
                <w:szCs w:val="24"/>
              </w:rPr>
            </w:pPr>
            <w:r w:rsidRPr="006E390E">
              <w:rPr>
                <w:rFonts w:cstheme="minorHAnsi"/>
                <w:sz w:val="24"/>
                <w:szCs w:val="24"/>
              </w:rPr>
              <w:t>Complete the collocations with the words and phrases in the box</w:t>
            </w:r>
          </w:p>
          <w:p w14:paraId="0067FC73" w14:textId="77777777" w:rsidR="00257774" w:rsidRPr="006E390E" w:rsidRDefault="00257774" w:rsidP="009F0766">
            <w:pPr>
              <w:rPr>
                <w:rFonts w:cstheme="minorHAnsi"/>
                <w:sz w:val="24"/>
                <w:szCs w:val="24"/>
              </w:rPr>
            </w:pPr>
            <w:r w:rsidRPr="006E390E">
              <w:rPr>
                <w:rFonts w:cstheme="minorHAnsi"/>
                <w:sz w:val="24"/>
                <w:szCs w:val="24"/>
              </w:rPr>
              <w:t>Use words and phrases from the box in ex. 7 to complete the sentences</w:t>
            </w:r>
          </w:p>
          <w:p w14:paraId="0EBB9D1A" w14:textId="77777777" w:rsidR="00257774" w:rsidRPr="006E390E" w:rsidRDefault="00257774" w:rsidP="009F0766">
            <w:pPr>
              <w:rPr>
                <w:rFonts w:cstheme="minorHAnsi"/>
                <w:bCs/>
                <w:sz w:val="24"/>
                <w:szCs w:val="24"/>
              </w:rPr>
            </w:pPr>
            <w:r w:rsidRPr="006E390E">
              <w:rPr>
                <w:rFonts w:cstheme="minorHAnsi"/>
                <w:bCs/>
                <w:sz w:val="24"/>
                <w:szCs w:val="24"/>
              </w:rPr>
              <w:t>Match the words with their definitions</w:t>
            </w:r>
          </w:p>
          <w:p w14:paraId="4E86AA2A" w14:textId="77777777" w:rsidR="00257774" w:rsidRPr="006E390E" w:rsidRDefault="00257774" w:rsidP="009F0766">
            <w:pPr>
              <w:rPr>
                <w:rFonts w:cstheme="minorHAnsi"/>
                <w:b/>
                <w:sz w:val="24"/>
                <w:szCs w:val="24"/>
              </w:rPr>
            </w:pPr>
            <w:r w:rsidRPr="006E390E">
              <w:rPr>
                <w:rFonts w:cstheme="minorHAnsi"/>
                <w:bCs/>
                <w:sz w:val="24"/>
                <w:szCs w:val="24"/>
              </w:rPr>
              <w:t>Complete the sentences using words from ex. 5. by changing the form where necessary</w:t>
            </w:r>
          </w:p>
        </w:tc>
      </w:tr>
    </w:tbl>
    <w:p w14:paraId="306A6B25" w14:textId="77777777" w:rsidR="00257774" w:rsidRPr="006E390E" w:rsidRDefault="00257774" w:rsidP="00257774">
      <w:pPr>
        <w:rPr>
          <w:rFonts w:cstheme="minorHAnsi"/>
          <w:b/>
          <w:sz w:val="24"/>
          <w:szCs w:val="24"/>
        </w:rPr>
      </w:pPr>
    </w:p>
    <w:p w14:paraId="7D9D3B83" w14:textId="77777777" w:rsidR="00257774" w:rsidRPr="006E390E" w:rsidRDefault="00257774" w:rsidP="00257774">
      <w:pPr>
        <w:rPr>
          <w:rFonts w:cstheme="minorHAnsi"/>
          <w:b/>
          <w:sz w:val="32"/>
          <w:szCs w:val="32"/>
        </w:rPr>
      </w:pPr>
      <w:r w:rsidRPr="006E390E">
        <w:rPr>
          <w:rFonts w:cstheme="minorHAnsi"/>
          <w:b/>
          <w:sz w:val="32"/>
          <w:szCs w:val="32"/>
        </w:rPr>
        <w:t>UNIT 8</w:t>
      </w:r>
    </w:p>
    <w:p w14:paraId="1400FEF6" w14:textId="77777777" w:rsidR="00257774" w:rsidRPr="006E390E" w:rsidRDefault="00257774" w:rsidP="00257774">
      <w:pPr>
        <w:rPr>
          <w:rFonts w:cstheme="minorHAnsi"/>
          <w:b/>
          <w:sz w:val="24"/>
          <w:szCs w:val="24"/>
        </w:rPr>
      </w:pPr>
      <w:r w:rsidRPr="006E390E">
        <w:rPr>
          <w:rFonts w:cstheme="minorHAnsi"/>
          <w:b/>
          <w:sz w:val="24"/>
          <w:szCs w:val="24"/>
        </w:rPr>
        <w:t xml:space="preserve">Theme: CONSUMPTION </w:t>
      </w:r>
    </w:p>
    <w:p w14:paraId="4D120927" w14:textId="4E727A97" w:rsidR="00257774" w:rsidRPr="006E390E" w:rsidRDefault="00257774" w:rsidP="00257774">
      <w:pPr>
        <w:rPr>
          <w:rFonts w:cstheme="minorHAnsi"/>
          <w:sz w:val="24"/>
          <w:szCs w:val="24"/>
        </w:rPr>
      </w:pPr>
      <w:r w:rsidRPr="006E390E">
        <w:rPr>
          <w:rFonts w:cstheme="minorHAnsi"/>
          <w:b/>
          <w:sz w:val="24"/>
          <w:szCs w:val="24"/>
        </w:rPr>
        <w:t>Subthemes:</w:t>
      </w:r>
      <w:r w:rsidRPr="006E390E">
        <w:rPr>
          <w:rFonts w:cstheme="minorHAnsi"/>
          <w:sz w:val="24"/>
          <w:szCs w:val="24"/>
        </w:rPr>
        <w:t xml:space="preserve"> It’s the Wrong </w:t>
      </w:r>
      <w:proofErr w:type="gramStart"/>
      <w:r w:rsidRPr="006E390E">
        <w:rPr>
          <w:rFonts w:cstheme="minorHAnsi"/>
          <w:sz w:val="24"/>
          <w:szCs w:val="24"/>
        </w:rPr>
        <w:t>Size!,</w:t>
      </w:r>
      <w:proofErr w:type="gramEnd"/>
      <w:r w:rsidRPr="006E390E">
        <w:rPr>
          <w:rFonts w:cstheme="minorHAnsi"/>
          <w:sz w:val="24"/>
          <w:szCs w:val="24"/>
        </w:rPr>
        <w:t xml:space="preserve"> Food Matters, I Must Have It!, Is That All Right with You?, How Can I Help You?</w:t>
      </w:r>
    </w:p>
    <w:p w14:paraId="47F60132" w14:textId="77777777" w:rsidR="00257774" w:rsidRPr="006E390E" w:rsidRDefault="00257774" w:rsidP="00257774">
      <w:pPr>
        <w:rPr>
          <w:rFonts w:cstheme="minorHAnsi"/>
          <w:sz w:val="24"/>
          <w:szCs w:val="24"/>
        </w:rPr>
      </w:pPr>
    </w:p>
    <w:tbl>
      <w:tblPr>
        <w:tblStyle w:val="TableGrid"/>
        <w:tblW w:w="14049" w:type="dxa"/>
        <w:tblInd w:w="-162" w:type="dxa"/>
        <w:tblLook w:val="04A0" w:firstRow="1" w:lastRow="0" w:firstColumn="1" w:lastColumn="0" w:noHBand="0" w:noVBand="1"/>
      </w:tblPr>
      <w:tblGrid>
        <w:gridCol w:w="1591"/>
        <w:gridCol w:w="1142"/>
        <w:gridCol w:w="3748"/>
        <w:gridCol w:w="3920"/>
        <w:gridCol w:w="251"/>
        <w:gridCol w:w="3397"/>
      </w:tblGrid>
      <w:tr w:rsidR="00257774" w:rsidRPr="006E390E" w14:paraId="7926A521" w14:textId="77777777" w:rsidTr="006E390E">
        <w:tc>
          <w:tcPr>
            <w:tcW w:w="2733" w:type="dxa"/>
            <w:gridSpan w:val="2"/>
          </w:tcPr>
          <w:p w14:paraId="4398C7CF" w14:textId="77777777" w:rsidR="00257774" w:rsidRPr="006E390E" w:rsidRDefault="00257774" w:rsidP="009F0766">
            <w:pPr>
              <w:rPr>
                <w:rFonts w:cstheme="minorHAnsi"/>
                <w:b/>
                <w:sz w:val="24"/>
                <w:szCs w:val="24"/>
              </w:rPr>
            </w:pPr>
            <w:r w:rsidRPr="006E390E">
              <w:rPr>
                <w:rFonts w:cstheme="minorHAnsi"/>
                <w:b/>
                <w:sz w:val="24"/>
                <w:szCs w:val="24"/>
              </w:rPr>
              <w:t>SKILL/KNOWLEDGE AREA</w:t>
            </w:r>
          </w:p>
        </w:tc>
        <w:tc>
          <w:tcPr>
            <w:tcW w:w="3748" w:type="dxa"/>
          </w:tcPr>
          <w:p w14:paraId="57363893" w14:textId="77777777" w:rsidR="00257774" w:rsidRPr="006E390E" w:rsidRDefault="00257774" w:rsidP="009F0766">
            <w:pPr>
              <w:rPr>
                <w:rFonts w:cstheme="minorHAnsi"/>
                <w:b/>
                <w:sz w:val="24"/>
                <w:szCs w:val="24"/>
              </w:rPr>
            </w:pPr>
            <w:r w:rsidRPr="006E390E">
              <w:rPr>
                <w:rFonts w:cstheme="minorHAnsi"/>
                <w:b/>
                <w:sz w:val="24"/>
                <w:szCs w:val="24"/>
              </w:rPr>
              <w:t>Students will have practiced…</w:t>
            </w:r>
          </w:p>
        </w:tc>
        <w:tc>
          <w:tcPr>
            <w:tcW w:w="4171" w:type="dxa"/>
            <w:gridSpan w:val="2"/>
          </w:tcPr>
          <w:p w14:paraId="56253A37" w14:textId="77777777" w:rsidR="00257774" w:rsidRPr="006E390E" w:rsidRDefault="00257774" w:rsidP="009F0766">
            <w:pPr>
              <w:rPr>
                <w:rFonts w:cstheme="minorHAnsi"/>
                <w:b/>
                <w:sz w:val="24"/>
                <w:szCs w:val="24"/>
              </w:rPr>
            </w:pPr>
            <w:r w:rsidRPr="006E390E">
              <w:rPr>
                <w:rFonts w:cstheme="minorHAnsi"/>
                <w:b/>
                <w:sz w:val="24"/>
                <w:szCs w:val="24"/>
              </w:rPr>
              <w:t>Task type</w:t>
            </w:r>
          </w:p>
        </w:tc>
        <w:tc>
          <w:tcPr>
            <w:tcW w:w="3397" w:type="dxa"/>
          </w:tcPr>
          <w:p w14:paraId="6D372F83" w14:textId="77777777" w:rsidR="00257774" w:rsidRPr="006E390E" w:rsidRDefault="00257774" w:rsidP="009F0766">
            <w:pPr>
              <w:rPr>
                <w:rFonts w:cstheme="minorHAnsi"/>
                <w:b/>
                <w:sz w:val="24"/>
                <w:szCs w:val="24"/>
              </w:rPr>
            </w:pPr>
            <w:r w:rsidRPr="006E390E">
              <w:rPr>
                <w:rFonts w:cstheme="minorHAnsi"/>
                <w:b/>
                <w:sz w:val="24"/>
                <w:szCs w:val="24"/>
              </w:rPr>
              <w:t>Text type</w:t>
            </w:r>
          </w:p>
        </w:tc>
      </w:tr>
      <w:tr w:rsidR="00257774" w:rsidRPr="006E390E" w14:paraId="37A90CF7" w14:textId="77777777" w:rsidTr="006E390E">
        <w:tc>
          <w:tcPr>
            <w:tcW w:w="2733" w:type="dxa"/>
            <w:gridSpan w:val="2"/>
          </w:tcPr>
          <w:p w14:paraId="5A99DC98" w14:textId="77777777" w:rsidR="00257774" w:rsidRPr="006E390E" w:rsidRDefault="00257774" w:rsidP="009F0766">
            <w:pPr>
              <w:rPr>
                <w:rFonts w:cstheme="minorHAnsi"/>
                <w:b/>
                <w:sz w:val="24"/>
                <w:szCs w:val="24"/>
              </w:rPr>
            </w:pPr>
            <w:r w:rsidRPr="006E390E">
              <w:rPr>
                <w:rFonts w:cstheme="minorHAnsi"/>
                <w:b/>
                <w:sz w:val="24"/>
                <w:szCs w:val="24"/>
              </w:rPr>
              <w:t>LISTENING</w:t>
            </w:r>
          </w:p>
        </w:tc>
        <w:tc>
          <w:tcPr>
            <w:tcW w:w="3748" w:type="dxa"/>
          </w:tcPr>
          <w:p w14:paraId="5BB0ABED" w14:textId="77777777" w:rsidR="00257774" w:rsidRPr="006E390E" w:rsidRDefault="00257774" w:rsidP="009F0766">
            <w:pPr>
              <w:rPr>
                <w:rFonts w:cstheme="minorHAnsi"/>
                <w:i/>
                <w:iCs/>
                <w:sz w:val="24"/>
                <w:szCs w:val="24"/>
              </w:rPr>
            </w:pPr>
            <w:r w:rsidRPr="006E390E">
              <w:rPr>
                <w:rFonts w:cstheme="minorHAnsi"/>
                <w:i/>
                <w:iCs/>
                <w:sz w:val="24"/>
                <w:szCs w:val="24"/>
              </w:rPr>
              <w:t>Recognizing statements used as questions</w:t>
            </w:r>
          </w:p>
          <w:p w14:paraId="23C094D7" w14:textId="77777777" w:rsidR="00257774" w:rsidRPr="006E390E" w:rsidRDefault="00257774" w:rsidP="009F0766">
            <w:pPr>
              <w:rPr>
                <w:rFonts w:cstheme="minorHAnsi"/>
                <w:i/>
                <w:iCs/>
                <w:sz w:val="24"/>
                <w:szCs w:val="24"/>
              </w:rPr>
            </w:pPr>
          </w:p>
          <w:p w14:paraId="2E1ACB9B" w14:textId="77777777" w:rsidR="00257774" w:rsidRPr="006E390E" w:rsidRDefault="00257774" w:rsidP="009F0766">
            <w:pPr>
              <w:rPr>
                <w:rFonts w:cstheme="minorHAnsi"/>
                <w:i/>
                <w:iCs/>
                <w:sz w:val="24"/>
                <w:szCs w:val="24"/>
              </w:rPr>
            </w:pPr>
          </w:p>
          <w:p w14:paraId="5501C86F" w14:textId="77777777" w:rsidR="00257774" w:rsidRPr="006E390E" w:rsidRDefault="00257774" w:rsidP="009F0766">
            <w:pPr>
              <w:rPr>
                <w:rFonts w:cstheme="minorHAnsi"/>
                <w:i/>
                <w:iCs/>
                <w:sz w:val="24"/>
                <w:szCs w:val="24"/>
              </w:rPr>
            </w:pPr>
          </w:p>
          <w:p w14:paraId="40731CF8" w14:textId="77777777" w:rsidR="00257774" w:rsidRPr="006E390E" w:rsidRDefault="00257774" w:rsidP="009F0766">
            <w:pPr>
              <w:rPr>
                <w:rFonts w:cstheme="minorHAnsi"/>
                <w:i/>
                <w:iCs/>
                <w:sz w:val="24"/>
                <w:szCs w:val="24"/>
              </w:rPr>
            </w:pPr>
          </w:p>
          <w:p w14:paraId="1B2B3D59" w14:textId="77777777" w:rsidR="00257774" w:rsidRPr="006E390E" w:rsidRDefault="00257774" w:rsidP="009F0766">
            <w:pPr>
              <w:rPr>
                <w:rFonts w:cstheme="minorHAnsi"/>
                <w:i/>
                <w:iCs/>
                <w:sz w:val="24"/>
                <w:szCs w:val="24"/>
              </w:rPr>
            </w:pPr>
          </w:p>
          <w:p w14:paraId="64DD3E58" w14:textId="77777777" w:rsidR="00257774" w:rsidRPr="006E390E" w:rsidRDefault="00257774" w:rsidP="009F0766">
            <w:pPr>
              <w:rPr>
                <w:rFonts w:cstheme="minorHAnsi"/>
                <w:i/>
                <w:iCs/>
                <w:sz w:val="24"/>
                <w:szCs w:val="24"/>
              </w:rPr>
            </w:pPr>
          </w:p>
          <w:p w14:paraId="16ADACF5" w14:textId="77777777" w:rsidR="00257774" w:rsidRPr="006E390E" w:rsidRDefault="00257774" w:rsidP="009F0766">
            <w:pPr>
              <w:rPr>
                <w:rFonts w:cstheme="minorHAnsi"/>
                <w:i/>
                <w:iCs/>
                <w:sz w:val="24"/>
                <w:szCs w:val="24"/>
              </w:rPr>
            </w:pPr>
          </w:p>
          <w:p w14:paraId="1FD0F791" w14:textId="77777777" w:rsidR="00257774" w:rsidRPr="006E390E" w:rsidRDefault="00257774" w:rsidP="009F0766">
            <w:pPr>
              <w:rPr>
                <w:rFonts w:cstheme="minorHAnsi"/>
                <w:i/>
                <w:iCs/>
                <w:sz w:val="24"/>
                <w:szCs w:val="24"/>
              </w:rPr>
            </w:pPr>
            <w:r w:rsidRPr="006E390E">
              <w:rPr>
                <w:rFonts w:cstheme="minorHAnsi"/>
                <w:i/>
                <w:iCs/>
                <w:sz w:val="24"/>
                <w:szCs w:val="24"/>
              </w:rPr>
              <w:t>Pronunciation skill: stress on content words</w:t>
            </w:r>
          </w:p>
          <w:p w14:paraId="2EB630DF" w14:textId="77777777" w:rsidR="00257774" w:rsidRPr="006E390E" w:rsidRDefault="00257774" w:rsidP="009F0766">
            <w:pPr>
              <w:rPr>
                <w:rFonts w:cstheme="minorHAnsi"/>
                <w:sz w:val="24"/>
                <w:szCs w:val="24"/>
              </w:rPr>
            </w:pPr>
          </w:p>
        </w:tc>
        <w:tc>
          <w:tcPr>
            <w:tcW w:w="4171" w:type="dxa"/>
            <w:gridSpan w:val="2"/>
          </w:tcPr>
          <w:p w14:paraId="1E7DA186" w14:textId="77777777" w:rsidR="00257774" w:rsidRPr="006E390E" w:rsidRDefault="00257774" w:rsidP="009F0766">
            <w:pPr>
              <w:rPr>
                <w:rFonts w:cstheme="minorHAnsi"/>
                <w:sz w:val="24"/>
                <w:szCs w:val="24"/>
              </w:rPr>
            </w:pPr>
            <w:r w:rsidRPr="006E390E">
              <w:rPr>
                <w:rFonts w:cstheme="minorHAnsi"/>
                <w:sz w:val="24"/>
                <w:szCs w:val="24"/>
              </w:rPr>
              <w:lastRenderedPageBreak/>
              <w:t>Listen to each sentence twice to decide if it is a statement or a question</w:t>
            </w:r>
          </w:p>
          <w:p w14:paraId="54AA423B" w14:textId="77777777" w:rsidR="00257774" w:rsidRPr="006E390E" w:rsidRDefault="00257774" w:rsidP="009F0766">
            <w:pPr>
              <w:rPr>
                <w:rFonts w:cstheme="minorHAnsi"/>
                <w:sz w:val="24"/>
                <w:szCs w:val="24"/>
              </w:rPr>
            </w:pPr>
            <w:r w:rsidRPr="006E390E">
              <w:rPr>
                <w:rFonts w:cstheme="minorHAnsi"/>
                <w:sz w:val="24"/>
                <w:szCs w:val="24"/>
              </w:rPr>
              <w:t>Listen to a conversation between a store manager and a customer to identify what the customer wants and why</w:t>
            </w:r>
          </w:p>
          <w:p w14:paraId="22BBC640" w14:textId="77777777" w:rsidR="00257774" w:rsidRPr="006E390E" w:rsidRDefault="00257774" w:rsidP="009F0766">
            <w:pPr>
              <w:rPr>
                <w:rFonts w:cstheme="minorHAnsi"/>
                <w:sz w:val="24"/>
                <w:szCs w:val="24"/>
              </w:rPr>
            </w:pPr>
          </w:p>
          <w:p w14:paraId="18B13F8C" w14:textId="77777777" w:rsidR="00257774" w:rsidRPr="006E390E" w:rsidRDefault="00257774" w:rsidP="009F0766">
            <w:pPr>
              <w:rPr>
                <w:rFonts w:cstheme="minorHAnsi"/>
                <w:sz w:val="24"/>
                <w:szCs w:val="24"/>
              </w:rPr>
            </w:pPr>
            <w:r w:rsidRPr="006E390E">
              <w:rPr>
                <w:rFonts w:cstheme="minorHAnsi"/>
                <w:sz w:val="24"/>
                <w:szCs w:val="24"/>
              </w:rPr>
              <w:t>Listen to the conversation again to answer open-ended questions</w:t>
            </w:r>
          </w:p>
        </w:tc>
        <w:tc>
          <w:tcPr>
            <w:tcW w:w="3397" w:type="dxa"/>
          </w:tcPr>
          <w:p w14:paraId="62DF9D79" w14:textId="77777777" w:rsidR="00257774" w:rsidRPr="006E390E" w:rsidRDefault="00257774" w:rsidP="009F0766">
            <w:pPr>
              <w:rPr>
                <w:rFonts w:cstheme="minorHAnsi"/>
                <w:sz w:val="24"/>
                <w:szCs w:val="24"/>
              </w:rPr>
            </w:pPr>
            <w:r w:rsidRPr="006E390E">
              <w:rPr>
                <w:rFonts w:cstheme="minorHAnsi"/>
                <w:sz w:val="24"/>
                <w:szCs w:val="24"/>
              </w:rPr>
              <w:t>Conversation between a store manager and a customer to</w:t>
            </w:r>
          </w:p>
        </w:tc>
      </w:tr>
      <w:tr w:rsidR="00257774" w:rsidRPr="006E390E" w14:paraId="2836D580" w14:textId="77777777" w:rsidTr="006E390E">
        <w:tc>
          <w:tcPr>
            <w:tcW w:w="2733" w:type="dxa"/>
            <w:gridSpan w:val="2"/>
          </w:tcPr>
          <w:p w14:paraId="6B6329AF" w14:textId="77777777" w:rsidR="00257774" w:rsidRPr="006E390E" w:rsidRDefault="00257774" w:rsidP="009F0766">
            <w:pPr>
              <w:rPr>
                <w:rFonts w:cstheme="minorHAnsi"/>
                <w:b/>
                <w:sz w:val="24"/>
                <w:szCs w:val="24"/>
              </w:rPr>
            </w:pPr>
            <w:r w:rsidRPr="006E390E">
              <w:rPr>
                <w:rFonts w:cstheme="minorHAnsi"/>
                <w:b/>
                <w:sz w:val="24"/>
                <w:szCs w:val="24"/>
              </w:rPr>
              <w:t>READING</w:t>
            </w:r>
          </w:p>
        </w:tc>
        <w:tc>
          <w:tcPr>
            <w:tcW w:w="3748" w:type="dxa"/>
          </w:tcPr>
          <w:p w14:paraId="56430321" w14:textId="77777777" w:rsidR="00257774" w:rsidRPr="006E390E" w:rsidRDefault="00257774" w:rsidP="009F0766">
            <w:pPr>
              <w:rPr>
                <w:rFonts w:cstheme="minorHAnsi"/>
                <w:i/>
                <w:iCs/>
                <w:sz w:val="24"/>
                <w:szCs w:val="24"/>
              </w:rPr>
            </w:pPr>
            <w:r w:rsidRPr="006E390E">
              <w:rPr>
                <w:rFonts w:cstheme="minorHAnsi"/>
                <w:i/>
                <w:iCs/>
                <w:sz w:val="24"/>
                <w:szCs w:val="24"/>
              </w:rPr>
              <w:t xml:space="preserve">Interpreting visuals and data </w:t>
            </w:r>
          </w:p>
          <w:p w14:paraId="63DBD9D6" w14:textId="77777777" w:rsidR="00257774" w:rsidRPr="006E390E" w:rsidRDefault="00257774" w:rsidP="009F0766">
            <w:pPr>
              <w:rPr>
                <w:rFonts w:cstheme="minorHAnsi"/>
                <w:i/>
                <w:iCs/>
                <w:sz w:val="24"/>
                <w:szCs w:val="24"/>
              </w:rPr>
            </w:pPr>
            <w:r w:rsidRPr="006E390E">
              <w:rPr>
                <w:rFonts w:cstheme="minorHAnsi"/>
                <w:i/>
                <w:iCs/>
                <w:sz w:val="24"/>
                <w:szCs w:val="24"/>
              </w:rPr>
              <w:t>(Citymeals on Wheels: My New Heroes)</w:t>
            </w:r>
          </w:p>
        </w:tc>
        <w:tc>
          <w:tcPr>
            <w:tcW w:w="4171" w:type="dxa"/>
            <w:gridSpan w:val="2"/>
          </w:tcPr>
          <w:p w14:paraId="0440C036" w14:textId="77777777" w:rsidR="00257774" w:rsidRPr="006E390E" w:rsidRDefault="00257774" w:rsidP="009F0766">
            <w:pPr>
              <w:rPr>
                <w:rFonts w:cstheme="minorHAnsi"/>
                <w:sz w:val="24"/>
                <w:szCs w:val="24"/>
              </w:rPr>
            </w:pPr>
            <w:r w:rsidRPr="006E390E">
              <w:rPr>
                <w:rFonts w:cstheme="minorHAnsi"/>
                <w:sz w:val="24"/>
                <w:szCs w:val="24"/>
              </w:rPr>
              <w:t>Ss read the open-ended questions to guess which ones will be answered in the text, and which ones in the graphics</w:t>
            </w:r>
          </w:p>
          <w:p w14:paraId="431A8673" w14:textId="77777777" w:rsidR="00257774" w:rsidRPr="006E390E" w:rsidRDefault="00257774" w:rsidP="009F0766">
            <w:pPr>
              <w:rPr>
                <w:rFonts w:cstheme="minorHAnsi"/>
                <w:sz w:val="24"/>
                <w:szCs w:val="24"/>
              </w:rPr>
            </w:pPr>
            <w:r w:rsidRPr="006E390E">
              <w:rPr>
                <w:rFonts w:cstheme="minorHAnsi"/>
                <w:sz w:val="24"/>
                <w:szCs w:val="24"/>
              </w:rPr>
              <w:t xml:space="preserve">Use the text and graphics to answer the open-ended questions in the previous ex. </w:t>
            </w:r>
          </w:p>
        </w:tc>
        <w:tc>
          <w:tcPr>
            <w:tcW w:w="3397" w:type="dxa"/>
          </w:tcPr>
          <w:p w14:paraId="6BA4B168" w14:textId="77777777" w:rsidR="00257774" w:rsidRPr="006E390E" w:rsidRDefault="00257774" w:rsidP="009F0766">
            <w:pPr>
              <w:rPr>
                <w:rFonts w:cstheme="minorHAnsi"/>
                <w:sz w:val="24"/>
                <w:szCs w:val="24"/>
              </w:rPr>
            </w:pPr>
            <w:r w:rsidRPr="006E390E">
              <w:rPr>
                <w:rFonts w:cstheme="minorHAnsi"/>
                <w:sz w:val="24"/>
                <w:szCs w:val="24"/>
              </w:rPr>
              <w:t xml:space="preserve">Food blog  </w:t>
            </w:r>
          </w:p>
        </w:tc>
      </w:tr>
      <w:tr w:rsidR="00257774" w:rsidRPr="006E390E" w14:paraId="5D55FDF2" w14:textId="77777777" w:rsidTr="006E390E">
        <w:tc>
          <w:tcPr>
            <w:tcW w:w="2733" w:type="dxa"/>
            <w:gridSpan w:val="2"/>
          </w:tcPr>
          <w:p w14:paraId="5AA94692" w14:textId="77777777" w:rsidR="00257774" w:rsidRPr="006E390E" w:rsidRDefault="00257774" w:rsidP="009F0766">
            <w:pPr>
              <w:rPr>
                <w:rFonts w:cstheme="minorHAnsi"/>
                <w:b/>
                <w:sz w:val="24"/>
                <w:szCs w:val="24"/>
              </w:rPr>
            </w:pPr>
            <w:r w:rsidRPr="006E390E">
              <w:rPr>
                <w:rFonts w:cstheme="minorHAnsi"/>
                <w:b/>
                <w:sz w:val="24"/>
                <w:szCs w:val="24"/>
              </w:rPr>
              <w:t>WRITING</w:t>
            </w:r>
          </w:p>
        </w:tc>
        <w:tc>
          <w:tcPr>
            <w:tcW w:w="3748" w:type="dxa"/>
          </w:tcPr>
          <w:p w14:paraId="2B053C49" w14:textId="77777777" w:rsidR="00257774" w:rsidRPr="006E390E" w:rsidRDefault="00257774" w:rsidP="009F0766">
            <w:pPr>
              <w:rPr>
                <w:rFonts w:cstheme="minorHAnsi"/>
                <w:i/>
                <w:iCs/>
                <w:sz w:val="24"/>
                <w:szCs w:val="24"/>
              </w:rPr>
            </w:pPr>
            <w:r w:rsidRPr="006E390E">
              <w:rPr>
                <w:rFonts w:cstheme="minorHAnsi"/>
                <w:i/>
                <w:iCs/>
                <w:sz w:val="24"/>
                <w:szCs w:val="24"/>
              </w:rPr>
              <w:t>Writing Skill: Giving opinions</w:t>
            </w:r>
          </w:p>
          <w:p w14:paraId="02E68FEB" w14:textId="77777777" w:rsidR="00257774" w:rsidRPr="006E390E" w:rsidRDefault="00257774" w:rsidP="009F0766">
            <w:pPr>
              <w:rPr>
                <w:rFonts w:cstheme="minorHAnsi"/>
                <w:i/>
                <w:iCs/>
                <w:sz w:val="24"/>
                <w:szCs w:val="24"/>
              </w:rPr>
            </w:pPr>
            <w:r w:rsidRPr="006E390E">
              <w:rPr>
                <w:rFonts w:cstheme="minorHAnsi"/>
                <w:i/>
                <w:iCs/>
                <w:sz w:val="24"/>
                <w:szCs w:val="24"/>
              </w:rPr>
              <w:t>The structures used to give opinion, support it, and to structure the writing are key language items (writing skill box on pg. 95)</w:t>
            </w:r>
          </w:p>
          <w:p w14:paraId="622BE437" w14:textId="77777777" w:rsidR="00257774" w:rsidRPr="006E390E" w:rsidRDefault="00257774" w:rsidP="009F0766">
            <w:pPr>
              <w:rPr>
                <w:rFonts w:cstheme="minorHAnsi"/>
                <w:i/>
                <w:iCs/>
                <w:sz w:val="24"/>
                <w:szCs w:val="24"/>
              </w:rPr>
            </w:pPr>
            <w:r w:rsidRPr="006E390E">
              <w:rPr>
                <w:rFonts w:cstheme="minorHAnsi"/>
                <w:i/>
                <w:iCs/>
                <w:sz w:val="24"/>
                <w:szCs w:val="24"/>
              </w:rPr>
              <w:t>***ss write an opinion essay of 175- 200 words answering the question: Is</w:t>
            </w:r>
            <w:proofErr w:type="gramStart"/>
            <w:r w:rsidRPr="006E390E">
              <w:rPr>
                <w:rFonts w:cstheme="minorHAnsi"/>
                <w:i/>
                <w:iCs/>
                <w:sz w:val="24"/>
                <w:szCs w:val="24"/>
              </w:rPr>
              <w:t>….necessary</w:t>
            </w:r>
            <w:proofErr w:type="gramEnd"/>
            <w:r w:rsidRPr="006E390E">
              <w:rPr>
                <w:rFonts w:cstheme="minorHAnsi"/>
                <w:i/>
                <w:iCs/>
                <w:sz w:val="24"/>
                <w:szCs w:val="24"/>
              </w:rPr>
              <w:t xml:space="preserve"> or unnecessary?</w:t>
            </w:r>
          </w:p>
        </w:tc>
        <w:tc>
          <w:tcPr>
            <w:tcW w:w="4171" w:type="dxa"/>
            <w:gridSpan w:val="2"/>
          </w:tcPr>
          <w:p w14:paraId="48DEF483" w14:textId="77777777" w:rsidR="00257774" w:rsidRPr="006E390E" w:rsidRDefault="00257774" w:rsidP="009F0766">
            <w:pPr>
              <w:rPr>
                <w:rFonts w:cstheme="minorHAnsi"/>
                <w:sz w:val="24"/>
                <w:szCs w:val="24"/>
              </w:rPr>
            </w:pPr>
            <w:r w:rsidRPr="006E390E">
              <w:rPr>
                <w:rFonts w:cstheme="minorHAnsi"/>
                <w:sz w:val="24"/>
                <w:szCs w:val="24"/>
              </w:rPr>
              <w:t>Ss read the example essay to find examples of the language in the Writing Skill box</w:t>
            </w:r>
          </w:p>
          <w:p w14:paraId="2C5730F7" w14:textId="77777777" w:rsidR="00257774" w:rsidRPr="006E390E" w:rsidRDefault="00257774" w:rsidP="009F0766">
            <w:pPr>
              <w:rPr>
                <w:rFonts w:cstheme="minorHAnsi"/>
                <w:sz w:val="24"/>
                <w:szCs w:val="24"/>
              </w:rPr>
            </w:pPr>
            <w:r w:rsidRPr="006E390E">
              <w:rPr>
                <w:rFonts w:cstheme="minorHAnsi"/>
                <w:sz w:val="24"/>
                <w:szCs w:val="24"/>
              </w:rPr>
              <w:t>Answer an open-ended question related to the example essay (how many reasons for not having a smartphone does the writer give?)</w:t>
            </w:r>
          </w:p>
          <w:p w14:paraId="27FE325F" w14:textId="77777777" w:rsidR="00257774" w:rsidRPr="006E390E" w:rsidRDefault="00257774" w:rsidP="009F0766">
            <w:pPr>
              <w:rPr>
                <w:rFonts w:cstheme="minorHAnsi"/>
                <w:sz w:val="24"/>
                <w:szCs w:val="24"/>
              </w:rPr>
            </w:pPr>
          </w:p>
          <w:p w14:paraId="5DDF3AA8" w14:textId="77777777" w:rsidR="00257774" w:rsidRPr="006E390E" w:rsidRDefault="00257774" w:rsidP="009F0766">
            <w:pPr>
              <w:rPr>
                <w:rFonts w:cstheme="minorHAnsi"/>
                <w:sz w:val="24"/>
                <w:szCs w:val="24"/>
              </w:rPr>
            </w:pPr>
          </w:p>
        </w:tc>
        <w:tc>
          <w:tcPr>
            <w:tcW w:w="3397" w:type="dxa"/>
          </w:tcPr>
          <w:p w14:paraId="57DA1832" w14:textId="77777777" w:rsidR="00257774" w:rsidRPr="006E390E" w:rsidRDefault="00257774" w:rsidP="009F0766">
            <w:pPr>
              <w:rPr>
                <w:rFonts w:cstheme="minorHAnsi"/>
                <w:sz w:val="24"/>
                <w:szCs w:val="24"/>
              </w:rPr>
            </w:pPr>
            <w:r w:rsidRPr="006E390E">
              <w:rPr>
                <w:rFonts w:cstheme="minorHAnsi"/>
                <w:sz w:val="24"/>
                <w:szCs w:val="24"/>
              </w:rPr>
              <w:t xml:space="preserve"> A student’s presentation involving two parts</w:t>
            </w:r>
          </w:p>
          <w:p w14:paraId="64DF15D8" w14:textId="77777777" w:rsidR="00257774" w:rsidRPr="006E390E" w:rsidRDefault="00257774" w:rsidP="009F0766">
            <w:pPr>
              <w:rPr>
                <w:rFonts w:cstheme="minorHAnsi"/>
                <w:sz w:val="24"/>
                <w:szCs w:val="24"/>
              </w:rPr>
            </w:pPr>
          </w:p>
        </w:tc>
      </w:tr>
      <w:tr w:rsidR="00257774" w:rsidRPr="006E390E" w14:paraId="6C76D785" w14:textId="77777777" w:rsidTr="006E390E">
        <w:tc>
          <w:tcPr>
            <w:tcW w:w="2733" w:type="dxa"/>
            <w:gridSpan w:val="2"/>
          </w:tcPr>
          <w:p w14:paraId="46FC1E21" w14:textId="77777777" w:rsidR="00257774" w:rsidRPr="006E390E" w:rsidRDefault="00257774" w:rsidP="009F0766">
            <w:pPr>
              <w:rPr>
                <w:rFonts w:cstheme="minorHAnsi"/>
                <w:b/>
                <w:sz w:val="24"/>
                <w:szCs w:val="24"/>
              </w:rPr>
            </w:pPr>
            <w:r w:rsidRPr="006E390E">
              <w:rPr>
                <w:rFonts w:cstheme="minorHAnsi"/>
                <w:b/>
                <w:sz w:val="24"/>
                <w:szCs w:val="24"/>
              </w:rPr>
              <w:t>SPEAKING 1</w:t>
            </w:r>
          </w:p>
        </w:tc>
        <w:tc>
          <w:tcPr>
            <w:tcW w:w="3748" w:type="dxa"/>
          </w:tcPr>
          <w:p w14:paraId="511CC36F" w14:textId="77777777" w:rsidR="00257774" w:rsidRPr="006E390E" w:rsidRDefault="00257774" w:rsidP="009F0766">
            <w:pPr>
              <w:rPr>
                <w:rFonts w:cstheme="minorHAnsi"/>
                <w:i/>
                <w:iCs/>
                <w:sz w:val="24"/>
                <w:szCs w:val="24"/>
              </w:rPr>
            </w:pPr>
            <w:r w:rsidRPr="006E390E">
              <w:rPr>
                <w:rFonts w:cstheme="minorHAnsi"/>
                <w:i/>
                <w:iCs/>
                <w:sz w:val="24"/>
                <w:szCs w:val="24"/>
              </w:rPr>
              <w:t>Making requests</w:t>
            </w:r>
          </w:p>
          <w:p w14:paraId="5782654B" w14:textId="77777777" w:rsidR="00257774" w:rsidRPr="006E390E" w:rsidRDefault="00257774" w:rsidP="009F0766">
            <w:pPr>
              <w:rPr>
                <w:rFonts w:cstheme="minorHAnsi"/>
                <w:i/>
                <w:iCs/>
                <w:sz w:val="24"/>
                <w:szCs w:val="24"/>
              </w:rPr>
            </w:pPr>
            <w:r w:rsidRPr="006E390E">
              <w:rPr>
                <w:rFonts w:cstheme="minorHAnsi"/>
                <w:i/>
                <w:iCs/>
                <w:sz w:val="24"/>
                <w:szCs w:val="24"/>
              </w:rPr>
              <w:t>Can you….?</w:t>
            </w:r>
          </w:p>
          <w:p w14:paraId="4074E4A2" w14:textId="77777777" w:rsidR="00257774" w:rsidRPr="006E390E" w:rsidRDefault="00257774" w:rsidP="009F0766">
            <w:pPr>
              <w:rPr>
                <w:rFonts w:cstheme="minorHAnsi"/>
                <w:i/>
                <w:iCs/>
                <w:sz w:val="24"/>
                <w:szCs w:val="24"/>
              </w:rPr>
            </w:pPr>
            <w:r w:rsidRPr="006E390E">
              <w:rPr>
                <w:rFonts w:cstheme="minorHAnsi"/>
                <w:i/>
                <w:iCs/>
                <w:sz w:val="24"/>
                <w:szCs w:val="24"/>
              </w:rPr>
              <w:t>Could you</w:t>
            </w:r>
            <w:proofErr w:type="gramStart"/>
            <w:r w:rsidRPr="006E390E">
              <w:rPr>
                <w:rFonts w:cstheme="minorHAnsi"/>
                <w:i/>
                <w:iCs/>
                <w:sz w:val="24"/>
                <w:szCs w:val="24"/>
              </w:rPr>
              <w:t>…..?</w:t>
            </w:r>
            <w:proofErr w:type="gramEnd"/>
          </w:p>
          <w:p w14:paraId="5F73F464" w14:textId="77777777" w:rsidR="00257774" w:rsidRPr="006E390E" w:rsidRDefault="00257774" w:rsidP="009F0766">
            <w:pPr>
              <w:rPr>
                <w:rFonts w:cstheme="minorHAnsi"/>
                <w:i/>
                <w:iCs/>
                <w:sz w:val="24"/>
                <w:szCs w:val="24"/>
              </w:rPr>
            </w:pPr>
            <w:r w:rsidRPr="006E390E">
              <w:rPr>
                <w:rFonts w:cstheme="minorHAnsi"/>
                <w:i/>
                <w:iCs/>
                <w:sz w:val="24"/>
                <w:szCs w:val="24"/>
              </w:rPr>
              <w:t>Would it be possible for you to……?</w:t>
            </w:r>
          </w:p>
          <w:p w14:paraId="7E737C7D" w14:textId="77777777" w:rsidR="00257774" w:rsidRPr="006E390E" w:rsidRDefault="00257774" w:rsidP="009F0766">
            <w:pPr>
              <w:rPr>
                <w:rFonts w:cstheme="minorHAnsi"/>
                <w:i/>
                <w:iCs/>
                <w:sz w:val="24"/>
                <w:szCs w:val="24"/>
              </w:rPr>
            </w:pPr>
            <w:r w:rsidRPr="006E390E">
              <w:rPr>
                <w:rFonts w:cstheme="minorHAnsi"/>
                <w:i/>
                <w:iCs/>
                <w:sz w:val="24"/>
                <w:szCs w:val="24"/>
              </w:rPr>
              <w:t>Get the sugar from over there.</w:t>
            </w:r>
          </w:p>
          <w:p w14:paraId="2F7BB149" w14:textId="77777777" w:rsidR="00257774" w:rsidRPr="006E390E" w:rsidRDefault="00257774" w:rsidP="009F0766">
            <w:pPr>
              <w:rPr>
                <w:rFonts w:cstheme="minorHAnsi"/>
                <w:i/>
                <w:iCs/>
                <w:sz w:val="24"/>
                <w:szCs w:val="24"/>
              </w:rPr>
            </w:pPr>
            <w:r w:rsidRPr="006E390E">
              <w:rPr>
                <w:rFonts w:cstheme="minorHAnsi"/>
                <w:i/>
                <w:iCs/>
                <w:sz w:val="24"/>
                <w:szCs w:val="24"/>
              </w:rPr>
              <w:lastRenderedPageBreak/>
              <w:t>I’m sorry to bother you, but would you mind + Ving……</w:t>
            </w:r>
          </w:p>
          <w:p w14:paraId="2191CC99" w14:textId="77777777" w:rsidR="00257774" w:rsidRPr="006E390E" w:rsidRDefault="00257774" w:rsidP="009F0766">
            <w:pPr>
              <w:rPr>
                <w:rFonts w:cstheme="minorHAnsi"/>
                <w:color w:val="FF0000"/>
                <w:sz w:val="24"/>
                <w:szCs w:val="24"/>
              </w:rPr>
            </w:pPr>
          </w:p>
          <w:p w14:paraId="7162D721" w14:textId="77777777" w:rsidR="00257774" w:rsidRPr="006E390E" w:rsidRDefault="00257774" w:rsidP="009F0766">
            <w:pPr>
              <w:rPr>
                <w:rFonts w:cstheme="minorHAnsi"/>
                <w:i/>
                <w:iCs/>
                <w:color w:val="000000" w:themeColor="text1"/>
                <w:sz w:val="24"/>
                <w:szCs w:val="24"/>
              </w:rPr>
            </w:pPr>
            <w:r w:rsidRPr="006E390E">
              <w:rPr>
                <w:rFonts w:cstheme="minorHAnsi"/>
                <w:i/>
                <w:iCs/>
                <w:color w:val="000000" w:themeColor="text1"/>
                <w:sz w:val="24"/>
                <w:szCs w:val="24"/>
              </w:rPr>
              <w:t>Confirming acceptance</w:t>
            </w:r>
          </w:p>
          <w:p w14:paraId="77E40D1D" w14:textId="77777777" w:rsidR="00257774" w:rsidRPr="006E390E" w:rsidRDefault="00257774" w:rsidP="009F0766">
            <w:pPr>
              <w:rPr>
                <w:rFonts w:cstheme="minorHAnsi"/>
                <w:i/>
                <w:iCs/>
                <w:color w:val="000000" w:themeColor="text1"/>
                <w:sz w:val="24"/>
                <w:szCs w:val="24"/>
              </w:rPr>
            </w:pPr>
            <w:r w:rsidRPr="006E390E">
              <w:rPr>
                <w:rFonts w:cstheme="minorHAnsi"/>
                <w:i/>
                <w:iCs/>
                <w:color w:val="000000" w:themeColor="text1"/>
                <w:sz w:val="24"/>
                <w:szCs w:val="24"/>
              </w:rPr>
              <w:t>Key language items used on pg. 97 in “real-world English: confirming acceptance” box (request- hesitating- confirming- conditions)</w:t>
            </w:r>
          </w:p>
          <w:p w14:paraId="02D802C2" w14:textId="77777777" w:rsidR="00257774" w:rsidRPr="006E390E" w:rsidRDefault="00257774" w:rsidP="009F0766">
            <w:pPr>
              <w:rPr>
                <w:rFonts w:cstheme="minorHAnsi"/>
                <w:i/>
                <w:iCs/>
                <w:color w:val="000000" w:themeColor="text1"/>
                <w:sz w:val="24"/>
                <w:szCs w:val="24"/>
              </w:rPr>
            </w:pPr>
          </w:p>
          <w:p w14:paraId="33EE6B46" w14:textId="77777777" w:rsidR="00257774" w:rsidRPr="006E390E" w:rsidRDefault="00257774" w:rsidP="009F0766">
            <w:pPr>
              <w:rPr>
                <w:rFonts w:cstheme="minorHAnsi"/>
                <w:sz w:val="24"/>
                <w:szCs w:val="24"/>
              </w:rPr>
            </w:pPr>
          </w:p>
        </w:tc>
        <w:tc>
          <w:tcPr>
            <w:tcW w:w="4171" w:type="dxa"/>
            <w:gridSpan w:val="2"/>
          </w:tcPr>
          <w:p w14:paraId="5C962902" w14:textId="77777777" w:rsidR="00257774" w:rsidRPr="006E390E" w:rsidRDefault="00257774" w:rsidP="009F0766">
            <w:pPr>
              <w:rPr>
                <w:rFonts w:cstheme="minorHAnsi"/>
                <w:sz w:val="24"/>
                <w:szCs w:val="24"/>
              </w:rPr>
            </w:pPr>
            <w:r w:rsidRPr="006E390E">
              <w:rPr>
                <w:rFonts w:cstheme="minorHAnsi"/>
                <w:sz w:val="24"/>
                <w:szCs w:val="24"/>
              </w:rPr>
              <w:lastRenderedPageBreak/>
              <w:t>Watch the video and answer open-ended questions</w:t>
            </w:r>
          </w:p>
          <w:p w14:paraId="07B014A3" w14:textId="77777777" w:rsidR="00257774" w:rsidRPr="006E390E" w:rsidRDefault="00257774" w:rsidP="009F0766">
            <w:pPr>
              <w:rPr>
                <w:rFonts w:cstheme="minorHAnsi"/>
                <w:sz w:val="24"/>
                <w:szCs w:val="24"/>
              </w:rPr>
            </w:pPr>
            <w:r w:rsidRPr="006E390E">
              <w:rPr>
                <w:rFonts w:cstheme="minorHAnsi"/>
                <w:sz w:val="24"/>
                <w:szCs w:val="24"/>
              </w:rPr>
              <w:t>Watch the video again to complete requests</w:t>
            </w:r>
          </w:p>
          <w:p w14:paraId="09145BB4" w14:textId="77777777" w:rsidR="00257774" w:rsidRPr="006E390E" w:rsidRDefault="00257774" w:rsidP="009F0766">
            <w:pPr>
              <w:rPr>
                <w:rFonts w:cstheme="minorHAnsi"/>
                <w:sz w:val="24"/>
                <w:szCs w:val="24"/>
              </w:rPr>
            </w:pPr>
            <w:r w:rsidRPr="006E390E">
              <w:rPr>
                <w:rFonts w:cstheme="minorHAnsi"/>
                <w:sz w:val="24"/>
                <w:szCs w:val="24"/>
              </w:rPr>
              <w:t>Put the words in order to make requests</w:t>
            </w:r>
          </w:p>
          <w:p w14:paraId="6D0EBB7D" w14:textId="77777777" w:rsidR="00257774" w:rsidRPr="006E390E" w:rsidRDefault="00257774" w:rsidP="009F0766">
            <w:pPr>
              <w:rPr>
                <w:rFonts w:cstheme="minorHAnsi"/>
                <w:sz w:val="24"/>
                <w:szCs w:val="24"/>
              </w:rPr>
            </w:pPr>
            <w:r w:rsidRPr="006E390E">
              <w:rPr>
                <w:rFonts w:cstheme="minorHAnsi"/>
                <w:sz w:val="24"/>
                <w:szCs w:val="24"/>
              </w:rPr>
              <w:t>Match the requests with a situation</w:t>
            </w:r>
          </w:p>
          <w:p w14:paraId="693BA5F7" w14:textId="77777777" w:rsidR="00257774" w:rsidRPr="006E390E" w:rsidRDefault="00257774" w:rsidP="009F0766">
            <w:pPr>
              <w:rPr>
                <w:rFonts w:cstheme="minorHAnsi"/>
                <w:sz w:val="24"/>
                <w:szCs w:val="24"/>
              </w:rPr>
            </w:pPr>
            <w:r w:rsidRPr="006E390E">
              <w:rPr>
                <w:rFonts w:cstheme="minorHAnsi"/>
                <w:sz w:val="24"/>
                <w:szCs w:val="24"/>
              </w:rPr>
              <w:lastRenderedPageBreak/>
              <w:t>Listen to short conversations to identify how willing or unwilling the person is to accept the request</w:t>
            </w:r>
          </w:p>
          <w:p w14:paraId="305AE2CD" w14:textId="77777777" w:rsidR="00257774" w:rsidRPr="006E390E" w:rsidRDefault="00257774" w:rsidP="009F0766">
            <w:pPr>
              <w:rPr>
                <w:rFonts w:cstheme="minorHAnsi"/>
                <w:sz w:val="24"/>
                <w:szCs w:val="24"/>
              </w:rPr>
            </w:pPr>
            <w:r w:rsidRPr="006E390E">
              <w:rPr>
                <w:rFonts w:cstheme="minorHAnsi"/>
                <w:sz w:val="24"/>
                <w:szCs w:val="24"/>
              </w:rPr>
              <w:t xml:space="preserve">Listen to the conversations again to tick the expressions they hear for confirming  </w:t>
            </w:r>
          </w:p>
          <w:p w14:paraId="29BBA5CB" w14:textId="77777777" w:rsidR="00257774" w:rsidRPr="006E390E" w:rsidRDefault="00257774" w:rsidP="009F0766">
            <w:pPr>
              <w:rPr>
                <w:rFonts w:cstheme="minorHAnsi"/>
                <w:sz w:val="24"/>
                <w:szCs w:val="24"/>
              </w:rPr>
            </w:pPr>
          </w:p>
          <w:p w14:paraId="1ED435FD" w14:textId="77777777" w:rsidR="00257774" w:rsidRPr="006E390E" w:rsidRDefault="00257774" w:rsidP="009F0766">
            <w:pPr>
              <w:rPr>
                <w:rFonts w:cstheme="minorHAnsi"/>
                <w:sz w:val="24"/>
                <w:szCs w:val="24"/>
              </w:rPr>
            </w:pPr>
            <w:r w:rsidRPr="006E390E">
              <w:rPr>
                <w:rFonts w:cstheme="minorHAnsi"/>
                <w:sz w:val="24"/>
                <w:szCs w:val="24"/>
              </w:rPr>
              <w:t>***ss role-play a conversation by choosing the situation themselves using the expressions they have learnt to make and accept requests</w:t>
            </w:r>
          </w:p>
        </w:tc>
        <w:tc>
          <w:tcPr>
            <w:tcW w:w="3397" w:type="dxa"/>
          </w:tcPr>
          <w:p w14:paraId="4E27EB33" w14:textId="77777777" w:rsidR="00257774" w:rsidRPr="006E390E" w:rsidRDefault="00257774" w:rsidP="009F0766">
            <w:pPr>
              <w:rPr>
                <w:rFonts w:cstheme="minorHAnsi"/>
                <w:sz w:val="24"/>
                <w:szCs w:val="24"/>
              </w:rPr>
            </w:pPr>
            <w:r w:rsidRPr="006E390E">
              <w:rPr>
                <w:rFonts w:cstheme="minorHAnsi"/>
                <w:sz w:val="24"/>
                <w:szCs w:val="24"/>
              </w:rPr>
              <w:lastRenderedPageBreak/>
              <w:t xml:space="preserve">Video: Dialogue between coworkers </w:t>
            </w:r>
          </w:p>
        </w:tc>
      </w:tr>
      <w:tr w:rsidR="00257774" w:rsidRPr="006E390E" w14:paraId="5DAF31E9" w14:textId="77777777" w:rsidTr="006E390E">
        <w:tc>
          <w:tcPr>
            <w:tcW w:w="2733" w:type="dxa"/>
            <w:gridSpan w:val="2"/>
          </w:tcPr>
          <w:p w14:paraId="2636FAE9" w14:textId="77777777" w:rsidR="00257774" w:rsidRPr="006E390E" w:rsidRDefault="00257774" w:rsidP="009F0766">
            <w:pPr>
              <w:rPr>
                <w:rFonts w:cstheme="minorHAnsi"/>
                <w:b/>
                <w:sz w:val="24"/>
                <w:szCs w:val="24"/>
              </w:rPr>
            </w:pPr>
            <w:r w:rsidRPr="006E390E">
              <w:rPr>
                <w:rFonts w:cstheme="minorHAnsi"/>
                <w:b/>
                <w:sz w:val="24"/>
                <w:szCs w:val="24"/>
              </w:rPr>
              <w:t>SPEAKING 2</w:t>
            </w:r>
          </w:p>
        </w:tc>
        <w:tc>
          <w:tcPr>
            <w:tcW w:w="3748" w:type="dxa"/>
          </w:tcPr>
          <w:p w14:paraId="26447E35" w14:textId="77777777" w:rsidR="00257774" w:rsidRPr="006E390E" w:rsidRDefault="00257774" w:rsidP="009F0766">
            <w:pPr>
              <w:rPr>
                <w:rFonts w:cstheme="minorHAnsi"/>
                <w:i/>
                <w:iCs/>
                <w:sz w:val="24"/>
                <w:szCs w:val="24"/>
              </w:rPr>
            </w:pPr>
            <w:r w:rsidRPr="006E390E">
              <w:rPr>
                <w:rFonts w:cstheme="minorHAnsi"/>
                <w:i/>
                <w:iCs/>
                <w:sz w:val="24"/>
                <w:szCs w:val="24"/>
              </w:rPr>
              <w:t xml:space="preserve">Calling customer service </w:t>
            </w:r>
          </w:p>
          <w:p w14:paraId="2CAA8E9F" w14:textId="77777777" w:rsidR="00257774" w:rsidRPr="006E390E" w:rsidRDefault="00257774" w:rsidP="009F0766">
            <w:pPr>
              <w:rPr>
                <w:rFonts w:cstheme="minorHAnsi"/>
                <w:sz w:val="24"/>
                <w:szCs w:val="24"/>
              </w:rPr>
            </w:pPr>
            <w:r w:rsidRPr="006E390E">
              <w:rPr>
                <w:rFonts w:cstheme="minorHAnsi"/>
                <w:i/>
                <w:iCs/>
                <w:sz w:val="24"/>
                <w:szCs w:val="24"/>
              </w:rPr>
              <w:t>Key language items in the box on pg. 98 (phrases that they probably hear, and useful language that they might use while speaking to a customer service representative)</w:t>
            </w:r>
          </w:p>
          <w:p w14:paraId="262E3BA9" w14:textId="77777777" w:rsidR="00257774" w:rsidRPr="006E390E" w:rsidRDefault="00257774" w:rsidP="009F0766">
            <w:pPr>
              <w:rPr>
                <w:rFonts w:cstheme="minorHAnsi"/>
                <w:sz w:val="24"/>
                <w:szCs w:val="24"/>
              </w:rPr>
            </w:pPr>
          </w:p>
        </w:tc>
        <w:tc>
          <w:tcPr>
            <w:tcW w:w="4171" w:type="dxa"/>
            <w:gridSpan w:val="2"/>
          </w:tcPr>
          <w:p w14:paraId="56B38A53" w14:textId="77777777" w:rsidR="00257774" w:rsidRPr="006E390E" w:rsidRDefault="00257774" w:rsidP="009F0766">
            <w:pPr>
              <w:rPr>
                <w:rFonts w:cstheme="minorHAnsi"/>
                <w:sz w:val="24"/>
                <w:szCs w:val="24"/>
              </w:rPr>
            </w:pPr>
            <w:r w:rsidRPr="006E390E">
              <w:rPr>
                <w:rFonts w:cstheme="minorHAnsi"/>
                <w:sz w:val="24"/>
                <w:szCs w:val="24"/>
              </w:rPr>
              <w:t>Ss listen to a conversation to complete a chart and then listen again to answer open-ended questions</w:t>
            </w:r>
          </w:p>
          <w:p w14:paraId="40CE7A61" w14:textId="77777777" w:rsidR="00257774" w:rsidRPr="006E390E" w:rsidRDefault="00257774" w:rsidP="009F0766">
            <w:pPr>
              <w:rPr>
                <w:rFonts w:cstheme="minorHAnsi"/>
                <w:sz w:val="24"/>
                <w:szCs w:val="24"/>
              </w:rPr>
            </w:pPr>
            <w:r w:rsidRPr="006E390E">
              <w:rPr>
                <w:rFonts w:cstheme="minorHAnsi"/>
                <w:sz w:val="24"/>
                <w:szCs w:val="24"/>
              </w:rPr>
              <w:t>Complete the dialogue between a customer service representative and a customer</w:t>
            </w:r>
          </w:p>
          <w:p w14:paraId="4C39A81D" w14:textId="77777777" w:rsidR="00257774" w:rsidRPr="006E390E" w:rsidRDefault="00257774" w:rsidP="009F0766">
            <w:pPr>
              <w:rPr>
                <w:rFonts w:cstheme="minorHAnsi"/>
                <w:sz w:val="24"/>
                <w:szCs w:val="24"/>
              </w:rPr>
            </w:pPr>
            <w:r w:rsidRPr="006E390E">
              <w:rPr>
                <w:rFonts w:cstheme="minorHAnsi"/>
                <w:sz w:val="24"/>
                <w:szCs w:val="24"/>
              </w:rPr>
              <w:t>***ss role-play a conversation between customer service representative and a customer in a context of their choice, and listen and give feedback to each other by answering the questions in ex. 9 on pg. 98.</w:t>
            </w:r>
          </w:p>
          <w:p w14:paraId="5AF3484F" w14:textId="77777777" w:rsidR="00257774" w:rsidRPr="006E390E" w:rsidRDefault="00257774" w:rsidP="009F0766">
            <w:pPr>
              <w:rPr>
                <w:rFonts w:cstheme="minorHAnsi"/>
                <w:sz w:val="24"/>
                <w:szCs w:val="24"/>
              </w:rPr>
            </w:pPr>
          </w:p>
        </w:tc>
        <w:tc>
          <w:tcPr>
            <w:tcW w:w="3397" w:type="dxa"/>
          </w:tcPr>
          <w:p w14:paraId="4229EE7E" w14:textId="77777777" w:rsidR="00257774" w:rsidRPr="006E390E" w:rsidRDefault="00257774" w:rsidP="009F0766">
            <w:pPr>
              <w:rPr>
                <w:rFonts w:cstheme="minorHAnsi"/>
                <w:sz w:val="24"/>
                <w:szCs w:val="24"/>
              </w:rPr>
            </w:pPr>
            <w:r w:rsidRPr="006E390E">
              <w:rPr>
                <w:rFonts w:cstheme="minorHAnsi"/>
                <w:sz w:val="24"/>
                <w:szCs w:val="24"/>
              </w:rPr>
              <w:t>Audio: conversation between customer service representative and a customer</w:t>
            </w:r>
          </w:p>
        </w:tc>
      </w:tr>
      <w:tr w:rsidR="00257774" w:rsidRPr="006E390E" w14:paraId="56F41C7A" w14:textId="77777777" w:rsidTr="006E390E">
        <w:trPr>
          <w:gridAfter w:val="2"/>
          <w:wAfter w:w="3648" w:type="dxa"/>
        </w:trPr>
        <w:tc>
          <w:tcPr>
            <w:tcW w:w="1591" w:type="dxa"/>
            <w:shd w:val="clear" w:color="auto" w:fill="E7E6E6" w:themeFill="background2"/>
          </w:tcPr>
          <w:p w14:paraId="251AA531" w14:textId="77777777" w:rsidR="00257774" w:rsidRPr="006E390E" w:rsidRDefault="00257774" w:rsidP="009F0766">
            <w:pPr>
              <w:rPr>
                <w:rFonts w:cstheme="minorHAnsi"/>
                <w:b/>
                <w:sz w:val="24"/>
                <w:szCs w:val="24"/>
              </w:rPr>
            </w:pPr>
          </w:p>
        </w:tc>
        <w:tc>
          <w:tcPr>
            <w:tcW w:w="8810" w:type="dxa"/>
            <w:gridSpan w:val="3"/>
            <w:shd w:val="clear" w:color="auto" w:fill="E7E6E6" w:themeFill="background2"/>
          </w:tcPr>
          <w:p w14:paraId="0A4011B6" w14:textId="77777777" w:rsidR="00257774" w:rsidRPr="006E390E" w:rsidRDefault="00257774" w:rsidP="009F0766">
            <w:pPr>
              <w:rPr>
                <w:rFonts w:cstheme="minorHAnsi"/>
                <w:b/>
                <w:sz w:val="24"/>
                <w:szCs w:val="24"/>
              </w:rPr>
            </w:pPr>
            <w:r w:rsidRPr="006E390E">
              <w:rPr>
                <w:rFonts w:cstheme="minorHAnsi"/>
                <w:b/>
                <w:sz w:val="24"/>
                <w:szCs w:val="24"/>
              </w:rPr>
              <w:t xml:space="preserve">GRAMMAR </w:t>
            </w:r>
          </w:p>
        </w:tc>
      </w:tr>
      <w:tr w:rsidR="00257774" w:rsidRPr="006E390E" w14:paraId="0D93F562" w14:textId="77777777" w:rsidTr="006E390E">
        <w:trPr>
          <w:gridAfter w:val="2"/>
          <w:wAfter w:w="3648" w:type="dxa"/>
        </w:trPr>
        <w:tc>
          <w:tcPr>
            <w:tcW w:w="1591" w:type="dxa"/>
          </w:tcPr>
          <w:p w14:paraId="6DF55859" w14:textId="77777777" w:rsidR="00257774" w:rsidRPr="006E390E" w:rsidRDefault="00257774" w:rsidP="009F0766">
            <w:pPr>
              <w:rPr>
                <w:rFonts w:cstheme="minorHAnsi"/>
                <w:b/>
                <w:sz w:val="24"/>
                <w:szCs w:val="24"/>
              </w:rPr>
            </w:pPr>
            <w:r w:rsidRPr="006E390E">
              <w:rPr>
                <w:rFonts w:cstheme="minorHAnsi"/>
                <w:b/>
                <w:sz w:val="24"/>
                <w:szCs w:val="24"/>
              </w:rPr>
              <w:t>Students will have learned</w:t>
            </w:r>
          </w:p>
        </w:tc>
        <w:tc>
          <w:tcPr>
            <w:tcW w:w="8810" w:type="dxa"/>
            <w:gridSpan w:val="3"/>
          </w:tcPr>
          <w:p w14:paraId="79227158" w14:textId="44360EBC" w:rsidR="00257774" w:rsidRPr="006E390E" w:rsidRDefault="00257774" w:rsidP="006E390E">
            <w:pPr>
              <w:pStyle w:val="ListParagraph"/>
              <w:numPr>
                <w:ilvl w:val="0"/>
                <w:numId w:val="1"/>
              </w:numPr>
              <w:spacing w:after="0" w:line="240" w:lineRule="auto"/>
              <w:rPr>
                <w:rFonts w:cstheme="minorHAnsi"/>
                <w:sz w:val="24"/>
                <w:szCs w:val="24"/>
              </w:rPr>
            </w:pPr>
            <w:r w:rsidRPr="006E390E">
              <w:rPr>
                <w:rFonts w:cstheme="minorHAnsi"/>
                <w:sz w:val="24"/>
                <w:szCs w:val="24"/>
              </w:rPr>
              <w:t>can, could, may: Permission and requests</w:t>
            </w:r>
          </w:p>
          <w:p w14:paraId="396325CB" w14:textId="77777777" w:rsidR="00257774" w:rsidRPr="006E390E" w:rsidRDefault="00257774" w:rsidP="009F0766">
            <w:pPr>
              <w:pStyle w:val="ListParagraph"/>
              <w:spacing w:after="0" w:line="240" w:lineRule="auto"/>
              <w:rPr>
                <w:rFonts w:cstheme="minorHAnsi"/>
                <w:b/>
                <w:bCs/>
                <w:sz w:val="24"/>
                <w:szCs w:val="24"/>
              </w:rPr>
            </w:pPr>
            <w:r w:rsidRPr="006E390E">
              <w:rPr>
                <w:rFonts w:cstheme="minorHAnsi"/>
                <w:b/>
                <w:bCs/>
                <w:sz w:val="24"/>
                <w:szCs w:val="24"/>
              </w:rPr>
              <w:t>Task Types:</w:t>
            </w:r>
          </w:p>
          <w:p w14:paraId="2BADBB15" w14:textId="77777777" w:rsidR="00257774" w:rsidRPr="006E390E" w:rsidRDefault="00257774" w:rsidP="009F0766">
            <w:pPr>
              <w:pStyle w:val="ListParagraph"/>
              <w:spacing w:after="0" w:line="240" w:lineRule="auto"/>
              <w:rPr>
                <w:rFonts w:cstheme="minorHAnsi"/>
                <w:sz w:val="24"/>
                <w:szCs w:val="24"/>
              </w:rPr>
            </w:pPr>
            <w:r w:rsidRPr="006E390E">
              <w:rPr>
                <w:rFonts w:cstheme="minorHAnsi"/>
                <w:sz w:val="24"/>
                <w:szCs w:val="24"/>
              </w:rPr>
              <w:t>Ss decide if the statement is formal or informal</w:t>
            </w:r>
          </w:p>
          <w:p w14:paraId="42EEE268" w14:textId="77777777" w:rsidR="00257774" w:rsidRPr="006E390E" w:rsidRDefault="00257774" w:rsidP="009F0766">
            <w:pPr>
              <w:pStyle w:val="ListParagraph"/>
              <w:spacing w:after="0" w:line="240" w:lineRule="auto"/>
              <w:rPr>
                <w:rFonts w:cstheme="minorHAnsi"/>
                <w:sz w:val="24"/>
                <w:szCs w:val="24"/>
              </w:rPr>
            </w:pPr>
            <w:r w:rsidRPr="006E390E">
              <w:rPr>
                <w:rFonts w:cstheme="minorHAnsi"/>
                <w:sz w:val="24"/>
                <w:szCs w:val="24"/>
              </w:rPr>
              <w:t>Correct the mistake in each sentence</w:t>
            </w:r>
          </w:p>
          <w:p w14:paraId="61707816" w14:textId="77777777" w:rsidR="00257774" w:rsidRPr="006E390E" w:rsidRDefault="00257774" w:rsidP="009F0766">
            <w:pPr>
              <w:pStyle w:val="ListParagraph"/>
              <w:spacing w:after="0" w:line="240" w:lineRule="auto"/>
              <w:rPr>
                <w:rFonts w:cstheme="minorHAnsi"/>
                <w:sz w:val="24"/>
                <w:szCs w:val="24"/>
              </w:rPr>
            </w:pPr>
          </w:p>
          <w:p w14:paraId="32BBC8B2" w14:textId="77777777" w:rsidR="00257774" w:rsidRPr="006E390E" w:rsidRDefault="00257774" w:rsidP="009F0766">
            <w:pPr>
              <w:pStyle w:val="ListParagraph"/>
              <w:numPr>
                <w:ilvl w:val="0"/>
                <w:numId w:val="1"/>
              </w:numPr>
              <w:spacing w:after="0" w:line="240" w:lineRule="auto"/>
              <w:rPr>
                <w:rFonts w:cstheme="minorHAnsi"/>
                <w:sz w:val="24"/>
                <w:szCs w:val="24"/>
              </w:rPr>
            </w:pPr>
            <w:r w:rsidRPr="006E390E">
              <w:rPr>
                <w:rFonts w:cstheme="minorHAnsi"/>
                <w:sz w:val="24"/>
                <w:szCs w:val="24"/>
              </w:rPr>
              <w:t>be able to: Ability and possibility</w:t>
            </w:r>
          </w:p>
          <w:p w14:paraId="690F334C" w14:textId="77777777" w:rsidR="00257774" w:rsidRPr="006E390E" w:rsidRDefault="00257774" w:rsidP="009F0766">
            <w:pPr>
              <w:pStyle w:val="ListParagraph"/>
              <w:rPr>
                <w:rFonts w:cstheme="minorHAnsi"/>
                <w:sz w:val="24"/>
                <w:szCs w:val="24"/>
              </w:rPr>
            </w:pPr>
          </w:p>
          <w:p w14:paraId="072FD443" w14:textId="77777777" w:rsidR="00257774" w:rsidRPr="006E390E" w:rsidRDefault="00257774" w:rsidP="00257774">
            <w:pPr>
              <w:pStyle w:val="ListParagraph"/>
              <w:numPr>
                <w:ilvl w:val="0"/>
                <w:numId w:val="15"/>
              </w:numPr>
              <w:spacing w:after="0" w:line="240" w:lineRule="auto"/>
              <w:rPr>
                <w:rFonts w:cstheme="minorHAnsi"/>
                <w:sz w:val="24"/>
                <w:szCs w:val="24"/>
              </w:rPr>
            </w:pPr>
            <w:r w:rsidRPr="006E390E">
              <w:rPr>
                <w:rFonts w:cstheme="minorHAnsi"/>
                <w:sz w:val="24"/>
                <w:szCs w:val="24"/>
              </w:rPr>
              <w:t>present, past, and future forms of “be able to”</w:t>
            </w:r>
          </w:p>
          <w:p w14:paraId="50EEC629" w14:textId="77777777" w:rsidR="00257774" w:rsidRPr="006E390E" w:rsidRDefault="00257774" w:rsidP="00257774">
            <w:pPr>
              <w:pStyle w:val="ListParagraph"/>
              <w:numPr>
                <w:ilvl w:val="0"/>
                <w:numId w:val="15"/>
              </w:numPr>
              <w:spacing w:after="0" w:line="240" w:lineRule="auto"/>
              <w:rPr>
                <w:rFonts w:cstheme="minorHAnsi"/>
                <w:sz w:val="24"/>
                <w:szCs w:val="24"/>
              </w:rPr>
            </w:pPr>
            <w:r w:rsidRPr="006E390E">
              <w:rPr>
                <w:rFonts w:cstheme="minorHAnsi"/>
                <w:sz w:val="24"/>
                <w:szCs w:val="24"/>
              </w:rPr>
              <w:t>use will / won’t be able to when talking about abilities and possibilities in the future instead of “can”</w:t>
            </w:r>
          </w:p>
          <w:p w14:paraId="7334F918" w14:textId="77777777" w:rsidR="00257774" w:rsidRPr="006E390E" w:rsidRDefault="00257774" w:rsidP="00257774">
            <w:pPr>
              <w:pStyle w:val="ListParagraph"/>
              <w:numPr>
                <w:ilvl w:val="0"/>
                <w:numId w:val="15"/>
              </w:numPr>
              <w:spacing w:after="0" w:line="240" w:lineRule="auto"/>
              <w:rPr>
                <w:rFonts w:cstheme="minorHAnsi"/>
                <w:sz w:val="24"/>
                <w:szCs w:val="24"/>
              </w:rPr>
            </w:pPr>
            <w:r w:rsidRPr="006E390E">
              <w:rPr>
                <w:rFonts w:cstheme="minorHAnsi"/>
                <w:sz w:val="24"/>
                <w:szCs w:val="24"/>
              </w:rPr>
              <w:t>use “to be able to” when you need an infinitive to talk about abilities and possibilities</w:t>
            </w:r>
          </w:p>
          <w:p w14:paraId="524504A1" w14:textId="77777777" w:rsidR="00257774" w:rsidRPr="006E390E" w:rsidRDefault="00257774" w:rsidP="009F0766">
            <w:pPr>
              <w:pStyle w:val="ListParagraph"/>
              <w:spacing w:after="0" w:line="240" w:lineRule="auto"/>
              <w:ind w:left="1440"/>
              <w:rPr>
                <w:rFonts w:cstheme="minorHAnsi"/>
                <w:sz w:val="24"/>
                <w:szCs w:val="24"/>
              </w:rPr>
            </w:pPr>
          </w:p>
          <w:p w14:paraId="3CCF7885" w14:textId="77777777" w:rsidR="00257774" w:rsidRPr="006E390E" w:rsidRDefault="00257774" w:rsidP="009F0766">
            <w:pPr>
              <w:pStyle w:val="ListParagraph"/>
              <w:spacing w:after="0" w:line="240" w:lineRule="auto"/>
              <w:rPr>
                <w:rFonts w:cstheme="minorHAnsi"/>
                <w:b/>
                <w:bCs/>
                <w:sz w:val="24"/>
                <w:szCs w:val="24"/>
              </w:rPr>
            </w:pPr>
            <w:r w:rsidRPr="006E390E">
              <w:rPr>
                <w:rFonts w:cstheme="minorHAnsi"/>
                <w:b/>
                <w:bCs/>
                <w:sz w:val="24"/>
                <w:szCs w:val="24"/>
              </w:rPr>
              <w:t>Task Types:</w:t>
            </w:r>
          </w:p>
          <w:p w14:paraId="7E4F4C98" w14:textId="77777777" w:rsidR="00257774" w:rsidRPr="006E390E" w:rsidRDefault="00257774" w:rsidP="009F0766">
            <w:pPr>
              <w:pStyle w:val="ListParagraph"/>
              <w:spacing w:after="0" w:line="240" w:lineRule="auto"/>
              <w:rPr>
                <w:rFonts w:cstheme="minorHAnsi"/>
                <w:sz w:val="24"/>
                <w:szCs w:val="24"/>
              </w:rPr>
            </w:pPr>
            <w:r w:rsidRPr="006E390E">
              <w:rPr>
                <w:rFonts w:cstheme="minorHAnsi"/>
                <w:sz w:val="24"/>
                <w:szCs w:val="24"/>
              </w:rPr>
              <w:t>Choose the correct option</w:t>
            </w:r>
          </w:p>
          <w:p w14:paraId="433A71F5" w14:textId="77777777" w:rsidR="00257774" w:rsidRPr="006E390E" w:rsidRDefault="00257774" w:rsidP="009F0766">
            <w:pPr>
              <w:pStyle w:val="ListParagraph"/>
              <w:spacing w:after="0" w:line="240" w:lineRule="auto"/>
              <w:rPr>
                <w:rFonts w:cstheme="minorHAnsi"/>
                <w:b/>
                <w:bCs/>
                <w:sz w:val="24"/>
                <w:szCs w:val="24"/>
              </w:rPr>
            </w:pPr>
            <w:r w:rsidRPr="006E390E">
              <w:rPr>
                <w:rFonts w:cstheme="minorHAnsi"/>
                <w:sz w:val="24"/>
                <w:szCs w:val="24"/>
              </w:rPr>
              <w:t>Complete the text with the correct form of “be able to”</w:t>
            </w:r>
          </w:p>
          <w:p w14:paraId="34329EE5" w14:textId="77777777" w:rsidR="00257774" w:rsidRPr="006E390E" w:rsidRDefault="00257774" w:rsidP="009F0766">
            <w:pPr>
              <w:pStyle w:val="ListParagraph"/>
              <w:rPr>
                <w:rFonts w:cstheme="minorHAnsi"/>
                <w:sz w:val="24"/>
                <w:szCs w:val="24"/>
              </w:rPr>
            </w:pPr>
          </w:p>
          <w:p w14:paraId="15067755" w14:textId="77777777" w:rsidR="00257774" w:rsidRPr="006E390E" w:rsidRDefault="00257774" w:rsidP="009F0766">
            <w:pPr>
              <w:pStyle w:val="ListParagraph"/>
              <w:numPr>
                <w:ilvl w:val="0"/>
                <w:numId w:val="1"/>
              </w:numPr>
              <w:spacing w:after="0" w:line="240" w:lineRule="auto"/>
              <w:rPr>
                <w:rFonts w:cstheme="minorHAnsi"/>
                <w:sz w:val="24"/>
                <w:szCs w:val="24"/>
              </w:rPr>
            </w:pPr>
            <w:r w:rsidRPr="006E390E">
              <w:rPr>
                <w:rFonts w:cstheme="minorHAnsi"/>
                <w:sz w:val="24"/>
                <w:szCs w:val="24"/>
              </w:rPr>
              <w:t>may, might and could: Possibility</w:t>
            </w:r>
          </w:p>
          <w:p w14:paraId="341CBDF0" w14:textId="77777777" w:rsidR="00257774" w:rsidRPr="006E390E" w:rsidRDefault="00257774" w:rsidP="00257774">
            <w:pPr>
              <w:pStyle w:val="ListParagraph"/>
              <w:numPr>
                <w:ilvl w:val="0"/>
                <w:numId w:val="16"/>
              </w:numPr>
              <w:spacing w:after="0" w:line="240" w:lineRule="auto"/>
              <w:rPr>
                <w:rFonts w:cstheme="minorHAnsi"/>
                <w:sz w:val="24"/>
                <w:szCs w:val="24"/>
              </w:rPr>
            </w:pPr>
            <w:r w:rsidRPr="006E390E">
              <w:rPr>
                <w:rFonts w:cstheme="minorHAnsi"/>
                <w:sz w:val="24"/>
                <w:szCs w:val="24"/>
              </w:rPr>
              <w:t>may, might, and could to talk about possibility in the present and future, and to make deductions</w:t>
            </w:r>
          </w:p>
          <w:p w14:paraId="4DAF73A8" w14:textId="77777777" w:rsidR="00257774" w:rsidRPr="006E390E" w:rsidRDefault="00257774" w:rsidP="00257774">
            <w:pPr>
              <w:pStyle w:val="ListParagraph"/>
              <w:numPr>
                <w:ilvl w:val="0"/>
                <w:numId w:val="16"/>
              </w:numPr>
              <w:spacing w:after="0" w:line="240" w:lineRule="auto"/>
              <w:rPr>
                <w:rFonts w:cstheme="minorHAnsi"/>
                <w:sz w:val="24"/>
                <w:szCs w:val="24"/>
              </w:rPr>
            </w:pPr>
            <w:r w:rsidRPr="006E390E">
              <w:rPr>
                <w:rFonts w:cstheme="minorHAnsi"/>
                <w:sz w:val="24"/>
                <w:szCs w:val="24"/>
              </w:rPr>
              <w:t>don’t use “couldn’t” to express possibility, but to say that you are certain that something is not true</w:t>
            </w:r>
          </w:p>
          <w:p w14:paraId="728A5EA9" w14:textId="66DC2EF4" w:rsidR="00257774" w:rsidRPr="006E390E" w:rsidRDefault="00257774" w:rsidP="006E390E">
            <w:pPr>
              <w:pStyle w:val="ListParagraph"/>
              <w:numPr>
                <w:ilvl w:val="0"/>
                <w:numId w:val="16"/>
              </w:numPr>
              <w:spacing w:after="0" w:line="240" w:lineRule="auto"/>
              <w:rPr>
                <w:rFonts w:cstheme="minorHAnsi"/>
                <w:sz w:val="24"/>
                <w:szCs w:val="24"/>
              </w:rPr>
            </w:pPr>
            <w:r w:rsidRPr="006E390E">
              <w:rPr>
                <w:rFonts w:cstheme="minorHAnsi"/>
                <w:sz w:val="24"/>
                <w:szCs w:val="24"/>
              </w:rPr>
              <w:t xml:space="preserve">don’t use “may” in direct questions for possibilities, but use could or an </w:t>
            </w:r>
          </w:p>
          <w:p w14:paraId="415E7481" w14:textId="77777777" w:rsidR="00257774" w:rsidRPr="006E390E" w:rsidRDefault="00257774" w:rsidP="009F0766">
            <w:pPr>
              <w:pStyle w:val="ListParagraph"/>
              <w:spacing w:after="0" w:line="240" w:lineRule="auto"/>
              <w:rPr>
                <w:rFonts w:cstheme="minorHAnsi"/>
                <w:b/>
                <w:bCs/>
                <w:sz w:val="24"/>
                <w:szCs w:val="24"/>
              </w:rPr>
            </w:pPr>
            <w:r w:rsidRPr="006E390E">
              <w:rPr>
                <w:rFonts w:cstheme="minorHAnsi"/>
                <w:b/>
                <w:bCs/>
                <w:sz w:val="24"/>
                <w:szCs w:val="24"/>
              </w:rPr>
              <w:t>Task Types:</w:t>
            </w:r>
          </w:p>
          <w:p w14:paraId="5FA83D1F" w14:textId="77777777" w:rsidR="00257774" w:rsidRPr="006E390E" w:rsidRDefault="00257774" w:rsidP="009F0766">
            <w:pPr>
              <w:pStyle w:val="ListParagraph"/>
              <w:rPr>
                <w:rFonts w:cstheme="minorHAnsi"/>
                <w:sz w:val="24"/>
                <w:szCs w:val="24"/>
              </w:rPr>
            </w:pPr>
            <w:r w:rsidRPr="006E390E">
              <w:rPr>
                <w:rFonts w:cstheme="minorHAnsi"/>
                <w:sz w:val="24"/>
                <w:szCs w:val="24"/>
              </w:rPr>
              <w:t>Ss read statements to decide if they refer to the present or future</w:t>
            </w:r>
          </w:p>
          <w:p w14:paraId="19953EB9" w14:textId="48CB43A1" w:rsidR="00257774" w:rsidRPr="006E390E" w:rsidRDefault="00257774" w:rsidP="006E390E">
            <w:pPr>
              <w:pStyle w:val="ListParagraph"/>
              <w:rPr>
                <w:rFonts w:cstheme="minorHAnsi"/>
                <w:sz w:val="24"/>
                <w:szCs w:val="24"/>
              </w:rPr>
            </w:pPr>
            <w:r w:rsidRPr="006E390E">
              <w:rPr>
                <w:rFonts w:cstheme="minorHAnsi"/>
                <w:sz w:val="24"/>
                <w:szCs w:val="24"/>
              </w:rPr>
              <w:t>Choose the correct option</w:t>
            </w:r>
          </w:p>
        </w:tc>
      </w:tr>
      <w:tr w:rsidR="00257774" w:rsidRPr="006E390E" w14:paraId="3C69A36C" w14:textId="77777777" w:rsidTr="006E390E">
        <w:trPr>
          <w:gridAfter w:val="2"/>
          <w:wAfter w:w="3648" w:type="dxa"/>
          <w:trHeight w:val="2254"/>
        </w:trPr>
        <w:tc>
          <w:tcPr>
            <w:tcW w:w="1591" w:type="dxa"/>
          </w:tcPr>
          <w:p w14:paraId="40C0303D" w14:textId="5B2D4F1A" w:rsidR="00257774" w:rsidRPr="006E390E" w:rsidRDefault="006E390E" w:rsidP="009F0766">
            <w:pPr>
              <w:rPr>
                <w:rFonts w:cstheme="minorHAnsi"/>
                <w:b/>
                <w:sz w:val="24"/>
                <w:szCs w:val="24"/>
              </w:rPr>
            </w:pPr>
            <w:r w:rsidRPr="006E390E">
              <w:rPr>
                <w:rFonts w:cstheme="minorHAnsi"/>
                <w:b/>
                <w:sz w:val="24"/>
                <w:szCs w:val="24"/>
              </w:rPr>
              <w:lastRenderedPageBreak/>
              <w:t>VOCABULARY</w:t>
            </w:r>
          </w:p>
        </w:tc>
        <w:tc>
          <w:tcPr>
            <w:tcW w:w="8810" w:type="dxa"/>
            <w:gridSpan w:val="3"/>
          </w:tcPr>
          <w:p w14:paraId="5D9A6138" w14:textId="77777777" w:rsidR="00257774" w:rsidRPr="006E390E" w:rsidRDefault="00257774" w:rsidP="009F0766">
            <w:pPr>
              <w:rPr>
                <w:rFonts w:cstheme="minorHAnsi"/>
                <w:bCs/>
                <w:i/>
                <w:iCs/>
                <w:sz w:val="24"/>
                <w:szCs w:val="24"/>
              </w:rPr>
            </w:pPr>
            <w:r w:rsidRPr="006E390E">
              <w:rPr>
                <w:rFonts w:cstheme="minorHAnsi"/>
                <w:bCs/>
                <w:i/>
                <w:iCs/>
                <w:sz w:val="24"/>
                <w:szCs w:val="24"/>
              </w:rPr>
              <w:t>Task types:</w:t>
            </w:r>
          </w:p>
          <w:p w14:paraId="06909C15" w14:textId="77777777" w:rsidR="00257774" w:rsidRPr="006E390E" w:rsidRDefault="00257774" w:rsidP="009F0766">
            <w:pPr>
              <w:rPr>
                <w:rFonts w:cstheme="minorHAnsi"/>
                <w:bCs/>
                <w:sz w:val="24"/>
                <w:szCs w:val="24"/>
              </w:rPr>
            </w:pPr>
            <w:r w:rsidRPr="006E390E">
              <w:rPr>
                <w:rFonts w:cstheme="minorHAnsi"/>
                <w:bCs/>
                <w:sz w:val="24"/>
                <w:szCs w:val="24"/>
              </w:rPr>
              <w:t>Match the words and phrases</w:t>
            </w:r>
          </w:p>
          <w:p w14:paraId="4470606D" w14:textId="5DCDCA45" w:rsidR="00257774" w:rsidRPr="006E390E" w:rsidRDefault="00257774" w:rsidP="009F0766">
            <w:pPr>
              <w:rPr>
                <w:rFonts w:cstheme="minorHAnsi"/>
                <w:bCs/>
                <w:sz w:val="24"/>
                <w:szCs w:val="24"/>
              </w:rPr>
            </w:pPr>
            <w:r w:rsidRPr="006E390E">
              <w:rPr>
                <w:rFonts w:cstheme="minorHAnsi"/>
                <w:bCs/>
                <w:sz w:val="24"/>
                <w:szCs w:val="24"/>
              </w:rPr>
              <w:t>Complete the sentences using these words</w:t>
            </w:r>
            <w:r w:rsidR="006E390E">
              <w:rPr>
                <w:rFonts w:cstheme="minorHAnsi"/>
                <w:bCs/>
                <w:sz w:val="24"/>
                <w:szCs w:val="24"/>
              </w:rPr>
              <w:t xml:space="preserve"> </w:t>
            </w:r>
          </w:p>
          <w:p w14:paraId="1ADBC3BC" w14:textId="77777777" w:rsidR="00257774" w:rsidRPr="006E390E" w:rsidRDefault="00257774" w:rsidP="009F0766">
            <w:pPr>
              <w:rPr>
                <w:rFonts w:cstheme="minorHAnsi"/>
                <w:bCs/>
                <w:sz w:val="24"/>
                <w:szCs w:val="24"/>
              </w:rPr>
            </w:pPr>
            <w:r w:rsidRPr="006E390E">
              <w:rPr>
                <w:rFonts w:cstheme="minorHAnsi"/>
                <w:bCs/>
                <w:sz w:val="24"/>
                <w:szCs w:val="24"/>
              </w:rPr>
              <w:t>Ss take the food quiz, and match each word to a definition</w:t>
            </w:r>
          </w:p>
          <w:p w14:paraId="176D7307" w14:textId="3AD5A437" w:rsidR="00257774" w:rsidRPr="006E390E" w:rsidRDefault="00257774" w:rsidP="009F0766">
            <w:pPr>
              <w:rPr>
                <w:rFonts w:cstheme="minorHAnsi"/>
                <w:sz w:val="24"/>
                <w:szCs w:val="24"/>
              </w:rPr>
            </w:pPr>
            <w:r w:rsidRPr="006E390E">
              <w:rPr>
                <w:rFonts w:cstheme="minorHAnsi"/>
                <w:sz w:val="24"/>
                <w:szCs w:val="24"/>
              </w:rPr>
              <w:t>Use these words to complete each sentence</w:t>
            </w:r>
          </w:p>
          <w:p w14:paraId="0F06A5E0" w14:textId="77777777" w:rsidR="00257774" w:rsidRPr="006E390E" w:rsidRDefault="00257774" w:rsidP="009F0766">
            <w:pPr>
              <w:rPr>
                <w:rFonts w:cstheme="minorHAnsi"/>
                <w:bCs/>
                <w:sz w:val="24"/>
                <w:szCs w:val="24"/>
              </w:rPr>
            </w:pPr>
            <w:r w:rsidRPr="006E390E">
              <w:rPr>
                <w:rFonts w:cstheme="minorHAnsi"/>
                <w:bCs/>
                <w:sz w:val="24"/>
                <w:szCs w:val="24"/>
              </w:rPr>
              <w:t>Complete the sentences using the highlighted words in the vocab. development box</w:t>
            </w:r>
          </w:p>
          <w:p w14:paraId="5FB4F6B7" w14:textId="599BB9C6" w:rsidR="00257774" w:rsidRPr="006E390E" w:rsidRDefault="00257774" w:rsidP="009F0766">
            <w:pPr>
              <w:rPr>
                <w:rFonts w:cstheme="minorHAnsi"/>
                <w:bCs/>
                <w:sz w:val="24"/>
                <w:szCs w:val="24"/>
              </w:rPr>
            </w:pPr>
            <w:r w:rsidRPr="006E390E">
              <w:rPr>
                <w:rFonts w:cstheme="minorHAnsi"/>
                <w:bCs/>
                <w:sz w:val="24"/>
                <w:szCs w:val="24"/>
              </w:rPr>
              <w:t>Discuss the prefixes that can go with the words in the box, and make a sentence to show their meaning</w:t>
            </w:r>
          </w:p>
        </w:tc>
      </w:tr>
    </w:tbl>
    <w:p w14:paraId="7F67CB29" w14:textId="0CE867EB" w:rsidR="00306D46" w:rsidRPr="006E390E" w:rsidRDefault="00306D46" w:rsidP="00257774">
      <w:pPr>
        <w:spacing w:after="0" w:line="240" w:lineRule="auto"/>
        <w:rPr>
          <w:rFonts w:ascii="Times New Roman" w:eastAsia="Times New Roman" w:hAnsi="Times New Roman" w:cs="Times New Roman"/>
          <w:sz w:val="24"/>
          <w:szCs w:val="24"/>
        </w:rPr>
      </w:pPr>
    </w:p>
    <w:sectPr w:rsidR="00306D46" w:rsidRPr="006E390E" w:rsidSect="0096002E">
      <w:pgSz w:w="16838" w:h="11906" w:orient="landscape"/>
      <w:pgMar w:top="450" w:right="728" w:bottom="63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5124"/>
    <w:multiLevelType w:val="hybridMultilevel"/>
    <w:tmpl w:val="F73A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D62A0"/>
    <w:multiLevelType w:val="hybridMultilevel"/>
    <w:tmpl w:val="E28A4302"/>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572711"/>
    <w:multiLevelType w:val="hybridMultilevel"/>
    <w:tmpl w:val="013CBCBA"/>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82D38E5"/>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4D36FBC"/>
    <w:multiLevelType w:val="hybridMultilevel"/>
    <w:tmpl w:val="852C62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DCF0974"/>
    <w:multiLevelType w:val="hybridMultilevel"/>
    <w:tmpl w:val="8F2A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F7CBB"/>
    <w:multiLevelType w:val="hybridMultilevel"/>
    <w:tmpl w:val="A928DD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2CB5419"/>
    <w:multiLevelType w:val="hybridMultilevel"/>
    <w:tmpl w:val="04B2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15CE5"/>
    <w:multiLevelType w:val="hybridMultilevel"/>
    <w:tmpl w:val="26D0802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4C407CC9"/>
    <w:multiLevelType w:val="hybridMultilevel"/>
    <w:tmpl w:val="1FE4E2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4A21FB4"/>
    <w:multiLevelType w:val="hybridMultilevel"/>
    <w:tmpl w:val="6BF8AB1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5E193909"/>
    <w:multiLevelType w:val="hybridMultilevel"/>
    <w:tmpl w:val="CEAAD2EA"/>
    <w:lvl w:ilvl="0" w:tplc="041F0003">
      <w:start w:val="1"/>
      <w:numFmt w:val="bullet"/>
      <w:lvlText w:val="o"/>
      <w:lvlJc w:val="left"/>
      <w:pPr>
        <w:ind w:left="1730" w:hanging="360"/>
      </w:pPr>
      <w:rPr>
        <w:rFonts w:ascii="Courier New" w:hAnsi="Courier New" w:cs="Courier New" w:hint="default"/>
      </w:rPr>
    </w:lvl>
    <w:lvl w:ilvl="1" w:tplc="041F0003" w:tentative="1">
      <w:start w:val="1"/>
      <w:numFmt w:val="bullet"/>
      <w:lvlText w:val="o"/>
      <w:lvlJc w:val="left"/>
      <w:pPr>
        <w:ind w:left="2450" w:hanging="360"/>
      </w:pPr>
      <w:rPr>
        <w:rFonts w:ascii="Courier New" w:hAnsi="Courier New" w:cs="Courier New" w:hint="default"/>
      </w:rPr>
    </w:lvl>
    <w:lvl w:ilvl="2" w:tplc="041F0005" w:tentative="1">
      <w:start w:val="1"/>
      <w:numFmt w:val="bullet"/>
      <w:lvlText w:val=""/>
      <w:lvlJc w:val="left"/>
      <w:pPr>
        <w:ind w:left="3170" w:hanging="360"/>
      </w:pPr>
      <w:rPr>
        <w:rFonts w:ascii="Wingdings" w:hAnsi="Wingdings" w:hint="default"/>
      </w:rPr>
    </w:lvl>
    <w:lvl w:ilvl="3" w:tplc="041F0001" w:tentative="1">
      <w:start w:val="1"/>
      <w:numFmt w:val="bullet"/>
      <w:lvlText w:val=""/>
      <w:lvlJc w:val="left"/>
      <w:pPr>
        <w:ind w:left="3890" w:hanging="360"/>
      </w:pPr>
      <w:rPr>
        <w:rFonts w:ascii="Symbol" w:hAnsi="Symbol" w:hint="default"/>
      </w:rPr>
    </w:lvl>
    <w:lvl w:ilvl="4" w:tplc="041F0003" w:tentative="1">
      <w:start w:val="1"/>
      <w:numFmt w:val="bullet"/>
      <w:lvlText w:val="o"/>
      <w:lvlJc w:val="left"/>
      <w:pPr>
        <w:ind w:left="4610" w:hanging="360"/>
      </w:pPr>
      <w:rPr>
        <w:rFonts w:ascii="Courier New" w:hAnsi="Courier New" w:cs="Courier New" w:hint="default"/>
      </w:rPr>
    </w:lvl>
    <w:lvl w:ilvl="5" w:tplc="041F0005" w:tentative="1">
      <w:start w:val="1"/>
      <w:numFmt w:val="bullet"/>
      <w:lvlText w:val=""/>
      <w:lvlJc w:val="left"/>
      <w:pPr>
        <w:ind w:left="5330" w:hanging="360"/>
      </w:pPr>
      <w:rPr>
        <w:rFonts w:ascii="Wingdings" w:hAnsi="Wingdings" w:hint="default"/>
      </w:rPr>
    </w:lvl>
    <w:lvl w:ilvl="6" w:tplc="041F0001" w:tentative="1">
      <w:start w:val="1"/>
      <w:numFmt w:val="bullet"/>
      <w:lvlText w:val=""/>
      <w:lvlJc w:val="left"/>
      <w:pPr>
        <w:ind w:left="6050" w:hanging="360"/>
      </w:pPr>
      <w:rPr>
        <w:rFonts w:ascii="Symbol" w:hAnsi="Symbol" w:hint="default"/>
      </w:rPr>
    </w:lvl>
    <w:lvl w:ilvl="7" w:tplc="041F0003" w:tentative="1">
      <w:start w:val="1"/>
      <w:numFmt w:val="bullet"/>
      <w:lvlText w:val="o"/>
      <w:lvlJc w:val="left"/>
      <w:pPr>
        <w:ind w:left="6770" w:hanging="360"/>
      </w:pPr>
      <w:rPr>
        <w:rFonts w:ascii="Courier New" w:hAnsi="Courier New" w:cs="Courier New" w:hint="default"/>
      </w:rPr>
    </w:lvl>
    <w:lvl w:ilvl="8" w:tplc="041F0005" w:tentative="1">
      <w:start w:val="1"/>
      <w:numFmt w:val="bullet"/>
      <w:lvlText w:val=""/>
      <w:lvlJc w:val="left"/>
      <w:pPr>
        <w:ind w:left="7490" w:hanging="360"/>
      </w:pPr>
      <w:rPr>
        <w:rFonts w:ascii="Wingdings" w:hAnsi="Wingdings" w:hint="default"/>
      </w:rPr>
    </w:lvl>
  </w:abstractNum>
  <w:abstractNum w:abstractNumId="12" w15:restartNumberingAfterBreak="0">
    <w:nsid w:val="66FE6595"/>
    <w:multiLevelType w:val="hybridMultilevel"/>
    <w:tmpl w:val="8C288426"/>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6B556D68"/>
    <w:multiLevelType w:val="hybridMultilevel"/>
    <w:tmpl w:val="0826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238F4"/>
    <w:multiLevelType w:val="hybridMultilevel"/>
    <w:tmpl w:val="AF20CF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E740620"/>
    <w:multiLevelType w:val="hybridMultilevel"/>
    <w:tmpl w:val="46F6B2C2"/>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1"/>
  </w:num>
  <w:num w:numId="4">
    <w:abstractNumId w:val="14"/>
  </w:num>
  <w:num w:numId="5">
    <w:abstractNumId w:val="10"/>
  </w:num>
  <w:num w:numId="6">
    <w:abstractNumId w:val="9"/>
  </w:num>
  <w:num w:numId="7">
    <w:abstractNumId w:val="3"/>
  </w:num>
  <w:num w:numId="8">
    <w:abstractNumId w:val="0"/>
  </w:num>
  <w:num w:numId="9">
    <w:abstractNumId w:val="13"/>
  </w:num>
  <w:num w:numId="10">
    <w:abstractNumId w:val="5"/>
  </w:num>
  <w:num w:numId="11">
    <w:abstractNumId w:val="7"/>
  </w:num>
  <w:num w:numId="12">
    <w:abstractNumId w:val="2"/>
  </w:num>
  <w:num w:numId="13">
    <w:abstractNumId w:val="1"/>
  </w:num>
  <w:num w:numId="14">
    <w:abstractNumId w:val="8"/>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5F"/>
    <w:rsid w:val="000116EE"/>
    <w:rsid w:val="00021029"/>
    <w:rsid w:val="0002344E"/>
    <w:rsid w:val="000363FA"/>
    <w:rsid w:val="000437C0"/>
    <w:rsid w:val="00070016"/>
    <w:rsid w:val="000D47F9"/>
    <w:rsid w:val="001478EC"/>
    <w:rsid w:val="00172E45"/>
    <w:rsid w:val="0018037C"/>
    <w:rsid w:val="001915AF"/>
    <w:rsid w:val="001B17AC"/>
    <w:rsid w:val="001C0485"/>
    <w:rsid w:val="001C22D9"/>
    <w:rsid w:val="001D2321"/>
    <w:rsid w:val="001F2E4E"/>
    <w:rsid w:val="002347E1"/>
    <w:rsid w:val="00247057"/>
    <w:rsid w:val="00256177"/>
    <w:rsid w:val="00257774"/>
    <w:rsid w:val="0029558D"/>
    <w:rsid w:val="00296323"/>
    <w:rsid w:val="002A3AD3"/>
    <w:rsid w:val="002A44F2"/>
    <w:rsid w:val="002C27AC"/>
    <w:rsid w:val="002D2C55"/>
    <w:rsid w:val="002E247E"/>
    <w:rsid w:val="002E3EC2"/>
    <w:rsid w:val="002E5BB1"/>
    <w:rsid w:val="00306D46"/>
    <w:rsid w:val="0031779C"/>
    <w:rsid w:val="00321153"/>
    <w:rsid w:val="003211D0"/>
    <w:rsid w:val="00333A17"/>
    <w:rsid w:val="00345C7F"/>
    <w:rsid w:val="003502FE"/>
    <w:rsid w:val="00351B0B"/>
    <w:rsid w:val="0038339D"/>
    <w:rsid w:val="003869CE"/>
    <w:rsid w:val="003A4703"/>
    <w:rsid w:val="003F3948"/>
    <w:rsid w:val="004603FB"/>
    <w:rsid w:val="0049211A"/>
    <w:rsid w:val="004A1EAB"/>
    <w:rsid w:val="004B2BF3"/>
    <w:rsid w:val="00514C3E"/>
    <w:rsid w:val="005152E5"/>
    <w:rsid w:val="005442AB"/>
    <w:rsid w:val="00577AF1"/>
    <w:rsid w:val="005A4F64"/>
    <w:rsid w:val="005B64DC"/>
    <w:rsid w:val="005C0C16"/>
    <w:rsid w:val="005C2D5B"/>
    <w:rsid w:val="005D5F89"/>
    <w:rsid w:val="00607960"/>
    <w:rsid w:val="00620BC9"/>
    <w:rsid w:val="00622855"/>
    <w:rsid w:val="00633AEC"/>
    <w:rsid w:val="0064577F"/>
    <w:rsid w:val="006542CD"/>
    <w:rsid w:val="006605AE"/>
    <w:rsid w:val="006826E2"/>
    <w:rsid w:val="00692905"/>
    <w:rsid w:val="006A5D19"/>
    <w:rsid w:val="006B28F6"/>
    <w:rsid w:val="006D58D4"/>
    <w:rsid w:val="006E390E"/>
    <w:rsid w:val="00701CAC"/>
    <w:rsid w:val="00762B22"/>
    <w:rsid w:val="00775083"/>
    <w:rsid w:val="007A453C"/>
    <w:rsid w:val="007A61F4"/>
    <w:rsid w:val="007B4BB1"/>
    <w:rsid w:val="00800719"/>
    <w:rsid w:val="00836E4B"/>
    <w:rsid w:val="00851F0F"/>
    <w:rsid w:val="0089003D"/>
    <w:rsid w:val="00893CB0"/>
    <w:rsid w:val="008C0F44"/>
    <w:rsid w:val="008E2E24"/>
    <w:rsid w:val="0091637F"/>
    <w:rsid w:val="00920592"/>
    <w:rsid w:val="0092606D"/>
    <w:rsid w:val="0094575F"/>
    <w:rsid w:val="0096002E"/>
    <w:rsid w:val="00964379"/>
    <w:rsid w:val="0097052E"/>
    <w:rsid w:val="00970913"/>
    <w:rsid w:val="00973D9B"/>
    <w:rsid w:val="009850AD"/>
    <w:rsid w:val="009B73A9"/>
    <w:rsid w:val="009F0766"/>
    <w:rsid w:val="00A23509"/>
    <w:rsid w:val="00A46EAD"/>
    <w:rsid w:val="00A52400"/>
    <w:rsid w:val="00A6379A"/>
    <w:rsid w:val="00AA4F7E"/>
    <w:rsid w:val="00AB130E"/>
    <w:rsid w:val="00AB2B1C"/>
    <w:rsid w:val="00AC17AE"/>
    <w:rsid w:val="00B372A2"/>
    <w:rsid w:val="00B41DD7"/>
    <w:rsid w:val="00B44305"/>
    <w:rsid w:val="00B45F94"/>
    <w:rsid w:val="00B624B4"/>
    <w:rsid w:val="00B76859"/>
    <w:rsid w:val="00B846EA"/>
    <w:rsid w:val="00B9484C"/>
    <w:rsid w:val="00BA1288"/>
    <w:rsid w:val="00BA4550"/>
    <w:rsid w:val="00BC7945"/>
    <w:rsid w:val="00BE056D"/>
    <w:rsid w:val="00BE1AF2"/>
    <w:rsid w:val="00BF5324"/>
    <w:rsid w:val="00C02199"/>
    <w:rsid w:val="00C07A36"/>
    <w:rsid w:val="00CA1D48"/>
    <w:rsid w:val="00CA4259"/>
    <w:rsid w:val="00CB7E16"/>
    <w:rsid w:val="00CC1B35"/>
    <w:rsid w:val="00D05888"/>
    <w:rsid w:val="00D112E8"/>
    <w:rsid w:val="00D9047B"/>
    <w:rsid w:val="00D90743"/>
    <w:rsid w:val="00DA5F35"/>
    <w:rsid w:val="00DA6DFA"/>
    <w:rsid w:val="00DE4C56"/>
    <w:rsid w:val="00E15B03"/>
    <w:rsid w:val="00E40E4A"/>
    <w:rsid w:val="00E52497"/>
    <w:rsid w:val="00E65A65"/>
    <w:rsid w:val="00E8766D"/>
    <w:rsid w:val="00E97127"/>
    <w:rsid w:val="00EC3E41"/>
    <w:rsid w:val="00EF7AF1"/>
    <w:rsid w:val="00F04BDE"/>
    <w:rsid w:val="00F05CDE"/>
    <w:rsid w:val="00F270A7"/>
    <w:rsid w:val="00F6520D"/>
    <w:rsid w:val="00F80DEF"/>
    <w:rsid w:val="00FA1DD9"/>
    <w:rsid w:val="00FA24C0"/>
    <w:rsid w:val="00FC19ED"/>
    <w:rsid w:val="00FC64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2EE3"/>
  <w15:chartTrackingRefBased/>
  <w15:docId w15:val="{C3C69593-933D-3A44-BF54-B9FAD2F0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575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75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5F"/>
    <w:pPr>
      <w:ind w:left="720"/>
      <w:contextualSpacing/>
    </w:pPr>
  </w:style>
  <w:style w:type="paragraph" w:styleId="NoSpacing">
    <w:name w:val="No Spacing"/>
    <w:uiPriority w:val="1"/>
    <w:qFormat/>
    <w:rsid w:val="00514C3E"/>
    <w:rPr>
      <w:sz w:val="22"/>
      <w:szCs w:val="22"/>
      <w:lang w:val="en-US"/>
    </w:rPr>
  </w:style>
  <w:style w:type="paragraph" w:styleId="NormalWeb">
    <w:name w:val="Normal (Web)"/>
    <w:basedOn w:val="Normal"/>
    <w:uiPriority w:val="99"/>
    <w:semiHidden/>
    <w:unhideWhenUsed/>
    <w:rsid w:val="00306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625969">
      <w:bodyDiv w:val="1"/>
      <w:marLeft w:val="0"/>
      <w:marRight w:val="0"/>
      <w:marTop w:val="0"/>
      <w:marBottom w:val="0"/>
      <w:divBdr>
        <w:top w:val="none" w:sz="0" w:space="0" w:color="auto"/>
        <w:left w:val="none" w:sz="0" w:space="0" w:color="auto"/>
        <w:bottom w:val="none" w:sz="0" w:space="0" w:color="auto"/>
        <w:right w:val="none" w:sz="0" w:space="0" w:color="auto"/>
      </w:divBdr>
      <w:divsChild>
        <w:div w:id="157909311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3885</Words>
  <Characters>22148</Characters>
  <Application>Microsoft Office Word</Application>
  <DocSecurity>0</DocSecurity>
  <Lines>184</Lines>
  <Paragraphs>51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Naciye Atalay</dc:creator>
  <cp:keywords/>
  <dc:description/>
  <cp:lastModifiedBy>Microsoft Office User</cp:lastModifiedBy>
  <cp:revision>14</cp:revision>
  <dcterms:created xsi:type="dcterms:W3CDTF">2021-11-06T14:35:00Z</dcterms:created>
  <dcterms:modified xsi:type="dcterms:W3CDTF">2021-12-06T11:07:00Z</dcterms:modified>
</cp:coreProperties>
</file>