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Hybrid semi-parametric modeling in process systems engineering: Past, present and future.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Moritz von Stosch, Rui Oliveira, Joana Peres, Sebastiatildeo Feyo de Azevedo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2/1981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