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Special issue on Chemical products: from conceptualization to commercialization.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 Ming Ng, Rafiqul Gani, Warren D. Seider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