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Home Sweet Home: Entrepreneurs Location Choices and the Performance of Their Ventures.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Michael S. Dahl, Olav Sorenson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6/1986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