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and simulation of high-pressure urea synthesis loop.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Xiangping Zhang, Suojiang Zhang, Pingjing Yao, Yi Yuan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