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Active Learning in Higher Education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simultaneous optimization approach for off-line blending and scheduling of oil-refinery operations.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Carlos A. Meacutendez, Ignacio E. Grossmann, Iiro Harjunkoski, Pousga Kaboreacute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