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How Effective Are Electronic Reputation Mechanisms? An Experimental Investigation.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Gary E. Bolton, Elena Katok, Axel Ockenfels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