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 General Managerial Skills Spur Innovation?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Claacuteudia Custoacutedio, Miguel A. Ferreira, Pedro Matos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