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Supply-based superstructure synthesis of heat and mass exchange networks.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O. S. Azeez, Adeniyi Jide Isafiade, D. M. Fraser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