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Richtungsangabe oder Wegkonnektor? Rmliches Zuräck und seine Semantik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Elisabeth Neugebauer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