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Dynamic Pricing Competition with Strategic Customers Under Vertical Product Differentiation.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Qian Liu , Dan Zhang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9/1988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