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Active Learning in Higher Education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Accident prevention by control system reconfiguration.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Joseacute Luis de la Mata, Manuel Rodriacuteguez 0003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