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Scheduling of Virtual Connections in Fast Networks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Erlebach, Klaus Jansen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