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Local Convergence of the Symmetric Rank-One Iteration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C. T. Kelley, Ekkehard W. Sachs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