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Eco-innovative design method for process engineering.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Jesus Barragan Ferrer, Steacutephane Negny, Guillermo Cortes Robles, Jean-Marc Le Lann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