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Medium-term optimization-based approach for the integration of production planning, scheduling and maintenance.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Adriaacuten M. Aguirre, Lazaros G. Papageorgiou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