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methodology for the simultaneous design and control of large-scale systems under process parameter uncertainty.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Luis A. Ricardez-Sandoval, P. L. Douglas, H. M. Budman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