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Conceptual design of a lignocellulosic biorefinery and its supply chain for ethanol production in India.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Payala Venkat Vikash, Yogendra N. Shastri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