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Risk-based integrated production scheduling and electricity procurement for continuous power-intensive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Qi Zhang 0016, Jochen L. Cremer, Ignacio E. Grossmann, Arul Sundaramoorthy, Joseacute M. Pinto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