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Statistische Untersuchungen an einsprachigen Zeitungstexten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Nikolaus Ott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