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Knowledge Representation in LILOG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Udo Pletat, Kai von Luck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