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EFTA Query Processing in LILOG-DB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Erich Gehlen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