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Economic Behavior &amp; Organization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Graphical tools for routine assessment of industrial alarm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Sandeep R. Kondaveeti, Iman Izadi, Sirish L. Shah, Tim Black, Tongwen Chen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