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Shape and Term Structure of the Index Option Smirk: Why Multifactor Stochastic Volatility Models Work So Well.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Peter F. Christoffersen, Steven Heston, Kris Jacobs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