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Staffing of Time-Varying Queues to Achieve Time-Stable Performance.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Zohar Feldman, Avishai Mandelbaum, William A. Massey, Ward Whitt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