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Dynamic modelling and control of planar anode-supported solid oxide fuel cell.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A. Chaisantikulwat, C. Diaz-Goano, Edward S. Meadows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8/2005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