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Backstepping for Partially Unknown Nonlinear Systems Using Gaussian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Alexandre Capone, Sandra Hirche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