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Journal of Public Health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The Effects of Asymmetric Social Ties, Structural Embeddedness, and Tie Strength on Online Content Contribution Behavior.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Rishika Rishika, Jui Ramaprasad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5/2009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