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RISC Object Model for Object System Interoperation: Concepts and Applications.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Frank Manola, Sandra Heiler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