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Chromatographic studies of n-Propyl Propionate, Part II: Synthesis in a fixed bed adsorptive reactor, modelling and uncertainties determination.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Idelfonso B. R. Nogueira, Rui P. V. Faria, Aliacuterio E. Rodrigues, Joseacute M. Loureiro, Ana M. Ribeiro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