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8696E7" w14:textId="77777777" w:rsidR="002766EA" w:rsidRDefault="002766EA">
      <w:r>
        <w:rPr>
          <w:noProof/>
        </w:rPr>
        <w:drawing>
          <wp:inline distT="0" distB="0" distL="0" distR="0" wp14:anchorId="5E0422E6" wp14:editId="5FBBBB47">
            <wp:extent cx="5943600" cy="3462655"/>
            <wp:effectExtent l="0" t="0" r="0" b="444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82269" w14:textId="702E862F" w:rsidR="002766EA" w:rsidRDefault="002766EA">
      <w:r>
        <w:t>Showing the first part of the assignment, reading a file, and writing back onto it.</w:t>
      </w:r>
    </w:p>
    <w:p w14:paraId="5020C570" w14:textId="1443473C" w:rsidR="002766EA" w:rsidRDefault="002766EA">
      <w:r>
        <w:rPr>
          <w:noProof/>
        </w:rPr>
        <w:drawing>
          <wp:inline distT="0" distB="0" distL="0" distR="0" wp14:anchorId="400C77F2" wp14:editId="396260FF">
            <wp:extent cx="5943600" cy="4074795"/>
            <wp:effectExtent l="0" t="0" r="0" b="1905"/>
            <wp:docPr id="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091B3" w14:textId="3481B5A2" w:rsidR="002766EA" w:rsidRDefault="002766EA">
      <w:r>
        <w:lastRenderedPageBreak/>
        <w:t>The second part, which includes parsing the data from the file, into an object.</w:t>
      </w:r>
    </w:p>
    <w:p w14:paraId="00A2C313" w14:textId="7F2257D6" w:rsidR="002766EA" w:rsidRDefault="002766EA">
      <w:r>
        <w:rPr>
          <w:noProof/>
        </w:rPr>
        <w:drawing>
          <wp:inline distT="0" distB="0" distL="0" distR="0" wp14:anchorId="0E2FE790" wp14:editId="5ED33961">
            <wp:extent cx="5943600" cy="2322195"/>
            <wp:effectExtent l="0" t="0" r="0" b="1905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0A5D3" w14:textId="13CF980F" w:rsidR="002766EA" w:rsidRDefault="002766EA">
      <w:r>
        <w:t>The third part with the GUI integration, showing creating saving and loading from a form.</w:t>
      </w:r>
    </w:p>
    <w:p w14:paraId="752D1824" w14:textId="1E092AA1" w:rsidR="00D16CF4" w:rsidRDefault="002766EA">
      <w:r>
        <w:rPr>
          <w:noProof/>
        </w:rPr>
        <w:drawing>
          <wp:inline distT="0" distB="0" distL="0" distR="0" wp14:anchorId="684D35AC" wp14:editId="7510F5DA">
            <wp:extent cx="5943600" cy="3221990"/>
            <wp:effectExtent l="0" t="0" r="0" b="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51849" w14:textId="0F7704D1" w:rsidR="002766EA" w:rsidRDefault="002766EA">
      <w:r>
        <w:t xml:space="preserve">And finally, a little error catching with a </w:t>
      </w:r>
      <w:proofErr w:type="spellStart"/>
      <w:r>
        <w:t>messagebox</w:t>
      </w:r>
      <w:proofErr w:type="spellEnd"/>
      <w:r>
        <w:t xml:space="preserve"> if there is an issue with form submission.</w:t>
      </w:r>
      <w:bookmarkStart w:id="0" w:name="_GoBack"/>
      <w:bookmarkEnd w:id="0"/>
    </w:p>
    <w:sectPr w:rsidR="00276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6EA"/>
    <w:rsid w:val="002766EA"/>
    <w:rsid w:val="00D16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151C7"/>
  <w15:chartTrackingRefBased/>
  <w15:docId w15:val="{E35D6E19-AC7F-4DB3-9EFB-AA024D891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Carson Perry</dc:creator>
  <cp:keywords/>
  <dc:description/>
  <cp:lastModifiedBy>Carson Perry</cp:lastModifiedBy>
  <cp:revision>1</cp:revision>
  <dcterms:created xsi:type="dcterms:W3CDTF">2020-04-12T04:06:00Z</dcterms:created>
  <dcterms:modified xsi:type="dcterms:W3CDTF">2020-04-12T04:11:00Z</dcterms:modified>
</cp:coreProperties>
</file>