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246" w:rsidRDefault="0053633C">
      <w:r>
        <w:t xml:space="preserve">Questions pour Jon : </w:t>
      </w:r>
    </w:p>
    <w:p w:rsidR="0053633C" w:rsidRDefault="0053633C">
      <w:r>
        <w:t>DDR :</w:t>
      </w:r>
    </w:p>
    <w:p w:rsidR="0053633C" w:rsidRDefault="0053633C">
      <w:pPr>
        <w:rPr>
          <w:lang w:val="en-CA"/>
        </w:rPr>
      </w:pPr>
      <w:r w:rsidRPr="0053633C">
        <w:rPr>
          <w:lang w:val="en-CA"/>
        </w:rPr>
        <w:t>• VTT does not terminate any DDR clock pairs. CK and CK# termination is a parallel 100–121</w:t>
      </w:r>
      <w:r>
        <w:t>Ω</w:t>
      </w:r>
      <w:r w:rsidRPr="0053633C">
        <w:rPr>
          <w:lang w:val="en-CA"/>
        </w:rPr>
        <w:t xml:space="preserve"> resistor between the two lines; Micron has found that only differential termination on CK and CK# produces optimal SI.</w:t>
      </w:r>
    </w:p>
    <w:p w:rsidR="0053633C" w:rsidRDefault="0053633C">
      <w:pPr>
        <w:rPr>
          <w:lang w:val="en-CA"/>
        </w:rPr>
      </w:pPr>
    </w:p>
    <w:p w:rsidR="0053633C" w:rsidRDefault="0053633C">
      <w:r w:rsidRPr="0053633C">
        <w:t>Terminaison de la DDR? Pour l</w:t>
      </w:r>
      <w:r>
        <w:t xml:space="preserve">a ligne de </w:t>
      </w:r>
      <w:proofErr w:type="spellStart"/>
      <w:r>
        <w:t>clock</w:t>
      </w:r>
      <w:proofErr w:type="spellEnd"/>
      <w:r>
        <w:t>.</w:t>
      </w:r>
    </w:p>
    <w:p w:rsidR="0053633C" w:rsidRDefault="0053633C"/>
    <w:p w:rsidR="0053633C" w:rsidRDefault="0053633C">
      <w:pPr>
        <w:rPr>
          <w:lang w:val="en-CA"/>
        </w:rPr>
      </w:pPr>
      <w:r w:rsidRPr="0053633C">
        <w:rPr>
          <w:lang w:val="en-CA"/>
        </w:rPr>
        <w:t>• VTT islands require at least two additional decoupling capacitors (4–7µF) and two bulk capacitors (100µF) at each end.</w:t>
      </w:r>
    </w:p>
    <w:p w:rsidR="0053633C" w:rsidRDefault="0053633C">
      <w:r w:rsidRPr="0053633C">
        <w:t xml:space="preserve">Est-ce que les </w:t>
      </w:r>
      <w:proofErr w:type="spellStart"/>
      <w:r w:rsidRPr="0053633C">
        <w:t>capacitors</w:t>
      </w:r>
      <w:proofErr w:type="spellEnd"/>
      <w:r w:rsidRPr="0053633C">
        <w:t xml:space="preserve"> d</w:t>
      </w:r>
      <w:r>
        <w:t>u TPS51200 sont assez gros? Ou il faut rajouter des plus bulk?</w:t>
      </w:r>
    </w:p>
    <w:p w:rsidR="0053633C" w:rsidRDefault="0053633C"/>
    <w:p w:rsidR="0053633C" w:rsidRDefault="0053633C">
      <w:r>
        <w:t xml:space="preserve">VTT must come </w:t>
      </w:r>
      <w:proofErr w:type="spellStart"/>
      <w:r>
        <w:t>after</w:t>
      </w:r>
      <w:proofErr w:type="spellEnd"/>
      <w:r>
        <w:t xml:space="preserve"> VDD</w:t>
      </w:r>
    </w:p>
    <w:p w:rsidR="0053633C" w:rsidRDefault="0053633C">
      <w:bookmarkStart w:id="0" w:name="_GoBack"/>
      <w:bookmarkEnd w:id="0"/>
    </w:p>
    <w:p w:rsidR="0053633C" w:rsidRDefault="0053633C" w:rsidP="0053633C">
      <w:pPr>
        <w:pStyle w:val="Paragraphedeliste"/>
        <w:numPr>
          <w:ilvl w:val="0"/>
          <w:numId w:val="1"/>
        </w:numPr>
        <w:rPr>
          <w:lang w:val="en-CA"/>
        </w:rPr>
      </w:pPr>
      <w:r w:rsidRPr="0053633C">
        <w:rPr>
          <w:lang w:val="en-CA"/>
        </w:rPr>
        <w:t>VTT transient current can be as high as ±3.5A during heavy activity on the DQ and address buses. This transient current averages 0A, but can be somewhat random in nature, depending upon address/data patterns.</w:t>
      </w:r>
    </w:p>
    <w:p w:rsidR="0053633C" w:rsidRPr="0053633C" w:rsidRDefault="0053633C" w:rsidP="0053633C">
      <w:r w:rsidRPr="0053633C">
        <w:t xml:space="preserve">Je fais quoi de </w:t>
      </w:r>
      <w:proofErr w:type="gramStart"/>
      <w:r w:rsidRPr="0053633C">
        <w:t xml:space="preserve">cet </w:t>
      </w:r>
      <w:proofErr w:type="spellStart"/>
      <w:r w:rsidRPr="0053633C">
        <w:t>i</w:t>
      </w:r>
      <w:r>
        <w:t>nfo</w:t>
      </w:r>
      <w:proofErr w:type="gramEnd"/>
      <w:r>
        <w:t xml:space="preserve"> là</w:t>
      </w:r>
      <w:proofErr w:type="spellEnd"/>
      <w:r>
        <w:t>?</w:t>
      </w:r>
    </w:p>
    <w:sectPr w:rsidR="0053633C" w:rsidRPr="0053633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E7DE1"/>
    <w:multiLevelType w:val="hybridMultilevel"/>
    <w:tmpl w:val="02BE9CA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33C"/>
    <w:rsid w:val="00056246"/>
    <w:rsid w:val="0053633C"/>
    <w:rsid w:val="00ED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D15D6"/>
  <w15:chartTrackingRefBased/>
  <w15:docId w15:val="{C35CA21B-9F9F-42A7-B381-0FFE3BF7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36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Arsenault</dc:creator>
  <cp:keywords/>
  <dc:description/>
  <cp:lastModifiedBy>Philippe Arsenault</cp:lastModifiedBy>
  <cp:revision>1</cp:revision>
  <dcterms:created xsi:type="dcterms:W3CDTF">2021-01-23T16:05:00Z</dcterms:created>
  <dcterms:modified xsi:type="dcterms:W3CDTF">2021-01-23T16:17:00Z</dcterms:modified>
</cp:coreProperties>
</file>