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4A7E" w:rsidRPr="003F34EA" w:rsidRDefault="003F34EA" w:rsidP="00C44A7E">
      <w:pPr>
        <w:autoSpaceDE w:val="0"/>
        <w:autoSpaceDN w:val="0"/>
        <w:adjustRightInd w:val="0"/>
        <w:jc w:val="right"/>
        <w:rPr>
          <w:bCs/>
          <w:sz w:val="26"/>
          <w:szCs w:val="26"/>
        </w:rPr>
      </w:pPr>
      <w:r w:rsidRPr="003F34EA">
        <w:rPr>
          <w:bCs/>
          <w:sz w:val="26"/>
          <w:szCs w:val="26"/>
        </w:rPr>
        <w:t>ПРОЕКТ</w:t>
      </w:r>
    </w:p>
    <w:p w:rsidR="00C44A7E" w:rsidRPr="00C44A7E" w:rsidRDefault="00C44A7E" w:rsidP="00C44A7E">
      <w:pPr>
        <w:autoSpaceDE w:val="0"/>
        <w:autoSpaceDN w:val="0"/>
        <w:adjustRightInd w:val="0"/>
        <w:jc w:val="right"/>
        <w:outlineLvl w:val="0"/>
        <w:rPr>
          <w:bCs/>
          <w:sz w:val="26"/>
          <w:szCs w:val="26"/>
          <w:u w:val="single"/>
        </w:rPr>
      </w:pPr>
    </w:p>
    <w:p w:rsidR="00C44A7E" w:rsidRPr="00C44A7E" w:rsidRDefault="00C44A7E" w:rsidP="00C44A7E">
      <w:pPr>
        <w:autoSpaceDE w:val="0"/>
        <w:autoSpaceDN w:val="0"/>
        <w:adjustRightInd w:val="0"/>
        <w:jc w:val="right"/>
        <w:outlineLvl w:val="0"/>
        <w:rPr>
          <w:bCs/>
          <w:sz w:val="26"/>
          <w:szCs w:val="26"/>
          <w:u w:val="single"/>
        </w:rPr>
      </w:pPr>
    </w:p>
    <w:p w:rsidR="00C44A7E" w:rsidRPr="00C44A7E" w:rsidRDefault="00C44A7E" w:rsidP="00C44A7E">
      <w:pPr>
        <w:autoSpaceDE w:val="0"/>
        <w:autoSpaceDN w:val="0"/>
        <w:adjustRightInd w:val="0"/>
        <w:jc w:val="center"/>
        <w:outlineLvl w:val="0"/>
        <w:rPr>
          <w:b/>
          <w:bCs/>
          <w:sz w:val="26"/>
          <w:szCs w:val="26"/>
        </w:rPr>
      </w:pPr>
      <w:r w:rsidRPr="00C44A7E">
        <w:rPr>
          <w:b/>
          <w:bCs/>
          <w:sz w:val="26"/>
          <w:szCs w:val="26"/>
        </w:rPr>
        <w:t xml:space="preserve">АДМИНИСТРАТИВНЫЙ РЕГЛАМЕНТ </w:t>
      </w:r>
    </w:p>
    <w:p w:rsidR="00C44A7E" w:rsidRPr="00C44A7E" w:rsidRDefault="00C44A7E" w:rsidP="00C44A7E">
      <w:pPr>
        <w:autoSpaceDE w:val="0"/>
        <w:autoSpaceDN w:val="0"/>
        <w:adjustRightInd w:val="0"/>
        <w:jc w:val="center"/>
        <w:rPr>
          <w:b/>
          <w:bCs/>
          <w:sz w:val="26"/>
          <w:szCs w:val="26"/>
        </w:rPr>
      </w:pPr>
      <w:r w:rsidRPr="00C44A7E">
        <w:rPr>
          <w:b/>
          <w:bCs/>
          <w:sz w:val="26"/>
          <w:szCs w:val="26"/>
        </w:rPr>
        <w:t xml:space="preserve">ПО ПРЕДОСТАВЛЕНИЮ ГОСУДАРСТВЕННОЙ УСЛУГИ </w:t>
      </w:r>
    </w:p>
    <w:p w:rsidR="00C44A7E" w:rsidRPr="00C44A7E" w:rsidRDefault="00C44A7E" w:rsidP="00C44A7E">
      <w:pPr>
        <w:autoSpaceDE w:val="0"/>
        <w:autoSpaceDN w:val="0"/>
        <w:adjustRightInd w:val="0"/>
        <w:jc w:val="center"/>
        <w:rPr>
          <w:b/>
          <w:bCs/>
          <w:sz w:val="26"/>
          <w:szCs w:val="26"/>
        </w:rPr>
      </w:pPr>
      <w:r w:rsidRPr="00C44A7E">
        <w:rPr>
          <w:b/>
          <w:bCs/>
          <w:sz w:val="26"/>
          <w:szCs w:val="26"/>
        </w:rPr>
        <w:t>«НАЗНАЧЕНИЕ И ВЫПЛАТА ЕДИНОВРЕМЕННОГО ПОСОБИЯ ПРИ РОЖДЕНИИ РЕБЕНКА НЕРАБОТАЮЩИМ ГРАЖДАНАМ И ОБУЧАЮЩИМСЯ ПО ОЧНОЙ ФОРМЕ ОБУЧЕНИЯ В ОБРАЗОВАТЕЛЬНЫХ УЧРЕЖДЕНИЯХ НАЧАЛЬНОГО ПРОФЕССИОНАЛЬНОГО, СРЕДНЕГО ПРОФЕССИОНАЛЬНОГО И ВЫСШЕГО ПРОФЕССИОНАЛЬНОГО ОБРАЗОВАНИЯ И УЧРЕЖДЕНИЯХ ПОСЛЕВУЗОВСКОГО ПРОФЕССИОНАЛЬНОГО ОБРАЗОВАНИЯ»</w:t>
      </w:r>
    </w:p>
    <w:p w:rsidR="00C44A7E" w:rsidRPr="00C44A7E" w:rsidRDefault="00C44A7E" w:rsidP="00C44A7E">
      <w:pPr>
        <w:autoSpaceDE w:val="0"/>
        <w:autoSpaceDN w:val="0"/>
        <w:adjustRightInd w:val="0"/>
        <w:ind w:firstLine="540"/>
        <w:jc w:val="both"/>
        <w:rPr>
          <w:sz w:val="26"/>
          <w:szCs w:val="26"/>
        </w:rPr>
      </w:pPr>
    </w:p>
    <w:p w:rsidR="00C44A7E" w:rsidRPr="00C44A7E" w:rsidRDefault="00C44A7E" w:rsidP="00C44A7E">
      <w:pPr>
        <w:numPr>
          <w:ilvl w:val="0"/>
          <w:numId w:val="20"/>
        </w:numPr>
        <w:jc w:val="center"/>
        <w:rPr>
          <w:b/>
          <w:sz w:val="26"/>
          <w:szCs w:val="26"/>
        </w:rPr>
      </w:pPr>
      <w:r w:rsidRPr="00C44A7E">
        <w:rPr>
          <w:b/>
          <w:sz w:val="26"/>
          <w:szCs w:val="26"/>
        </w:rPr>
        <w:t>Общие положения</w:t>
      </w:r>
    </w:p>
    <w:p w:rsidR="00C44A7E" w:rsidRPr="00C44A7E" w:rsidRDefault="00C44A7E" w:rsidP="00C44A7E">
      <w:pPr>
        <w:autoSpaceDE w:val="0"/>
        <w:autoSpaceDN w:val="0"/>
        <w:adjustRightInd w:val="0"/>
        <w:jc w:val="both"/>
        <w:rPr>
          <w:b/>
          <w:bCs/>
          <w:sz w:val="26"/>
          <w:szCs w:val="26"/>
        </w:rPr>
      </w:pPr>
    </w:p>
    <w:p w:rsidR="00C44A7E" w:rsidRPr="00C44A7E" w:rsidRDefault="00C44A7E" w:rsidP="00C44A7E">
      <w:pPr>
        <w:numPr>
          <w:ilvl w:val="1"/>
          <w:numId w:val="13"/>
        </w:numPr>
        <w:autoSpaceDE w:val="0"/>
        <w:autoSpaceDN w:val="0"/>
        <w:adjustRightInd w:val="0"/>
        <w:jc w:val="center"/>
        <w:rPr>
          <w:b/>
          <w:sz w:val="26"/>
          <w:szCs w:val="26"/>
        </w:rPr>
      </w:pPr>
      <w:r w:rsidRPr="00C44A7E">
        <w:rPr>
          <w:b/>
          <w:sz w:val="26"/>
          <w:szCs w:val="26"/>
        </w:rPr>
        <w:t>Предмет регулирования Административного регламента</w:t>
      </w:r>
    </w:p>
    <w:p w:rsidR="00C44A7E" w:rsidRPr="00C44A7E" w:rsidRDefault="00C44A7E" w:rsidP="00C44A7E">
      <w:pPr>
        <w:autoSpaceDE w:val="0"/>
        <w:autoSpaceDN w:val="0"/>
        <w:adjustRightInd w:val="0"/>
        <w:ind w:left="540"/>
        <w:jc w:val="center"/>
        <w:rPr>
          <w:b/>
          <w:sz w:val="26"/>
          <w:szCs w:val="26"/>
        </w:rPr>
      </w:pPr>
      <w:r w:rsidRPr="00C44A7E">
        <w:rPr>
          <w:b/>
          <w:sz w:val="26"/>
          <w:szCs w:val="26"/>
        </w:rPr>
        <w:t xml:space="preserve">предоставления государственной услуги </w:t>
      </w:r>
    </w:p>
    <w:p w:rsidR="00C44A7E" w:rsidRPr="00C44A7E" w:rsidRDefault="00C44A7E" w:rsidP="00C44A7E">
      <w:pPr>
        <w:autoSpaceDE w:val="0"/>
        <w:autoSpaceDN w:val="0"/>
        <w:adjustRightInd w:val="0"/>
        <w:ind w:firstLine="900"/>
        <w:jc w:val="both"/>
        <w:rPr>
          <w:bCs/>
          <w:sz w:val="26"/>
          <w:szCs w:val="26"/>
        </w:rPr>
      </w:pPr>
      <w:r w:rsidRPr="00C44A7E">
        <w:rPr>
          <w:bCs/>
          <w:sz w:val="26"/>
          <w:szCs w:val="26"/>
        </w:rPr>
        <w:t>Административный регламе</w:t>
      </w:r>
      <w:r>
        <w:rPr>
          <w:bCs/>
          <w:sz w:val="26"/>
          <w:szCs w:val="26"/>
        </w:rPr>
        <w:t>нт отдела социальной защиты населения администрации МР «Тарусский район»</w:t>
      </w:r>
      <w:r w:rsidRPr="00C44A7E">
        <w:rPr>
          <w:bCs/>
          <w:sz w:val="26"/>
          <w:szCs w:val="26"/>
        </w:rPr>
        <w:t xml:space="preserve"> по предоставлению государственной услуги «Назначение и выплата единовременного пособия при рождении ребенка неработающим гражданам и обучающимся по очной форме обучения в образовательных учреждениях начального профессионального, среднего профессионального и высшего профессионального образования и учреждениях послевузовского профессионального образования»(далее - Административный регламент) разработан в целях повышения качества предоставления государственной услуги, создания комфортных условий для участников отношений, возникающих при предоставлении государственной услуги по назначению и выплате пособия, отдельным категориям лиц, определения сроков и последовательности действий (административных процедур) при осуществлении полномочий по предоставлению государственной услуги.</w:t>
      </w:r>
    </w:p>
    <w:p w:rsidR="00C44A7E" w:rsidRPr="00C44A7E" w:rsidRDefault="00C44A7E" w:rsidP="00C44A7E">
      <w:pPr>
        <w:autoSpaceDE w:val="0"/>
        <w:autoSpaceDN w:val="0"/>
        <w:adjustRightInd w:val="0"/>
        <w:ind w:firstLine="900"/>
        <w:jc w:val="both"/>
        <w:rPr>
          <w:sz w:val="26"/>
          <w:szCs w:val="26"/>
        </w:rPr>
      </w:pPr>
      <w:r w:rsidRPr="00C44A7E">
        <w:rPr>
          <w:sz w:val="26"/>
          <w:szCs w:val="26"/>
        </w:rPr>
        <w:t>Государственная услуга предоставляется отделом социальной защиты населения администрации МР «Тарусский район» в рамках переданных в соответствии с законодательством Калужской области государственных полномочий на оказание мер социальной поддержки по выплате единовременного пособия при рождении ребенка неработающим гражданам и обучающимся по очной форме обучения в образовательных учреждениях начального профессионального, среднего профессионального и высшего профессионального образования и учреждениях послевузовского профессионального образования (далее – ОСЗН, наделенный государственными полномочиями по назначению и выплате пособия).</w:t>
      </w:r>
    </w:p>
    <w:p w:rsidR="00C44A7E" w:rsidRPr="00C44A7E" w:rsidRDefault="00C44A7E" w:rsidP="00C44A7E">
      <w:pPr>
        <w:autoSpaceDE w:val="0"/>
        <w:autoSpaceDN w:val="0"/>
        <w:adjustRightInd w:val="0"/>
        <w:ind w:firstLine="900"/>
        <w:jc w:val="both"/>
        <w:outlineLvl w:val="1"/>
        <w:rPr>
          <w:sz w:val="26"/>
          <w:szCs w:val="26"/>
        </w:rPr>
      </w:pPr>
      <w:r w:rsidRPr="00C44A7E">
        <w:rPr>
          <w:sz w:val="26"/>
          <w:szCs w:val="26"/>
        </w:rPr>
        <w:t>Предоставление государственной услуги осуществляется в соответствии с Приказом Министерства здравоохранения и социального развития Российской Федерации от 23.12.2009 № 1012н "Об утверждении Порядка и условий назначения и выплаты государственных пособий гражданам, имеющим детей".</w:t>
      </w:r>
    </w:p>
    <w:p w:rsidR="00C44A7E" w:rsidRPr="00C44A7E" w:rsidRDefault="00C44A7E" w:rsidP="00C44A7E">
      <w:pPr>
        <w:autoSpaceDE w:val="0"/>
        <w:autoSpaceDN w:val="0"/>
        <w:adjustRightInd w:val="0"/>
        <w:jc w:val="both"/>
        <w:rPr>
          <w:sz w:val="26"/>
          <w:szCs w:val="26"/>
        </w:rPr>
      </w:pPr>
    </w:p>
    <w:p w:rsidR="00C44A7E" w:rsidRPr="00C44A7E" w:rsidRDefault="00C44A7E" w:rsidP="00C44A7E">
      <w:pPr>
        <w:numPr>
          <w:ilvl w:val="1"/>
          <w:numId w:val="12"/>
        </w:numPr>
        <w:autoSpaceDE w:val="0"/>
        <w:autoSpaceDN w:val="0"/>
        <w:adjustRightInd w:val="0"/>
        <w:jc w:val="center"/>
        <w:outlineLvl w:val="1"/>
        <w:rPr>
          <w:b/>
          <w:sz w:val="26"/>
          <w:szCs w:val="26"/>
        </w:rPr>
      </w:pPr>
      <w:r w:rsidRPr="00C44A7E">
        <w:rPr>
          <w:b/>
          <w:sz w:val="26"/>
          <w:szCs w:val="26"/>
        </w:rPr>
        <w:t>Описание заявителей</w:t>
      </w:r>
    </w:p>
    <w:p w:rsidR="00C44A7E" w:rsidRPr="00C44A7E" w:rsidRDefault="00C44A7E" w:rsidP="00C44A7E">
      <w:pPr>
        <w:autoSpaceDE w:val="0"/>
        <w:autoSpaceDN w:val="0"/>
        <w:adjustRightInd w:val="0"/>
        <w:ind w:firstLine="900"/>
        <w:jc w:val="both"/>
        <w:rPr>
          <w:i/>
          <w:color w:val="FF6600"/>
          <w:sz w:val="26"/>
          <w:szCs w:val="26"/>
        </w:rPr>
      </w:pPr>
      <w:r w:rsidRPr="00C44A7E">
        <w:rPr>
          <w:sz w:val="26"/>
          <w:szCs w:val="26"/>
        </w:rPr>
        <w:t xml:space="preserve">Заявителями могут выступать физические лица (далее - заявители), проживающие на территории Калужской области и обратившиеся в ОСЗН, наделенный государственными полномочиями по назначению и выплате пособия, за назначением и выплатой единовременного пособия при рождении ребенка неработающим гражданам и обучающимся по очной форме обучения в образовательных учреждениях начального </w:t>
      </w:r>
      <w:r w:rsidRPr="00C44A7E">
        <w:rPr>
          <w:sz w:val="26"/>
          <w:szCs w:val="26"/>
        </w:rPr>
        <w:lastRenderedPageBreak/>
        <w:t>профессионального, среднего профессионального и высшего профессионального образования и учреждениях послевузовского профессионального образования.</w:t>
      </w:r>
    </w:p>
    <w:p w:rsidR="00C44A7E" w:rsidRPr="00C44A7E" w:rsidRDefault="00C44A7E" w:rsidP="00C44A7E">
      <w:pPr>
        <w:autoSpaceDE w:val="0"/>
        <w:autoSpaceDN w:val="0"/>
        <w:adjustRightInd w:val="0"/>
        <w:jc w:val="both"/>
        <w:outlineLvl w:val="0"/>
        <w:rPr>
          <w:sz w:val="26"/>
          <w:szCs w:val="26"/>
        </w:rPr>
      </w:pPr>
    </w:p>
    <w:p w:rsidR="00C44A7E" w:rsidRPr="00C44A7E" w:rsidRDefault="00C44A7E" w:rsidP="00C44A7E">
      <w:pPr>
        <w:numPr>
          <w:ilvl w:val="1"/>
          <w:numId w:val="12"/>
        </w:numPr>
        <w:autoSpaceDE w:val="0"/>
        <w:autoSpaceDN w:val="0"/>
        <w:adjustRightInd w:val="0"/>
        <w:jc w:val="center"/>
        <w:outlineLvl w:val="1"/>
        <w:rPr>
          <w:b/>
          <w:sz w:val="26"/>
          <w:szCs w:val="26"/>
        </w:rPr>
      </w:pPr>
      <w:r w:rsidRPr="00C44A7E">
        <w:rPr>
          <w:b/>
          <w:sz w:val="26"/>
          <w:szCs w:val="26"/>
        </w:rPr>
        <w:t xml:space="preserve">Требования к порядку информирования </w:t>
      </w:r>
    </w:p>
    <w:p w:rsidR="00C44A7E" w:rsidRPr="00C44A7E" w:rsidRDefault="00C44A7E" w:rsidP="00C44A7E">
      <w:pPr>
        <w:autoSpaceDE w:val="0"/>
        <w:autoSpaceDN w:val="0"/>
        <w:adjustRightInd w:val="0"/>
        <w:ind w:firstLine="720"/>
        <w:jc w:val="center"/>
        <w:outlineLvl w:val="1"/>
        <w:rPr>
          <w:b/>
          <w:sz w:val="26"/>
          <w:szCs w:val="26"/>
        </w:rPr>
      </w:pPr>
      <w:r w:rsidRPr="00C44A7E">
        <w:rPr>
          <w:b/>
          <w:sz w:val="26"/>
          <w:szCs w:val="26"/>
        </w:rPr>
        <w:t>о порядке предоставления государственной услуги</w:t>
      </w:r>
    </w:p>
    <w:p w:rsidR="00C44A7E" w:rsidRPr="00C44A7E" w:rsidRDefault="00C44A7E" w:rsidP="00C44A7E">
      <w:pPr>
        <w:autoSpaceDE w:val="0"/>
        <w:autoSpaceDN w:val="0"/>
        <w:adjustRightInd w:val="0"/>
        <w:ind w:firstLine="540"/>
        <w:jc w:val="both"/>
        <w:outlineLvl w:val="1"/>
        <w:rPr>
          <w:sz w:val="28"/>
          <w:szCs w:val="28"/>
        </w:rPr>
      </w:pPr>
    </w:p>
    <w:p w:rsidR="00C44A7E" w:rsidRPr="00C44A7E" w:rsidRDefault="00C44A7E" w:rsidP="00C44A7E">
      <w:pPr>
        <w:numPr>
          <w:ilvl w:val="2"/>
          <w:numId w:val="12"/>
        </w:numPr>
        <w:tabs>
          <w:tab w:val="num" w:pos="0"/>
        </w:tabs>
        <w:autoSpaceDE w:val="0"/>
        <w:autoSpaceDN w:val="0"/>
        <w:adjustRightInd w:val="0"/>
        <w:ind w:left="0" w:firstLine="900"/>
        <w:jc w:val="both"/>
        <w:rPr>
          <w:b/>
          <w:sz w:val="26"/>
          <w:szCs w:val="26"/>
        </w:rPr>
      </w:pPr>
      <w:r w:rsidRPr="00C44A7E">
        <w:rPr>
          <w:b/>
          <w:sz w:val="26"/>
          <w:szCs w:val="26"/>
        </w:rPr>
        <w:t>Информация о месте нахождения и графике работы, адресах официальных сайтов и справочных телефонах структурных подразделений ОСЗН, наделенного государственными полномочиями по назначению и выплате пособия.</w:t>
      </w:r>
    </w:p>
    <w:p w:rsidR="00C44A7E" w:rsidRPr="00C44A7E" w:rsidRDefault="00C44A7E" w:rsidP="00C44A7E">
      <w:pPr>
        <w:autoSpaceDE w:val="0"/>
        <w:autoSpaceDN w:val="0"/>
        <w:adjustRightInd w:val="0"/>
        <w:ind w:firstLine="540"/>
        <w:jc w:val="both"/>
        <w:rPr>
          <w:sz w:val="26"/>
          <w:szCs w:val="26"/>
        </w:rPr>
      </w:pPr>
    </w:p>
    <w:p w:rsidR="00C44A7E" w:rsidRPr="003F34EA" w:rsidRDefault="00C44A7E" w:rsidP="00C44A7E">
      <w:pPr>
        <w:autoSpaceDE w:val="0"/>
        <w:autoSpaceDN w:val="0"/>
        <w:adjustRightInd w:val="0"/>
        <w:ind w:firstLine="851"/>
        <w:jc w:val="both"/>
        <w:rPr>
          <w:sz w:val="26"/>
          <w:szCs w:val="26"/>
        </w:rPr>
      </w:pPr>
      <w:r w:rsidRPr="00C44A7E">
        <w:rPr>
          <w:sz w:val="26"/>
          <w:szCs w:val="26"/>
        </w:rPr>
        <w:t xml:space="preserve">Информирование о порядке предоставления государственной услуги осуществляется непосредственно специалистами ОСЗН, наделенного государственными полномочиями по назначению и выплате единовременного пособия при рождении ребенка неработающим гражданам и обучающимся по очной форме обучения в образовательных учреждениях начального профессионального, среднего профессионального и высшего профессионального образования и учреждениях </w:t>
      </w:r>
      <w:r w:rsidRPr="003F34EA">
        <w:rPr>
          <w:sz w:val="26"/>
          <w:szCs w:val="26"/>
        </w:rPr>
        <w:t>послевузовского профессионального образования, а также с использованием:</w:t>
      </w:r>
    </w:p>
    <w:p w:rsidR="00910FC0" w:rsidRPr="003F34EA" w:rsidRDefault="00910FC0" w:rsidP="00910FC0">
      <w:pPr>
        <w:autoSpaceDE w:val="0"/>
        <w:autoSpaceDN w:val="0"/>
        <w:adjustRightInd w:val="0"/>
        <w:ind w:firstLine="900"/>
        <w:jc w:val="both"/>
        <w:rPr>
          <w:sz w:val="26"/>
          <w:szCs w:val="26"/>
        </w:rPr>
      </w:pPr>
      <w:r w:rsidRPr="003F34EA">
        <w:rPr>
          <w:sz w:val="26"/>
          <w:szCs w:val="26"/>
        </w:rPr>
        <w:t>- государственных информационных систем Калужской области «Реестр государственных услуг Калужской области;</w:t>
      </w:r>
    </w:p>
    <w:p w:rsidR="00910FC0" w:rsidRPr="003F34EA" w:rsidRDefault="00910FC0" w:rsidP="00910FC0">
      <w:pPr>
        <w:autoSpaceDE w:val="0"/>
        <w:autoSpaceDN w:val="0"/>
        <w:adjustRightInd w:val="0"/>
        <w:ind w:firstLine="900"/>
        <w:jc w:val="both"/>
        <w:rPr>
          <w:sz w:val="26"/>
          <w:szCs w:val="26"/>
        </w:rPr>
      </w:pPr>
      <w:r w:rsidRPr="003F34EA">
        <w:rPr>
          <w:sz w:val="26"/>
          <w:szCs w:val="26"/>
        </w:rPr>
        <w:t>- «Портала государственных услуг (функций) Калужской области» (</w:t>
      </w:r>
      <w:r w:rsidRPr="003F34EA">
        <w:rPr>
          <w:sz w:val="26"/>
          <w:szCs w:val="26"/>
          <w:lang w:val="en-US"/>
        </w:rPr>
        <w:t>www</w:t>
      </w:r>
      <w:r w:rsidRPr="003F34EA">
        <w:rPr>
          <w:sz w:val="26"/>
          <w:szCs w:val="26"/>
        </w:rPr>
        <w:t>.</w:t>
      </w:r>
      <w:r w:rsidRPr="003F34EA">
        <w:rPr>
          <w:sz w:val="26"/>
          <w:szCs w:val="26"/>
          <w:lang w:val="en-US"/>
        </w:rPr>
        <w:t>gosuslugi</w:t>
      </w:r>
      <w:r w:rsidRPr="003F34EA">
        <w:rPr>
          <w:sz w:val="26"/>
          <w:szCs w:val="26"/>
        </w:rPr>
        <w:t>.</w:t>
      </w:r>
      <w:r w:rsidRPr="003F34EA">
        <w:rPr>
          <w:sz w:val="26"/>
          <w:szCs w:val="26"/>
          <w:lang w:val="en-US"/>
        </w:rPr>
        <w:t>ru</w:t>
      </w:r>
      <w:r w:rsidRPr="003F34EA">
        <w:rPr>
          <w:sz w:val="26"/>
          <w:szCs w:val="26"/>
        </w:rPr>
        <w:t>);</w:t>
      </w:r>
    </w:p>
    <w:p w:rsidR="00910FC0" w:rsidRPr="003F34EA" w:rsidRDefault="00910FC0" w:rsidP="00910FC0">
      <w:pPr>
        <w:tabs>
          <w:tab w:val="left" w:pos="900"/>
        </w:tabs>
        <w:autoSpaceDE w:val="0"/>
        <w:autoSpaceDN w:val="0"/>
        <w:adjustRightInd w:val="0"/>
        <w:ind w:firstLine="900"/>
        <w:jc w:val="both"/>
        <w:outlineLvl w:val="1"/>
        <w:rPr>
          <w:sz w:val="26"/>
          <w:szCs w:val="26"/>
        </w:rPr>
      </w:pPr>
      <w:r w:rsidRPr="003F34EA">
        <w:rPr>
          <w:sz w:val="26"/>
          <w:szCs w:val="26"/>
        </w:rPr>
        <w:t>- средств массовой информации;</w:t>
      </w:r>
    </w:p>
    <w:p w:rsidR="00910FC0" w:rsidRPr="003F34EA" w:rsidRDefault="00910FC0" w:rsidP="00910FC0">
      <w:pPr>
        <w:tabs>
          <w:tab w:val="left" w:pos="900"/>
        </w:tabs>
        <w:autoSpaceDE w:val="0"/>
        <w:autoSpaceDN w:val="0"/>
        <w:adjustRightInd w:val="0"/>
        <w:ind w:firstLine="900"/>
        <w:jc w:val="both"/>
        <w:outlineLvl w:val="1"/>
        <w:rPr>
          <w:sz w:val="26"/>
          <w:szCs w:val="26"/>
        </w:rPr>
      </w:pPr>
      <w:r w:rsidRPr="003F34EA">
        <w:rPr>
          <w:sz w:val="26"/>
          <w:szCs w:val="26"/>
        </w:rPr>
        <w:t>- информационных стендов, размещенных в ОСЗН.</w:t>
      </w:r>
    </w:p>
    <w:p w:rsidR="00910FC0" w:rsidRPr="003F34EA" w:rsidRDefault="00910FC0" w:rsidP="00910FC0">
      <w:pPr>
        <w:autoSpaceDE w:val="0"/>
        <w:autoSpaceDN w:val="0"/>
        <w:adjustRightInd w:val="0"/>
        <w:jc w:val="both"/>
        <w:rPr>
          <w:sz w:val="26"/>
          <w:szCs w:val="26"/>
        </w:rPr>
      </w:pPr>
    </w:p>
    <w:p w:rsidR="00910FC0" w:rsidRPr="003F34EA" w:rsidRDefault="00910FC0" w:rsidP="00910FC0">
      <w:pPr>
        <w:autoSpaceDE w:val="0"/>
        <w:autoSpaceDN w:val="0"/>
        <w:adjustRightInd w:val="0"/>
        <w:jc w:val="both"/>
        <w:rPr>
          <w:sz w:val="26"/>
          <w:szCs w:val="26"/>
        </w:rPr>
      </w:pPr>
      <w:r w:rsidRPr="003F34EA">
        <w:rPr>
          <w:sz w:val="26"/>
          <w:szCs w:val="26"/>
          <w:u w:val="single"/>
        </w:rPr>
        <w:t>Адрес ОСЗН:</w:t>
      </w:r>
      <w:smartTag w:uri="urn:schemas-microsoft-com:office:smarttags" w:element="metricconverter">
        <w:smartTagPr>
          <w:attr w:name="ProductID" w:val="249100, г"/>
        </w:smartTagPr>
        <w:r w:rsidRPr="003F34EA">
          <w:rPr>
            <w:sz w:val="26"/>
            <w:szCs w:val="26"/>
          </w:rPr>
          <w:t>249100, г</w:t>
        </w:r>
      </w:smartTag>
      <w:r w:rsidRPr="003F34EA">
        <w:rPr>
          <w:sz w:val="26"/>
          <w:szCs w:val="26"/>
        </w:rPr>
        <w:t>. Таруса, ул. Ленина, д. 7а;</w:t>
      </w:r>
    </w:p>
    <w:p w:rsidR="00910FC0" w:rsidRPr="003F34EA" w:rsidRDefault="00910FC0" w:rsidP="00910FC0">
      <w:pPr>
        <w:widowControl w:val="0"/>
        <w:autoSpaceDE w:val="0"/>
        <w:autoSpaceDN w:val="0"/>
        <w:adjustRightInd w:val="0"/>
        <w:jc w:val="both"/>
        <w:rPr>
          <w:sz w:val="26"/>
          <w:szCs w:val="26"/>
        </w:rPr>
      </w:pPr>
      <w:r w:rsidRPr="003F34EA">
        <w:rPr>
          <w:sz w:val="26"/>
          <w:szCs w:val="26"/>
        </w:rPr>
        <w:t xml:space="preserve">Официальный сайт администрации МР «Тарусский район»: </w:t>
      </w:r>
      <w:hyperlink r:id="rId7" w:history="1">
        <w:r w:rsidRPr="003F34EA">
          <w:rPr>
            <w:rFonts w:ascii="Arial" w:hAnsi="Arial" w:cs="Arial"/>
            <w:color w:val="0000FF"/>
            <w:sz w:val="26"/>
            <w:szCs w:val="26"/>
            <w:u w:val="single"/>
          </w:rPr>
          <w:t>http://www.</w:t>
        </w:r>
        <w:r w:rsidRPr="003F34EA">
          <w:rPr>
            <w:rFonts w:ascii="Arial" w:hAnsi="Arial" w:cs="Arial"/>
            <w:color w:val="0000FF"/>
            <w:sz w:val="26"/>
            <w:szCs w:val="26"/>
            <w:u w:val="single"/>
            <w:lang w:val="en-US"/>
          </w:rPr>
          <w:t>mo</w:t>
        </w:r>
        <w:r w:rsidRPr="003F34EA">
          <w:rPr>
            <w:rFonts w:ascii="Arial" w:hAnsi="Arial" w:cs="Arial"/>
            <w:color w:val="0000FF"/>
            <w:sz w:val="26"/>
            <w:szCs w:val="26"/>
            <w:u w:val="single"/>
          </w:rPr>
          <w:t>.</w:t>
        </w:r>
        <w:r w:rsidRPr="003F34EA">
          <w:rPr>
            <w:rFonts w:ascii="Arial" w:hAnsi="Arial" w:cs="Arial"/>
            <w:color w:val="0000FF"/>
            <w:sz w:val="26"/>
            <w:szCs w:val="26"/>
            <w:u w:val="single"/>
            <w:lang w:val="en-US"/>
          </w:rPr>
          <w:t>tarusa</w:t>
        </w:r>
        <w:r w:rsidRPr="003F34EA">
          <w:rPr>
            <w:rFonts w:ascii="Arial" w:hAnsi="Arial" w:cs="Arial"/>
            <w:color w:val="0000FF"/>
            <w:sz w:val="26"/>
            <w:szCs w:val="26"/>
            <w:u w:val="single"/>
          </w:rPr>
          <w:t>.ru</w:t>
        </w:r>
      </w:hyperlink>
    </w:p>
    <w:p w:rsidR="00910FC0" w:rsidRPr="003F34EA" w:rsidRDefault="00910FC0" w:rsidP="00910FC0">
      <w:pPr>
        <w:autoSpaceDE w:val="0"/>
        <w:autoSpaceDN w:val="0"/>
        <w:adjustRightInd w:val="0"/>
        <w:rPr>
          <w:sz w:val="26"/>
          <w:szCs w:val="26"/>
        </w:rPr>
      </w:pPr>
      <w:r w:rsidRPr="003F34EA">
        <w:rPr>
          <w:sz w:val="26"/>
          <w:szCs w:val="26"/>
        </w:rPr>
        <w:t>Справочные телефоны: (8-48435) 2-52-66, (8-48435) 2-50-83; факс 2-51-34;</w:t>
      </w:r>
    </w:p>
    <w:p w:rsidR="00910FC0" w:rsidRPr="003F34EA" w:rsidRDefault="00910FC0" w:rsidP="00910FC0">
      <w:pPr>
        <w:autoSpaceDE w:val="0"/>
        <w:autoSpaceDN w:val="0"/>
        <w:adjustRightInd w:val="0"/>
        <w:rPr>
          <w:sz w:val="26"/>
          <w:szCs w:val="26"/>
          <w:u w:val="single"/>
        </w:rPr>
      </w:pPr>
      <w:r w:rsidRPr="003F34EA">
        <w:rPr>
          <w:sz w:val="26"/>
          <w:szCs w:val="26"/>
          <w:lang w:val="en-US"/>
        </w:rPr>
        <w:t>E</w:t>
      </w:r>
      <w:r w:rsidRPr="003F34EA">
        <w:rPr>
          <w:sz w:val="26"/>
          <w:szCs w:val="26"/>
        </w:rPr>
        <w:t>-</w:t>
      </w:r>
      <w:r w:rsidRPr="003F34EA">
        <w:rPr>
          <w:sz w:val="26"/>
          <w:szCs w:val="26"/>
          <w:lang w:val="en-US"/>
        </w:rPr>
        <w:t>mail</w:t>
      </w:r>
      <w:r w:rsidRPr="003F34EA">
        <w:rPr>
          <w:sz w:val="26"/>
          <w:szCs w:val="26"/>
        </w:rPr>
        <w:t xml:space="preserve">: </w:t>
      </w:r>
      <w:r w:rsidRPr="003F34EA">
        <w:rPr>
          <w:sz w:val="26"/>
          <w:szCs w:val="26"/>
          <w:lang w:val="en-US"/>
        </w:rPr>
        <w:t>tarusa</w:t>
      </w:r>
      <w:r w:rsidRPr="003F34EA">
        <w:rPr>
          <w:sz w:val="26"/>
          <w:szCs w:val="26"/>
        </w:rPr>
        <w:t>_</w:t>
      </w:r>
      <w:r w:rsidRPr="003F34EA">
        <w:rPr>
          <w:sz w:val="26"/>
          <w:szCs w:val="26"/>
          <w:lang w:val="en-US"/>
        </w:rPr>
        <w:t>oszn</w:t>
      </w:r>
      <w:r w:rsidRPr="003F34EA">
        <w:rPr>
          <w:sz w:val="26"/>
          <w:szCs w:val="26"/>
        </w:rPr>
        <w:t>@</w:t>
      </w:r>
      <w:r w:rsidRPr="003F34EA">
        <w:rPr>
          <w:sz w:val="26"/>
          <w:szCs w:val="26"/>
          <w:lang w:val="en-US"/>
        </w:rPr>
        <w:t>kaluga</w:t>
      </w:r>
      <w:r w:rsidRPr="003F34EA">
        <w:rPr>
          <w:sz w:val="26"/>
          <w:szCs w:val="26"/>
        </w:rPr>
        <w:t>.</w:t>
      </w:r>
      <w:r w:rsidRPr="003F34EA">
        <w:rPr>
          <w:sz w:val="26"/>
          <w:szCs w:val="26"/>
          <w:lang w:val="en-US"/>
        </w:rPr>
        <w:t>ru</w:t>
      </w:r>
      <w:r w:rsidRPr="003F34EA">
        <w:rPr>
          <w:sz w:val="26"/>
          <w:szCs w:val="26"/>
        </w:rPr>
        <w:t>.</w:t>
      </w:r>
    </w:p>
    <w:p w:rsidR="00910FC0" w:rsidRPr="003F34EA" w:rsidRDefault="00910FC0" w:rsidP="00910FC0">
      <w:pPr>
        <w:autoSpaceDE w:val="0"/>
        <w:autoSpaceDN w:val="0"/>
        <w:adjustRightInd w:val="0"/>
        <w:rPr>
          <w:sz w:val="26"/>
          <w:szCs w:val="26"/>
          <w:u w:val="single"/>
        </w:rPr>
      </w:pPr>
      <w:r w:rsidRPr="003F34EA">
        <w:rPr>
          <w:sz w:val="26"/>
          <w:szCs w:val="26"/>
          <w:u w:val="single"/>
        </w:rPr>
        <w:t xml:space="preserve">График работы: </w:t>
      </w:r>
    </w:p>
    <w:p w:rsidR="00910FC0" w:rsidRPr="003F34EA" w:rsidRDefault="00910FC0" w:rsidP="00910FC0">
      <w:pPr>
        <w:autoSpaceDE w:val="0"/>
        <w:autoSpaceDN w:val="0"/>
        <w:adjustRightInd w:val="0"/>
        <w:rPr>
          <w:sz w:val="26"/>
          <w:szCs w:val="26"/>
        </w:rPr>
      </w:pPr>
      <w:r w:rsidRPr="003F34EA">
        <w:rPr>
          <w:sz w:val="26"/>
          <w:szCs w:val="26"/>
        </w:rPr>
        <w:t>Понедельник – четверг: с 8-00 до 17-15;</w:t>
      </w:r>
    </w:p>
    <w:p w:rsidR="00910FC0" w:rsidRPr="003F34EA" w:rsidRDefault="00910FC0" w:rsidP="00910FC0">
      <w:pPr>
        <w:autoSpaceDE w:val="0"/>
        <w:autoSpaceDN w:val="0"/>
        <w:adjustRightInd w:val="0"/>
        <w:rPr>
          <w:sz w:val="26"/>
          <w:szCs w:val="26"/>
        </w:rPr>
      </w:pPr>
      <w:r w:rsidRPr="003F34EA">
        <w:rPr>
          <w:sz w:val="26"/>
          <w:szCs w:val="26"/>
        </w:rPr>
        <w:t>Пятница: с 8-00 до 16-00;</w:t>
      </w:r>
    </w:p>
    <w:p w:rsidR="00910FC0" w:rsidRPr="003F34EA" w:rsidRDefault="00910FC0" w:rsidP="00910FC0">
      <w:pPr>
        <w:autoSpaceDE w:val="0"/>
        <w:autoSpaceDN w:val="0"/>
        <w:adjustRightInd w:val="0"/>
        <w:jc w:val="both"/>
        <w:rPr>
          <w:sz w:val="26"/>
          <w:szCs w:val="26"/>
        </w:rPr>
      </w:pPr>
      <w:r w:rsidRPr="003F34EA">
        <w:rPr>
          <w:sz w:val="26"/>
          <w:szCs w:val="26"/>
        </w:rPr>
        <w:t>Обеденный перерыв: с 13-00 до 14-00.</w:t>
      </w:r>
    </w:p>
    <w:p w:rsidR="00C44A7E" w:rsidRPr="00910FC0" w:rsidRDefault="00C44A7E" w:rsidP="00C44A7E">
      <w:pPr>
        <w:tabs>
          <w:tab w:val="left" w:pos="900"/>
        </w:tabs>
        <w:autoSpaceDE w:val="0"/>
        <w:autoSpaceDN w:val="0"/>
        <w:adjustRightInd w:val="0"/>
        <w:jc w:val="both"/>
        <w:outlineLvl w:val="1"/>
        <w:rPr>
          <w:sz w:val="26"/>
          <w:szCs w:val="26"/>
        </w:rPr>
      </w:pPr>
    </w:p>
    <w:p w:rsidR="00E760C9" w:rsidRPr="008406C0" w:rsidRDefault="00E760C9" w:rsidP="00E760C9">
      <w:pPr>
        <w:numPr>
          <w:ilvl w:val="2"/>
          <w:numId w:val="31"/>
        </w:numPr>
        <w:tabs>
          <w:tab w:val="left" w:pos="900"/>
        </w:tabs>
        <w:autoSpaceDE w:val="0"/>
        <w:autoSpaceDN w:val="0"/>
        <w:adjustRightInd w:val="0"/>
        <w:jc w:val="both"/>
        <w:rPr>
          <w:b/>
          <w:sz w:val="26"/>
          <w:szCs w:val="26"/>
        </w:rPr>
      </w:pPr>
      <w:r w:rsidRPr="008406C0">
        <w:rPr>
          <w:b/>
          <w:sz w:val="26"/>
          <w:szCs w:val="26"/>
        </w:rPr>
        <w:t>Порядок получения информации заявителями</w:t>
      </w:r>
    </w:p>
    <w:p w:rsidR="00E760C9" w:rsidRPr="008406C0" w:rsidRDefault="00E760C9" w:rsidP="00E760C9">
      <w:pPr>
        <w:tabs>
          <w:tab w:val="left" w:pos="900"/>
        </w:tabs>
        <w:autoSpaceDE w:val="0"/>
        <w:autoSpaceDN w:val="0"/>
        <w:adjustRightInd w:val="0"/>
        <w:ind w:firstLine="900"/>
        <w:jc w:val="both"/>
        <w:rPr>
          <w:sz w:val="26"/>
          <w:szCs w:val="26"/>
        </w:rPr>
      </w:pPr>
      <w:r w:rsidRPr="008406C0">
        <w:rPr>
          <w:sz w:val="26"/>
          <w:szCs w:val="26"/>
        </w:rPr>
        <w:t xml:space="preserve">На официальном сайте </w:t>
      </w:r>
      <w:r>
        <w:rPr>
          <w:sz w:val="26"/>
          <w:szCs w:val="26"/>
        </w:rPr>
        <w:t>администрации МР «Тарусский район»</w:t>
      </w:r>
      <w:r w:rsidRPr="008406C0">
        <w:rPr>
          <w:sz w:val="26"/>
          <w:szCs w:val="26"/>
        </w:rPr>
        <w:t xml:space="preserve"> размещается следующая информация по порядку предоставления государственной услуги:</w:t>
      </w:r>
    </w:p>
    <w:p w:rsidR="00E760C9" w:rsidRPr="008406C0" w:rsidRDefault="00E760C9" w:rsidP="00E760C9">
      <w:pPr>
        <w:tabs>
          <w:tab w:val="left" w:pos="900"/>
        </w:tabs>
        <w:autoSpaceDE w:val="0"/>
        <w:autoSpaceDN w:val="0"/>
        <w:adjustRightInd w:val="0"/>
        <w:ind w:firstLine="900"/>
        <w:jc w:val="both"/>
        <w:rPr>
          <w:sz w:val="26"/>
          <w:szCs w:val="26"/>
        </w:rPr>
      </w:pPr>
      <w:r w:rsidRPr="008406C0">
        <w:rPr>
          <w:sz w:val="26"/>
          <w:szCs w:val="26"/>
        </w:rPr>
        <w:t>- наименование государственной услуги;</w:t>
      </w:r>
    </w:p>
    <w:p w:rsidR="00E760C9" w:rsidRPr="008406C0" w:rsidRDefault="00E760C9" w:rsidP="00E760C9">
      <w:pPr>
        <w:tabs>
          <w:tab w:val="left" w:pos="900"/>
        </w:tabs>
        <w:autoSpaceDE w:val="0"/>
        <w:autoSpaceDN w:val="0"/>
        <w:adjustRightInd w:val="0"/>
        <w:ind w:firstLine="900"/>
        <w:jc w:val="both"/>
        <w:rPr>
          <w:sz w:val="26"/>
          <w:szCs w:val="26"/>
        </w:rPr>
      </w:pPr>
      <w:r w:rsidRPr="008406C0">
        <w:rPr>
          <w:sz w:val="26"/>
          <w:szCs w:val="26"/>
        </w:rPr>
        <w:t xml:space="preserve">- справочная информация </w:t>
      </w:r>
      <w:r>
        <w:rPr>
          <w:sz w:val="26"/>
          <w:szCs w:val="26"/>
        </w:rPr>
        <w:t>об адресах, контактах и графике</w:t>
      </w:r>
      <w:r w:rsidRPr="008406C0">
        <w:rPr>
          <w:sz w:val="26"/>
          <w:szCs w:val="26"/>
        </w:rPr>
        <w:t xml:space="preserve"> работы</w:t>
      </w:r>
      <w:r w:rsidRPr="00512050">
        <w:rPr>
          <w:sz w:val="26"/>
          <w:szCs w:val="26"/>
        </w:rPr>
        <w:t>органа исполнительной власти</w:t>
      </w:r>
      <w:r>
        <w:rPr>
          <w:sz w:val="26"/>
          <w:szCs w:val="26"/>
        </w:rPr>
        <w:t xml:space="preserve">, </w:t>
      </w:r>
      <w:r w:rsidRPr="007C7839">
        <w:rPr>
          <w:sz w:val="26"/>
          <w:szCs w:val="26"/>
        </w:rPr>
        <w:t>О</w:t>
      </w:r>
      <w:r>
        <w:rPr>
          <w:sz w:val="26"/>
          <w:szCs w:val="26"/>
        </w:rPr>
        <w:t>СЗН, наделенного</w:t>
      </w:r>
      <w:r w:rsidRPr="007C7839">
        <w:rPr>
          <w:sz w:val="26"/>
          <w:szCs w:val="26"/>
        </w:rPr>
        <w:t xml:space="preserve"> государственными полномочиями по назначению и выплате пособия</w:t>
      </w:r>
      <w:r>
        <w:rPr>
          <w:sz w:val="26"/>
          <w:szCs w:val="26"/>
        </w:rPr>
        <w:t>;</w:t>
      </w:r>
    </w:p>
    <w:p w:rsidR="00E760C9" w:rsidRPr="008406C0" w:rsidRDefault="00E760C9" w:rsidP="00E760C9">
      <w:pPr>
        <w:tabs>
          <w:tab w:val="left" w:pos="900"/>
        </w:tabs>
        <w:autoSpaceDE w:val="0"/>
        <w:autoSpaceDN w:val="0"/>
        <w:adjustRightInd w:val="0"/>
        <w:ind w:firstLine="900"/>
        <w:jc w:val="both"/>
        <w:rPr>
          <w:sz w:val="26"/>
          <w:szCs w:val="26"/>
        </w:rPr>
      </w:pPr>
      <w:r w:rsidRPr="008406C0">
        <w:rPr>
          <w:sz w:val="26"/>
          <w:szCs w:val="26"/>
        </w:rPr>
        <w:t>-  правовые основания для предоставления государственной услуги;</w:t>
      </w:r>
    </w:p>
    <w:p w:rsidR="00E760C9" w:rsidRPr="008406C0" w:rsidRDefault="00E760C9" w:rsidP="00E760C9">
      <w:pPr>
        <w:tabs>
          <w:tab w:val="left" w:pos="900"/>
        </w:tabs>
        <w:autoSpaceDE w:val="0"/>
        <w:autoSpaceDN w:val="0"/>
        <w:adjustRightInd w:val="0"/>
        <w:ind w:firstLine="900"/>
        <w:jc w:val="both"/>
        <w:rPr>
          <w:sz w:val="26"/>
          <w:szCs w:val="26"/>
        </w:rPr>
      </w:pPr>
      <w:r w:rsidRPr="008406C0">
        <w:rPr>
          <w:sz w:val="26"/>
          <w:szCs w:val="26"/>
        </w:rPr>
        <w:t>- описание заявителей;</w:t>
      </w:r>
    </w:p>
    <w:p w:rsidR="00E760C9" w:rsidRPr="008406C0" w:rsidRDefault="00E760C9" w:rsidP="00E760C9">
      <w:pPr>
        <w:tabs>
          <w:tab w:val="left" w:pos="900"/>
        </w:tabs>
        <w:autoSpaceDE w:val="0"/>
        <w:autoSpaceDN w:val="0"/>
        <w:adjustRightInd w:val="0"/>
        <w:ind w:firstLine="900"/>
        <w:jc w:val="both"/>
        <w:rPr>
          <w:sz w:val="26"/>
          <w:szCs w:val="26"/>
        </w:rPr>
      </w:pPr>
      <w:r w:rsidRPr="008406C0">
        <w:rPr>
          <w:sz w:val="26"/>
          <w:szCs w:val="26"/>
        </w:rPr>
        <w:t>- извлечения из законодательных и иных нормативных правовых актов, содержащих нормы, регулирующие деятельность по предоставлению государственной услуги;</w:t>
      </w:r>
    </w:p>
    <w:p w:rsidR="00E760C9" w:rsidRPr="008406C0" w:rsidRDefault="00E760C9" w:rsidP="00E760C9">
      <w:pPr>
        <w:tabs>
          <w:tab w:val="left" w:pos="900"/>
        </w:tabs>
        <w:autoSpaceDE w:val="0"/>
        <w:autoSpaceDN w:val="0"/>
        <w:adjustRightInd w:val="0"/>
        <w:ind w:firstLine="900"/>
        <w:jc w:val="both"/>
        <w:rPr>
          <w:sz w:val="26"/>
          <w:szCs w:val="26"/>
        </w:rPr>
      </w:pPr>
      <w:r w:rsidRPr="008406C0">
        <w:rPr>
          <w:sz w:val="26"/>
          <w:szCs w:val="26"/>
        </w:rPr>
        <w:t>- перечень документов, необходимых для предоставления государственной услуги, и требования, предъявляемые к этим документам;</w:t>
      </w:r>
    </w:p>
    <w:p w:rsidR="00E760C9" w:rsidRPr="008406C0" w:rsidRDefault="00E760C9" w:rsidP="00E760C9">
      <w:pPr>
        <w:tabs>
          <w:tab w:val="left" w:pos="900"/>
        </w:tabs>
        <w:autoSpaceDE w:val="0"/>
        <w:autoSpaceDN w:val="0"/>
        <w:adjustRightInd w:val="0"/>
        <w:ind w:firstLine="900"/>
        <w:jc w:val="both"/>
        <w:rPr>
          <w:sz w:val="28"/>
          <w:szCs w:val="28"/>
        </w:rPr>
      </w:pPr>
      <w:r w:rsidRPr="008406C0">
        <w:rPr>
          <w:sz w:val="26"/>
          <w:szCs w:val="26"/>
        </w:rPr>
        <w:t>- основания для отказа в предоставлении государственной услуги;</w:t>
      </w:r>
    </w:p>
    <w:p w:rsidR="00E760C9" w:rsidRPr="008406C0" w:rsidRDefault="00E760C9" w:rsidP="00E760C9">
      <w:pPr>
        <w:tabs>
          <w:tab w:val="left" w:pos="900"/>
        </w:tabs>
        <w:autoSpaceDE w:val="0"/>
        <w:autoSpaceDN w:val="0"/>
        <w:adjustRightInd w:val="0"/>
        <w:ind w:firstLine="900"/>
        <w:jc w:val="both"/>
        <w:rPr>
          <w:sz w:val="26"/>
          <w:szCs w:val="26"/>
        </w:rPr>
      </w:pPr>
      <w:r w:rsidRPr="008406C0">
        <w:rPr>
          <w:sz w:val="26"/>
          <w:szCs w:val="26"/>
        </w:rPr>
        <w:t>- сроки предоставления государственной услуги;</w:t>
      </w:r>
    </w:p>
    <w:p w:rsidR="00E760C9" w:rsidRPr="008406C0" w:rsidRDefault="00E760C9" w:rsidP="00E760C9">
      <w:pPr>
        <w:tabs>
          <w:tab w:val="left" w:pos="900"/>
        </w:tabs>
        <w:autoSpaceDE w:val="0"/>
        <w:autoSpaceDN w:val="0"/>
        <w:adjustRightInd w:val="0"/>
        <w:ind w:firstLine="900"/>
        <w:jc w:val="both"/>
        <w:rPr>
          <w:sz w:val="26"/>
          <w:szCs w:val="26"/>
        </w:rPr>
      </w:pPr>
      <w:r w:rsidRPr="008406C0">
        <w:rPr>
          <w:sz w:val="26"/>
          <w:szCs w:val="26"/>
        </w:rPr>
        <w:lastRenderedPageBreak/>
        <w:t>- порядок обжалования действий (бездействия) и решений, осуществляемых и принимаемых в ходе предоставления государственной услуги;</w:t>
      </w:r>
    </w:p>
    <w:p w:rsidR="00E760C9" w:rsidRPr="008406C0" w:rsidRDefault="00E760C9" w:rsidP="00E760C9">
      <w:pPr>
        <w:tabs>
          <w:tab w:val="left" w:pos="900"/>
        </w:tabs>
        <w:autoSpaceDE w:val="0"/>
        <w:autoSpaceDN w:val="0"/>
        <w:adjustRightInd w:val="0"/>
        <w:ind w:firstLine="900"/>
        <w:jc w:val="both"/>
        <w:rPr>
          <w:sz w:val="26"/>
          <w:szCs w:val="26"/>
        </w:rPr>
      </w:pPr>
      <w:r w:rsidRPr="008406C0">
        <w:rPr>
          <w:sz w:val="26"/>
          <w:szCs w:val="26"/>
        </w:rPr>
        <w:t>- образцы оформления документов в электронном виде, необходимых для предоставления государственной услуги в электронной форме.</w:t>
      </w:r>
    </w:p>
    <w:p w:rsidR="00E760C9" w:rsidRPr="008406C0" w:rsidRDefault="00E760C9" w:rsidP="00E760C9">
      <w:pPr>
        <w:pStyle w:val="ConsPlusNormal"/>
        <w:widowControl/>
        <w:tabs>
          <w:tab w:val="left" w:pos="900"/>
        </w:tabs>
        <w:ind w:firstLine="900"/>
        <w:jc w:val="both"/>
        <w:outlineLvl w:val="1"/>
        <w:rPr>
          <w:rFonts w:ascii="Times New Roman" w:hAnsi="Times New Roman" w:cs="Times New Roman"/>
          <w:sz w:val="26"/>
          <w:szCs w:val="26"/>
        </w:rPr>
      </w:pPr>
      <w:r w:rsidRPr="008406C0">
        <w:rPr>
          <w:rFonts w:ascii="Times New Roman" w:hAnsi="Times New Roman" w:cs="Times New Roman"/>
          <w:sz w:val="26"/>
          <w:szCs w:val="26"/>
        </w:rPr>
        <w:t>Информация о предоставлении государственной услуги доводится до граждан:</w:t>
      </w:r>
    </w:p>
    <w:p w:rsidR="00E760C9" w:rsidRPr="008406C0" w:rsidRDefault="00E760C9" w:rsidP="00E760C9">
      <w:pPr>
        <w:pStyle w:val="ConsPlusNormal"/>
        <w:widowControl/>
        <w:tabs>
          <w:tab w:val="left" w:pos="900"/>
        </w:tabs>
        <w:ind w:firstLine="900"/>
        <w:jc w:val="both"/>
        <w:outlineLvl w:val="1"/>
        <w:rPr>
          <w:rFonts w:ascii="Times New Roman" w:hAnsi="Times New Roman" w:cs="Times New Roman"/>
          <w:sz w:val="26"/>
          <w:szCs w:val="26"/>
        </w:rPr>
      </w:pPr>
      <w:r w:rsidRPr="008406C0">
        <w:rPr>
          <w:rFonts w:ascii="Times New Roman" w:hAnsi="Times New Roman" w:cs="Times New Roman"/>
          <w:sz w:val="26"/>
          <w:szCs w:val="26"/>
        </w:rPr>
        <w:t>- в средствах массовой информации;</w:t>
      </w:r>
    </w:p>
    <w:p w:rsidR="00E760C9" w:rsidRPr="008406C0" w:rsidRDefault="00E760C9" w:rsidP="00E760C9">
      <w:pPr>
        <w:pStyle w:val="ConsPlusNormal"/>
        <w:widowControl/>
        <w:tabs>
          <w:tab w:val="left" w:pos="900"/>
        </w:tabs>
        <w:ind w:firstLine="900"/>
        <w:jc w:val="both"/>
        <w:outlineLvl w:val="1"/>
        <w:rPr>
          <w:rFonts w:ascii="Times New Roman" w:hAnsi="Times New Roman" w:cs="Times New Roman"/>
          <w:sz w:val="26"/>
          <w:szCs w:val="26"/>
        </w:rPr>
      </w:pPr>
      <w:r w:rsidRPr="008406C0">
        <w:rPr>
          <w:rFonts w:ascii="Times New Roman" w:hAnsi="Times New Roman" w:cs="Times New Roman"/>
          <w:sz w:val="26"/>
          <w:szCs w:val="26"/>
        </w:rPr>
        <w:t xml:space="preserve">- на информационных стендах в </w:t>
      </w:r>
      <w:r w:rsidRPr="007C7839">
        <w:rPr>
          <w:rFonts w:ascii="Times New Roman" w:hAnsi="Times New Roman" w:cs="Times New Roman"/>
          <w:sz w:val="26"/>
          <w:szCs w:val="26"/>
        </w:rPr>
        <w:t>О</w:t>
      </w:r>
      <w:r>
        <w:rPr>
          <w:rFonts w:ascii="Times New Roman" w:hAnsi="Times New Roman" w:cs="Times New Roman"/>
          <w:sz w:val="26"/>
          <w:szCs w:val="26"/>
        </w:rPr>
        <w:t>СЗН</w:t>
      </w:r>
      <w:r w:rsidRPr="007C7839">
        <w:rPr>
          <w:rFonts w:ascii="Times New Roman" w:hAnsi="Times New Roman" w:cs="Times New Roman"/>
          <w:sz w:val="26"/>
          <w:szCs w:val="26"/>
        </w:rPr>
        <w:t>, наделенн</w:t>
      </w:r>
      <w:r>
        <w:rPr>
          <w:rFonts w:ascii="Times New Roman" w:hAnsi="Times New Roman" w:cs="Times New Roman"/>
          <w:sz w:val="26"/>
          <w:szCs w:val="26"/>
        </w:rPr>
        <w:t>ого</w:t>
      </w:r>
      <w:r w:rsidRPr="007C7839">
        <w:rPr>
          <w:rFonts w:ascii="Times New Roman" w:hAnsi="Times New Roman" w:cs="Times New Roman"/>
          <w:sz w:val="26"/>
          <w:szCs w:val="26"/>
        </w:rPr>
        <w:t xml:space="preserve"> государственными полномочиями по назначению и выплате пособия</w:t>
      </w:r>
      <w:r w:rsidRPr="008406C0">
        <w:rPr>
          <w:rFonts w:ascii="Times New Roman" w:hAnsi="Times New Roman" w:cs="Times New Roman"/>
          <w:sz w:val="26"/>
          <w:szCs w:val="26"/>
        </w:rPr>
        <w:t>;</w:t>
      </w:r>
    </w:p>
    <w:p w:rsidR="00E760C9" w:rsidRPr="008406C0" w:rsidRDefault="00E760C9" w:rsidP="00E760C9">
      <w:pPr>
        <w:tabs>
          <w:tab w:val="left" w:pos="900"/>
        </w:tabs>
        <w:autoSpaceDE w:val="0"/>
        <w:autoSpaceDN w:val="0"/>
        <w:adjustRightInd w:val="0"/>
        <w:ind w:firstLine="900"/>
        <w:jc w:val="both"/>
        <w:rPr>
          <w:sz w:val="26"/>
          <w:szCs w:val="26"/>
        </w:rPr>
      </w:pPr>
      <w:r w:rsidRPr="008406C0">
        <w:rPr>
          <w:sz w:val="26"/>
          <w:szCs w:val="26"/>
        </w:rPr>
        <w:t>- в сети Интернет с использованием федеральной государ</w:t>
      </w:r>
      <w:r>
        <w:rPr>
          <w:sz w:val="26"/>
          <w:szCs w:val="26"/>
        </w:rPr>
        <w:t xml:space="preserve">ственной информационной системы </w:t>
      </w:r>
      <w:r w:rsidRPr="008406C0">
        <w:rPr>
          <w:sz w:val="26"/>
          <w:szCs w:val="26"/>
        </w:rPr>
        <w:t>«Портал государственных услуг (функций) Калужской области» (</w:t>
      </w:r>
      <w:r w:rsidRPr="008406C0">
        <w:rPr>
          <w:sz w:val="26"/>
          <w:szCs w:val="26"/>
          <w:lang w:val="en-US"/>
        </w:rPr>
        <w:t>www</w:t>
      </w:r>
      <w:r w:rsidRPr="008406C0">
        <w:rPr>
          <w:sz w:val="26"/>
          <w:szCs w:val="26"/>
        </w:rPr>
        <w:t>.</w:t>
      </w:r>
      <w:r w:rsidRPr="008406C0">
        <w:rPr>
          <w:sz w:val="26"/>
          <w:szCs w:val="26"/>
          <w:lang w:val="en-US"/>
        </w:rPr>
        <w:t>gosuslugi</w:t>
      </w:r>
      <w:r w:rsidRPr="008406C0">
        <w:rPr>
          <w:sz w:val="26"/>
          <w:szCs w:val="26"/>
        </w:rPr>
        <w:t>.</w:t>
      </w:r>
      <w:r w:rsidRPr="008406C0">
        <w:rPr>
          <w:sz w:val="26"/>
          <w:szCs w:val="26"/>
          <w:lang w:val="en-US"/>
        </w:rPr>
        <w:t>ru</w:t>
      </w:r>
      <w:r w:rsidRPr="008406C0">
        <w:rPr>
          <w:sz w:val="26"/>
          <w:szCs w:val="26"/>
        </w:rPr>
        <w:t>);</w:t>
      </w:r>
    </w:p>
    <w:p w:rsidR="00E760C9" w:rsidRPr="0061646D" w:rsidRDefault="00E760C9" w:rsidP="00E760C9">
      <w:pPr>
        <w:pStyle w:val="ConsPlusNormal"/>
        <w:widowControl/>
        <w:tabs>
          <w:tab w:val="left" w:pos="900"/>
        </w:tabs>
        <w:ind w:firstLine="900"/>
        <w:jc w:val="both"/>
        <w:outlineLvl w:val="1"/>
        <w:rPr>
          <w:rFonts w:ascii="Times New Roman" w:hAnsi="Times New Roman" w:cs="Times New Roman"/>
          <w:sz w:val="26"/>
          <w:szCs w:val="26"/>
        </w:rPr>
      </w:pPr>
      <w:r w:rsidRPr="008406C0">
        <w:rPr>
          <w:rFonts w:ascii="Times New Roman" w:hAnsi="Times New Roman" w:cs="Times New Roman"/>
          <w:sz w:val="26"/>
          <w:szCs w:val="26"/>
        </w:rPr>
        <w:t>- информационно-телекоммуникац</w:t>
      </w:r>
      <w:r>
        <w:rPr>
          <w:rFonts w:ascii="Times New Roman" w:hAnsi="Times New Roman" w:cs="Times New Roman"/>
          <w:sz w:val="26"/>
          <w:szCs w:val="26"/>
        </w:rPr>
        <w:t>ионных сетях общего пользования.</w:t>
      </w:r>
    </w:p>
    <w:p w:rsidR="00E760C9" w:rsidRPr="008406C0" w:rsidRDefault="00E760C9" w:rsidP="00E760C9">
      <w:pPr>
        <w:pStyle w:val="ConsPlusNormal"/>
        <w:widowControl/>
        <w:ind w:firstLine="900"/>
        <w:jc w:val="both"/>
        <w:outlineLvl w:val="1"/>
        <w:rPr>
          <w:rFonts w:ascii="Times New Roman" w:hAnsi="Times New Roman" w:cs="Times New Roman"/>
          <w:sz w:val="26"/>
          <w:szCs w:val="26"/>
        </w:rPr>
      </w:pPr>
      <w:r w:rsidRPr="008406C0">
        <w:rPr>
          <w:rFonts w:ascii="Times New Roman" w:hAnsi="Times New Roman" w:cs="Times New Roman"/>
          <w:sz w:val="26"/>
          <w:szCs w:val="26"/>
        </w:rPr>
        <w:t>Информация на стендах должна иметь дату размещения.</w:t>
      </w:r>
    </w:p>
    <w:p w:rsidR="00E760C9" w:rsidRPr="002A5E56" w:rsidRDefault="00E760C9" w:rsidP="00E760C9">
      <w:pPr>
        <w:autoSpaceDE w:val="0"/>
        <w:autoSpaceDN w:val="0"/>
        <w:adjustRightInd w:val="0"/>
        <w:ind w:firstLine="900"/>
        <w:jc w:val="both"/>
        <w:rPr>
          <w:sz w:val="26"/>
          <w:szCs w:val="26"/>
        </w:rPr>
      </w:pPr>
      <w:r w:rsidRPr="008406C0">
        <w:rPr>
          <w:sz w:val="26"/>
          <w:szCs w:val="26"/>
        </w:rPr>
        <w:t>Консультирование по процедуре предоставления государственной услуги, в том числе о ходе предоставления гос</w:t>
      </w:r>
      <w:r>
        <w:rPr>
          <w:sz w:val="26"/>
          <w:szCs w:val="26"/>
        </w:rPr>
        <w:t>ударственной услуги, проводится</w:t>
      </w:r>
      <w:r w:rsidRPr="008406C0">
        <w:rPr>
          <w:sz w:val="26"/>
          <w:szCs w:val="26"/>
        </w:rPr>
        <w:t>:</w:t>
      </w:r>
      <w:r>
        <w:rPr>
          <w:sz w:val="26"/>
          <w:szCs w:val="26"/>
        </w:rPr>
        <w:t xml:space="preserve"> в </w:t>
      </w:r>
      <w:r w:rsidRPr="008406C0">
        <w:rPr>
          <w:sz w:val="26"/>
          <w:szCs w:val="26"/>
        </w:rPr>
        <w:t>у</w:t>
      </w:r>
      <w:r>
        <w:rPr>
          <w:sz w:val="26"/>
          <w:szCs w:val="26"/>
        </w:rPr>
        <w:t>стной (лично или по телефону), п</w:t>
      </w:r>
      <w:r w:rsidRPr="008406C0">
        <w:rPr>
          <w:sz w:val="26"/>
          <w:szCs w:val="26"/>
        </w:rPr>
        <w:t>исьменной</w:t>
      </w:r>
      <w:r>
        <w:rPr>
          <w:sz w:val="26"/>
          <w:szCs w:val="26"/>
        </w:rPr>
        <w:t xml:space="preserve"> или электронной </w:t>
      </w:r>
      <w:r w:rsidRPr="008406C0">
        <w:rPr>
          <w:sz w:val="26"/>
          <w:szCs w:val="26"/>
        </w:rPr>
        <w:t>формах</w:t>
      </w:r>
      <w:r>
        <w:rPr>
          <w:sz w:val="26"/>
          <w:szCs w:val="26"/>
        </w:rPr>
        <w:t>.</w:t>
      </w:r>
    </w:p>
    <w:p w:rsidR="00E760C9" w:rsidRPr="008406C0" w:rsidRDefault="00E760C9" w:rsidP="00E760C9">
      <w:pPr>
        <w:autoSpaceDE w:val="0"/>
        <w:autoSpaceDN w:val="0"/>
        <w:adjustRightInd w:val="0"/>
        <w:ind w:firstLine="900"/>
        <w:jc w:val="both"/>
        <w:rPr>
          <w:sz w:val="26"/>
          <w:szCs w:val="26"/>
        </w:rPr>
      </w:pPr>
      <w:r w:rsidRPr="008406C0">
        <w:rPr>
          <w:sz w:val="26"/>
          <w:szCs w:val="26"/>
        </w:rPr>
        <w:t xml:space="preserve">а) при личном обращении заявителей в </w:t>
      </w:r>
      <w:r w:rsidRPr="007C7839">
        <w:rPr>
          <w:sz w:val="26"/>
          <w:szCs w:val="26"/>
        </w:rPr>
        <w:t>О</w:t>
      </w:r>
      <w:r>
        <w:rPr>
          <w:sz w:val="26"/>
          <w:szCs w:val="26"/>
        </w:rPr>
        <w:t>СЗН</w:t>
      </w:r>
      <w:r w:rsidRPr="007C7839">
        <w:rPr>
          <w:sz w:val="26"/>
          <w:szCs w:val="26"/>
        </w:rPr>
        <w:t>, наделенн</w:t>
      </w:r>
      <w:r>
        <w:rPr>
          <w:sz w:val="26"/>
          <w:szCs w:val="26"/>
        </w:rPr>
        <w:t>ого</w:t>
      </w:r>
      <w:r w:rsidRPr="007C7839">
        <w:rPr>
          <w:sz w:val="26"/>
          <w:szCs w:val="26"/>
        </w:rPr>
        <w:t xml:space="preserve"> государственными полномочиями по назначению и выплате пособия</w:t>
      </w:r>
      <w:r>
        <w:rPr>
          <w:sz w:val="26"/>
          <w:szCs w:val="26"/>
        </w:rPr>
        <w:t xml:space="preserve">, </w:t>
      </w:r>
      <w:r w:rsidRPr="008406C0">
        <w:rPr>
          <w:sz w:val="26"/>
          <w:szCs w:val="26"/>
        </w:rPr>
        <w:t>по вопросам предоставления государственной услуги специалисты проводят консультации по следующим вопросам:</w:t>
      </w:r>
    </w:p>
    <w:p w:rsidR="00E760C9" w:rsidRPr="008406C0" w:rsidRDefault="00E760C9" w:rsidP="00E760C9">
      <w:pPr>
        <w:autoSpaceDE w:val="0"/>
        <w:autoSpaceDN w:val="0"/>
        <w:adjustRightInd w:val="0"/>
        <w:ind w:firstLine="900"/>
        <w:jc w:val="both"/>
        <w:rPr>
          <w:sz w:val="26"/>
          <w:szCs w:val="26"/>
        </w:rPr>
      </w:pPr>
      <w:r w:rsidRPr="008406C0">
        <w:rPr>
          <w:sz w:val="26"/>
          <w:szCs w:val="26"/>
        </w:rPr>
        <w:t>- правовые основания для предоставления государственной услуги;</w:t>
      </w:r>
    </w:p>
    <w:p w:rsidR="00E760C9" w:rsidRPr="008406C0" w:rsidRDefault="00E760C9" w:rsidP="00E760C9">
      <w:pPr>
        <w:autoSpaceDE w:val="0"/>
        <w:autoSpaceDN w:val="0"/>
        <w:adjustRightInd w:val="0"/>
        <w:ind w:firstLine="900"/>
        <w:jc w:val="both"/>
        <w:rPr>
          <w:sz w:val="26"/>
          <w:szCs w:val="26"/>
        </w:rPr>
      </w:pPr>
      <w:r w:rsidRPr="008406C0">
        <w:rPr>
          <w:sz w:val="26"/>
          <w:szCs w:val="26"/>
        </w:rPr>
        <w:t>- описание заявителей;</w:t>
      </w:r>
    </w:p>
    <w:p w:rsidR="00E760C9" w:rsidRPr="008406C0" w:rsidRDefault="00E760C9" w:rsidP="00E760C9">
      <w:pPr>
        <w:autoSpaceDE w:val="0"/>
        <w:autoSpaceDN w:val="0"/>
        <w:adjustRightInd w:val="0"/>
        <w:ind w:firstLine="900"/>
        <w:jc w:val="both"/>
        <w:rPr>
          <w:sz w:val="26"/>
          <w:szCs w:val="26"/>
        </w:rPr>
      </w:pPr>
      <w:r w:rsidRPr="008406C0">
        <w:rPr>
          <w:sz w:val="26"/>
          <w:szCs w:val="26"/>
        </w:rPr>
        <w:t>- порядок предоставления государственной услуги;</w:t>
      </w:r>
    </w:p>
    <w:p w:rsidR="00E760C9" w:rsidRPr="008406C0" w:rsidRDefault="00E760C9" w:rsidP="00E760C9">
      <w:pPr>
        <w:autoSpaceDE w:val="0"/>
        <w:autoSpaceDN w:val="0"/>
        <w:adjustRightInd w:val="0"/>
        <w:ind w:firstLine="900"/>
        <w:jc w:val="both"/>
        <w:rPr>
          <w:sz w:val="26"/>
          <w:szCs w:val="26"/>
        </w:rPr>
      </w:pPr>
      <w:r w:rsidRPr="008406C0">
        <w:rPr>
          <w:sz w:val="26"/>
          <w:szCs w:val="26"/>
        </w:rPr>
        <w:t>- порядок получения государственной услуги;</w:t>
      </w:r>
    </w:p>
    <w:p w:rsidR="00E760C9" w:rsidRPr="008406C0" w:rsidRDefault="00E760C9" w:rsidP="00E760C9">
      <w:pPr>
        <w:autoSpaceDE w:val="0"/>
        <w:autoSpaceDN w:val="0"/>
        <w:adjustRightInd w:val="0"/>
        <w:ind w:firstLine="900"/>
        <w:jc w:val="both"/>
        <w:rPr>
          <w:sz w:val="26"/>
          <w:szCs w:val="26"/>
        </w:rPr>
      </w:pPr>
      <w:r w:rsidRPr="008406C0">
        <w:rPr>
          <w:sz w:val="26"/>
          <w:szCs w:val="26"/>
        </w:rPr>
        <w:t>- сроки предоставления государственной услуги;</w:t>
      </w:r>
    </w:p>
    <w:p w:rsidR="00E760C9" w:rsidRDefault="00E760C9" w:rsidP="00E760C9">
      <w:pPr>
        <w:autoSpaceDE w:val="0"/>
        <w:autoSpaceDN w:val="0"/>
        <w:adjustRightInd w:val="0"/>
        <w:ind w:firstLine="900"/>
        <w:jc w:val="both"/>
        <w:rPr>
          <w:sz w:val="26"/>
          <w:szCs w:val="26"/>
        </w:rPr>
      </w:pPr>
      <w:r w:rsidRPr="008406C0">
        <w:rPr>
          <w:sz w:val="26"/>
          <w:szCs w:val="26"/>
        </w:rPr>
        <w:t>- порядок обжалования действий (бездействия) и решений, осуществляемых и принимаемых в ходе предос</w:t>
      </w:r>
      <w:r>
        <w:rPr>
          <w:sz w:val="26"/>
          <w:szCs w:val="26"/>
        </w:rPr>
        <w:t>тавления государственной услуги;</w:t>
      </w:r>
    </w:p>
    <w:p w:rsidR="00E760C9" w:rsidRPr="0056141D" w:rsidRDefault="00E760C9" w:rsidP="00E760C9">
      <w:pPr>
        <w:autoSpaceDE w:val="0"/>
        <w:autoSpaceDN w:val="0"/>
        <w:adjustRightInd w:val="0"/>
        <w:ind w:firstLine="900"/>
        <w:jc w:val="both"/>
        <w:rPr>
          <w:sz w:val="26"/>
          <w:szCs w:val="26"/>
        </w:rPr>
      </w:pPr>
      <w:r>
        <w:rPr>
          <w:sz w:val="26"/>
          <w:szCs w:val="26"/>
        </w:rPr>
        <w:t>- по иным вопросам.</w:t>
      </w:r>
    </w:p>
    <w:p w:rsidR="00E760C9" w:rsidRPr="008406C0" w:rsidRDefault="00E760C9" w:rsidP="00E760C9">
      <w:pPr>
        <w:pStyle w:val="ConsPlusNormal"/>
        <w:widowControl/>
        <w:ind w:firstLine="900"/>
        <w:jc w:val="both"/>
        <w:outlineLvl w:val="1"/>
        <w:rPr>
          <w:rFonts w:ascii="Times New Roman" w:hAnsi="Times New Roman" w:cs="Times New Roman"/>
          <w:sz w:val="26"/>
          <w:szCs w:val="26"/>
        </w:rPr>
      </w:pPr>
      <w:r w:rsidRPr="008406C0">
        <w:rPr>
          <w:rFonts w:ascii="Times New Roman" w:hAnsi="Times New Roman" w:cs="Times New Roman"/>
          <w:sz w:val="26"/>
          <w:szCs w:val="26"/>
        </w:rPr>
        <w:t>При ответах на телефонные звонки и личные обращения граждан специалист</w:t>
      </w:r>
      <w:r w:rsidRPr="007C7839">
        <w:rPr>
          <w:rFonts w:ascii="Times New Roman" w:hAnsi="Times New Roman" w:cs="Times New Roman"/>
          <w:sz w:val="26"/>
          <w:szCs w:val="26"/>
        </w:rPr>
        <w:t>О</w:t>
      </w:r>
      <w:r>
        <w:rPr>
          <w:rFonts w:ascii="Times New Roman" w:hAnsi="Times New Roman" w:cs="Times New Roman"/>
          <w:sz w:val="26"/>
          <w:szCs w:val="26"/>
        </w:rPr>
        <w:t>СЗН, наделенного</w:t>
      </w:r>
      <w:r w:rsidRPr="007C7839">
        <w:rPr>
          <w:rFonts w:ascii="Times New Roman" w:hAnsi="Times New Roman" w:cs="Times New Roman"/>
          <w:sz w:val="26"/>
          <w:szCs w:val="26"/>
        </w:rPr>
        <w:t xml:space="preserve"> государственными полномочиями по назначению и выплате пособия</w:t>
      </w:r>
      <w:r>
        <w:rPr>
          <w:rFonts w:ascii="Times New Roman" w:hAnsi="Times New Roman" w:cs="Times New Roman"/>
          <w:sz w:val="26"/>
          <w:szCs w:val="26"/>
        </w:rPr>
        <w:t xml:space="preserve">, отвечающий за предоставление государственной услуги </w:t>
      </w:r>
      <w:r w:rsidRPr="008406C0">
        <w:rPr>
          <w:rFonts w:ascii="Times New Roman" w:hAnsi="Times New Roman" w:cs="Times New Roman"/>
          <w:sz w:val="26"/>
          <w:szCs w:val="26"/>
        </w:rPr>
        <w:t xml:space="preserve">(далее </w:t>
      </w:r>
      <w:r>
        <w:rPr>
          <w:rFonts w:ascii="Times New Roman" w:hAnsi="Times New Roman" w:cs="Times New Roman"/>
          <w:sz w:val="26"/>
          <w:szCs w:val="26"/>
        </w:rPr>
        <w:t>–</w:t>
      </w:r>
      <w:r w:rsidRPr="008406C0">
        <w:rPr>
          <w:rFonts w:ascii="Times New Roman" w:hAnsi="Times New Roman" w:cs="Times New Roman"/>
          <w:sz w:val="26"/>
          <w:szCs w:val="26"/>
        </w:rPr>
        <w:t xml:space="preserve"> специалист</w:t>
      </w:r>
      <w:r w:rsidRPr="007C7839">
        <w:rPr>
          <w:rFonts w:ascii="Times New Roman" w:hAnsi="Times New Roman" w:cs="Times New Roman"/>
          <w:sz w:val="26"/>
          <w:szCs w:val="26"/>
        </w:rPr>
        <w:t>О</w:t>
      </w:r>
      <w:r>
        <w:rPr>
          <w:rFonts w:ascii="Times New Roman" w:hAnsi="Times New Roman" w:cs="Times New Roman"/>
          <w:sz w:val="26"/>
          <w:szCs w:val="26"/>
        </w:rPr>
        <w:t>СЗН</w:t>
      </w:r>
      <w:r w:rsidRPr="008406C0">
        <w:rPr>
          <w:rFonts w:ascii="Times New Roman" w:hAnsi="Times New Roman" w:cs="Times New Roman"/>
          <w:sz w:val="26"/>
          <w:szCs w:val="26"/>
        </w:rPr>
        <w:t>)</w:t>
      </w:r>
      <w:r>
        <w:rPr>
          <w:rFonts w:ascii="Times New Roman" w:hAnsi="Times New Roman" w:cs="Times New Roman"/>
          <w:sz w:val="26"/>
          <w:szCs w:val="26"/>
        </w:rPr>
        <w:t>,</w:t>
      </w:r>
      <w:r w:rsidRPr="008406C0">
        <w:rPr>
          <w:rFonts w:ascii="Times New Roman" w:hAnsi="Times New Roman" w:cs="Times New Roman"/>
          <w:sz w:val="26"/>
          <w:szCs w:val="26"/>
        </w:rPr>
        <w:t xml:space="preserve"> подробно и в вежливой форме информирует обратившихся по интересующим их вопросам. Ответ на телефонный звонок должен начинаться с информации о наименовании </w:t>
      </w:r>
      <w:r w:rsidRPr="007C7839">
        <w:rPr>
          <w:rFonts w:ascii="Times New Roman" w:hAnsi="Times New Roman" w:cs="Times New Roman"/>
          <w:sz w:val="26"/>
          <w:szCs w:val="26"/>
        </w:rPr>
        <w:t>О</w:t>
      </w:r>
      <w:r>
        <w:rPr>
          <w:rFonts w:ascii="Times New Roman" w:hAnsi="Times New Roman" w:cs="Times New Roman"/>
          <w:sz w:val="26"/>
          <w:szCs w:val="26"/>
        </w:rPr>
        <w:t>СЗН</w:t>
      </w:r>
      <w:r w:rsidRPr="007C7839">
        <w:rPr>
          <w:rFonts w:ascii="Times New Roman" w:hAnsi="Times New Roman" w:cs="Times New Roman"/>
          <w:sz w:val="26"/>
          <w:szCs w:val="26"/>
        </w:rPr>
        <w:t>, наделенн</w:t>
      </w:r>
      <w:r>
        <w:rPr>
          <w:rFonts w:ascii="Times New Roman" w:hAnsi="Times New Roman" w:cs="Times New Roman"/>
          <w:sz w:val="26"/>
          <w:szCs w:val="26"/>
        </w:rPr>
        <w:t>ого</w:t>
      </w:r>
      <w:r w:rsidRPr="007C7839">
        <w:rPr>
          <w:rFonts w:ascii="Times New Roman" w:hAnsi="Times New Roman" w:cs="Times New Roman"/>
          <w:sz w:val="26"/>
          <w:szCs w:val="26"/>
        </w:rPr>
        <w:t xml:space="preserve"> государственными полномочиями по назначению и выплате пособия</w:t>
      </w:r>
      <w:r w:rsidRPr="008406C0">
        <w:rPr>
          <w:rFonts w:ascii="Times New Roman" w:hAnsi="Times New Roman" w:cs="Times New Roman"/>
          <w:sz w:val="26"/>
          <w:szCs w:val="26"/>
        </w:rPr>
        <w:t>, фамилии, имени и отчества специалиста, принявшего телефонный звонок.</w:t>
      </w:r>
    </w:p>
    <w:p w:rsidR="00E760C9" w:rsidRPr="008406C0" w:rsidRDefault="00E760C9" w:rsidP="00E760C9">
      <w:pPr>
        <w:pStyle w:val="ConsPlusNormal"/>
        <w:widowControl/>
        <w:ind w:firstLine="900"/>
        <w:jc w:val="both"/>
        <w:outlineLvl w:val="1"/>
        <w:rPr>
          <w:rFonts w:ascii="Times New Roman" w:hAnsi="Times New Roman" w:cs="Times New Roman"/>
          <w:sz w:val="26"/>
          <w:szCs w:val="26"/>
        </w:rPr>
      </w:pPr>
      <w:r w:rsidRPr="008406C0">
        <w:rPr>
          <w:rFonts w:ascii="Times New Roman" w:hAnsi="Times New Roman" w:cs="Times New Roman"/>
          <w:sz w:val="26"/>
          <w:szCs w:val="26"/>
        </w:rPr>
        <w:t>При невозможности специалистом, принявшим звонок, дать ответ на поставленный вопрос, телефонный звонок должен быть переадресован на другое лицо или же обратившемуся гражданину должен быть сообщен номер телефона, по которому можно получить запрашиваемую информацию.</w:t>
      </w:r>
    </w:p>
    <w:p w:rsidR="00E760C9" w:rsidRPr="008406C0" w:rsidRDefault="00E760C9" w:rsidP="00E760C9">
      <w:pPr>
        <w:pStyle w:val="ConsPlusNormal"/>
        <w:widowControl/>
        <w:ind w:firstLine="900"/>
        <w:jc w:val="both"/>
        <w:outlineLvl w:val="1"/>
        <w:rPr>
          <w:rFonts w:ascii="Times New Roman" w:hAnsi="Times New Roman" w:cs="Times New Roman"/>
          <w:sz w:val="26"/>
          <w:szCs w:val="26"/>
        </w:rPr>
      </w:pPr>
      <w:r w:rsidRPr="008406C0">
        <w:rPr>
          <w:rFonts w:ascii="Times New Roman" w:hAnsi="Times New Roman" w:cs="Times New Roman"/>
          <w:sz w:val="26"/>
          <w:szCs w:val="26"/>
        </w:rPr>
        <w:t>Основными требованиями при консультировании являются: актуальность, компетентность, своевременность, четкость в изложении материала, полнота консультирования, наглядность форм подачи материала, удобство и доступность.</w:t>
      </w:r>
    </w:p>
    <w:p w:rsidR="00E760C9" w:rsidRPr="004E55F3" w:rsidRDefault="00E760C9" w:rsidP="00E760C9">
      <w:pPr>
        <w:pStyle w:val="ConsPlusNormal"/>
        <w:widowControl/>
        <w:ind w:firstLine="900"/>
        <w:jc w:val="both"/>
        <w:outlineLvl w:val="1"/>
        <w:rPr>
          <w:rFonts w:ascii="Times New Roman" w:hAnsi="Times New Roman" w:cs="Times New Roman"/>
          <w:sz w:val="26"/>
          <w:szCs w:val="26"/>
        </w:rPr>
      </w:pPr>
      <w:r w:rsidRPr="008406C0">
        <w:rPr>
          <w:rFonts w:ascii="Times New Roman" w:hAnsi="Times New Roman" w:cs="Times New Roman"/>
          <w:sz w:val="26"/>
          <w:szCs w:val="26"/>
        </w:rPr>
        <w:t>Время получения ответа при индивидуальном устном консультировании</w:t>
      </w:r>
      <w:r>
        <w:rPr>
          <w:rFonts w:ascii="Times New Roman" w:hAnsi="Times New Roman" w:cs="Times New Roman"/>
          <w:sz w:val="26"/>
          <w:szCs w:val="26"/>
        </w:rPr>
        <w:t xml:space="preserve"> либо</w:t>
      </w:r>
      <w:r w:rsidRPr="008406C0">
        <w:rPr>
          <w:rFonts w:ascii="Times New Roman" w:hAnsi="Times New Roman" w:cs="Times New Roman"/>
          <w:sz w:val="26"/>
          <w:szCs w:val="26"/>
        </w:rPr>
        <w:t xml:space="preserve"> по телефону </w:t>
      </w:r>
      <w:r>
        <w:rPr>
          <w:rFonts w:ascii="Times New Roman" w:hAnsi="Times New Roman" w:cs="Times New Roman"/>
          <w:sz w:val="26"/>
          <w:szCs w:val="26"/>
        </w:rPr>
        <w:t>не может превышать 10 минут.</w:t>
      </w:r>
    </w:p>
    <w:p w:rsidR="00E760C9" w:rsidRPr="008406C0" w:rsidRDefault="00E760C9" w:rsidP="00E760C9">
      <w:pPr>
        <w:autoSpaceDE w:val="0"/>
        <w:autoSpaceDN w:val="0"/>
        <w:adjustRightInd w:val="0"/>
        <w:ind w:firstLine="900"/>
        <w:jc w:val="both"/>
        <w:rPr>
          <w:sz w:val="26"/>
          <w:szCs w:val="26"/>
        </w:rPr>
      </w:pPr>
      <w:r>
        <w:rPr>
          <w:sz w:val="26"/>
          <w:szCs w:val="26"/>
        </w:rPr>
        <w:t>б) п</w:t>
      </w:r>
      <w:r w:rsidRPr="008406C0">
        <w:rPr>
          <w:sz w:val="26"/>
          <w:szCs w:val="26"/>
        </w:rPr>
        <w:t xml:space="preserve">исьменное информирование осуществляется при получении обращения заявителя о предоставлении письменной консультации по процедуре предоставления государственной услуги. Ответ на обращение готовится в течение </w:t>
      </w:r>
      <w:r>
        <w:rPr>
          <w:sz w:val="26"/>
          <w:szCs w:val="26"/>
        </w:rPr>
        <w:t>25</w:t>
      </w:r>
      <w:r w:rsidRPr="008406C0">
        <w:rPr>
          <w:sz w:val="26"/>
          <w:szCs w:val="26"/>
        </w:rPr>
        <w:t xml:space="preserve"> дней со дня регистрации письменного обращения.</w:t>
      </w:r>
    </w:p>
    <w:p w:rsidR="00E760C9" w:rsidRPr="008406C0" w:rsidRDefault="00E760C9" w:rsidP="00E760C9">
      <w:pPr>
        <w:autoSpaceDE w:val="0"/>
        <w:autoSpaceDN w:val="0"/>
        <w:adjustRightInd w:val="0"/>
        <w:ind w:firstLine="900"/>
        <w:jc w:val="both"/>
        <w:rPr>
          <w:sz w:val="26"/>
          <w:szCs w:val="26"/>
        </w:rPr>
      </w:pPr>
      <w:r w:rsidRPr="008406C0">
        <w:rPr>
          <w:sz w:val="26"/>
          <w:szCs w:val="26"/>
        </w:rPr>
        <w:lastRenderedPageBreak/>
        <w:t>Письменный ответ на обращение должен содержать фамилию и номер телефона исполнителя и направляться по</w:t>
      </w:r>
      <w:r>
        <w:rPr>
          <w:sz w:val="26"/>
          <w:szCs w:val="26"/>
        </w:rPr>
        <w:t xml:space="preserve"> почтовому адресу, указанному в </w:t>
      </w:r>
      <w:r w:rsidRPr="008406C0">
        <w:rPr>
          <w:sz w:val="26"/>
          <w:szCs w:val="26"/>
        </w:rPr>
        <w:t>обращении.</w:t>
      </w:r>
    </w:p>
    <w:p w:rsidR="00E760C9" w:rsidRPr="008406C0" w:rsidRDefault="00E760C9" w:rsidP="00E760C9">
      <w:pPr>
        <w:autoSpaceDE w:val="0"/>
        <w:autoSpaceDN w:val="0"/>
        <w:adjustRightInd w:val="0"/>
        <w:ind w:firstLine="900"/>
        <w:jc w:val="both"/>
        <w:rPr>
          <w:sz w:val="26"/>
          <w:szCs w:val="26"/>
        </w:rPr>
      </w:pPr>
      <w:r w:rsidRPr="008406C0">
        <w:rPr>
          <w:sz w:val="26"/>
          <w:szCs w:val="26"/>
        </w:rPr>
        <w:t>В случае, если в обращении о предоставлении письменной консультации по процедуре предоставления государственной услуги неуказаны фамилия заявителя, направившего обращение и почтовый адрес, по которому должен быть направлен ответ, ответ на обращение не дается.</w:t>
      </w:r>
    </w:p>
    <w:p w:rsidR="00E760C9" w:rsidRDefault="00E760C9" w:rsidP="00E760C9">
      <w:pPr>
        <w:autoSpaceDE w:val="0"/>
        <w:autoSpaceDN w:val="0"/>
        <w:adjustRightInd w:val="0"/>
        <w:ind w:firstLine="900"/>
        <w:jc w:val="both"/>
        <w:rPr>
          <w:sz w:val="26"/>
          <w:szCs w:val="26"/>
        </w:rPr>
      </w:pPr>
      <w:r w:rsidRPr="008406C0">
        <w:rPr>
          <w:sz w:val="26"/>
          <w:szCs w:val="26"/>
        </w:rPr>
        <w:t>Информация о процедуре предоставления государственной услуги предоставляется бесплатно</w:t>
      </w:r>
      <w:r>
        <w:rPr>
          <w:sz w:val="26"/>
          <w:szCs w:val="26"/>
        </w:rPr>
        <w:t>.</w:t>
      </w:r>
    </w:p>
    <w:p w:rsidR="00C44A7E" w:rsidRPr="00C44A7E" w:rsidRDefault="00C44A7E" w:rsidP="00E760C9">
      <w:pPr>
        <w:numPr>
          <w:ilvl w:val="2"/>
          <w:numId w:val="31"/>
        </w:numPr>
        <w:autoSpaceDE w:val="0"/>
        <w:autoSpaceDN w:val="0"/>
        <w:adjustRightInd w:val="0"/>
        <w:jc w:val="both"/>
        <w:rPr>
          <w:b/>
          <w:sz w:val="26"/>
          <w:szCs w:val="26"/>
        </w:rPr>
      </w:pPr>
      <w:r w:rsidRPr="00C44A7E">
        <w:rPr>
          <w:b/>
          <w:sz w:val="26"/>
          <w:szCs w:val="26"/>
        </w:rPr>
        <w:t>Порядок, форма и место размещения информации по вопросам предоставления государственной услуги</w:t>
      </w:r>
    </w:p>
    <w:p w:rsidR="00C44A7E" w:rsidRPr="00C44A7E" w:rsidRDefault="00C44A7E" w:rsidP="00C44A7E">
      <w:pPr>
        <w:autoSpaceDE w:val="0"/>
        <w:autoSpaceDN w:val="0"/>
        <w:adjustRightInd w:val="0"/>
        <w:ind w:firstLine="900"/>
        <w:jc w:val="both"/>
        <w:rPr>
          <w:b/>
        </w:rPr>
      </w:pPr>
      <w:r w:rsidRPr="00C44A7E">
        <w:rPr>
          <w:sz w:val="26"/>
          <w:szCs w:val="26"/>
        </w:rPr>
        <w:t xml:space="preserve">Информация по вопросам предоставления государственной услуги размещается на стендах в местах предоставления государственной услуги, а также в информационно-телекоммуникационной сети Интернет на официальных сайтах органов исполнительной власти, в государственных информационных системах Калужской области «Интернет-портал органов власти Калужской области», «Реестр государственных услуг (функций) Калужской области», «Портал государственных услуг (функций) Калужской области». </w:t>
      </w:r>
    </w:p>
    <w:p w:rsidR="00C44A7E" w:rsidRPr="00C44A7E" w:rsidRDefault="00C44A7E" w:rsidP="00C44A7E">
      <w:pPr>
        <w:autoSpaceDE w:val="0"/>
        <w:autoSpaceDN w:val="0"/>
        <w:adjustRightInd w:val="0"/>
        <w:jc w:val="both"/>
        <w:rPr>
          <w:sz w:val="26"/>
          <w:szCs w:val="26"/>
        </w:rPr>
      </w:pPr>
    </w:p>
    <w:p w:rsidR="00C44A7E" w:rsidRPr="00C44A7E" w:rsidRDefault="00C44A7E" w:rsidP="00C44A7E">
      <w:pPr>
        <w:autoSpaceDE w:val="0"/>
        <w:autoSpaceDN w:val="0"/>
        <w:adjustRightInd w:val="0"/>
        <w:jc w:val="both"/>
        <w:rPr>
          <w:sz w:val="26"/>
          <w:szCs w:val="26"/>
        </w:rPr>
      </w:pPr>
    </w:p>
    <w:p w:rsidR="00C44A7E" w:rsidRPr="00C44A7E" w:rsidRDefault="00C44A7E" w:rsidP="00C44A7E">
      <w:pPr>
        <w:numPr>
          <w:ilvl w:val="0"/>
          <w:numId w:val="20"/>
        </w:numPr>
        <w:autoSpaceDE w:val="0"/>
        <w:autoSpaceDN w:val="0"/>
        <w:adjustRightInd w:val="0"/>
        <w:jc w:val="center"/>
        <w:rPr>
          <w:b/>
          <w:sz w:val="28"/>
          <w:szCs w:val="28"/>
        </w:rPr>
      </w:pPr>
      <w:r w:rsidRPr="00C44A7E">
        <w:rPr>
          <w:b/>
          <w:sz w:val="28"/>
          <w:szCs w:val="28"/>
        </w:rPr>
        <w:t>Стандарт предоставления государственной услуги</w:t>
      </w:r>
    </w:p>
    <w:p w:rsidR="00C44A7E" w:rsidRPr="00C44A7E" w:rsidRDefault="00C44A7E" w:rsidP="00C44A7E">
      <w:pPr>
        <w:autoSpaceDE w:val="0"/>
        <w:autoSpaceDN w:val="0"/>
        <w:adjustRightInd w:val="0"/>
        <w:rPr>
          <w:b/>
          <w:sz w:val="26"/>
          <w:szCs w:val="26"/>
        </w:rPr>
      </w:pPr>
    </w:p>
    <w:p w:rsidR="00C44A7E" w:rsidRPr="00C44A7E" w:rsidRDefault="00C44A7E" w:rsidP="00C44A7E">
      <w:pPr>
        <w:autoSpaceDE w:val="0"/>
        <w:autoSpaceDN w:val="0"/>
        <w:adjustRightInd w:val="0"/>
        <w:jc w:val="center"/>
        <w:rPr>
          <w:b/>
          <w:sz w:val="26"/>
          <w:szCs w:val="26"/>
        </w:rPr>
      </w:pPr>
      <w:r w:rsidRPr="00C44A7E">
        <w:rPr>
          <w:b/>
          <w:sz w:val="26"/>
          <w:szCs w:val="26"/>
        </w:rPr>
        <w:t>2.1. Наименование государственной услуги</w:t>
      </w:r>
    </w:p>
    <w:p w:rsidR="00C44A7E" w:rsidRPr="00C44A7E" w:rsidRDefault="00C44A7E" w:rsidP="00C44A7E">
      <w:pPr>
        <w:autoSpaceDE w:val="0"/>
        <w:autoSpaceDN w:val="0"/>
        <w:adjustRightInd w:val="0"/>
        <w:ind w:firstLine="900"/>
        <w:rPr>
          <w:sz w:val="26"/>
          <w:szCs w:val="26"/>
        </w:rPr>
      </w:pPr>
      <w:r w:rsidRPr="00C44A7E">
        <w:rPr>
          <w:sz w:val="26"/>
          <w:szCs w:val="26"/>
        </w:rPr>
        <w:t xml:space="preserve">«Назначение и выплата единовременного пособия при рождении ребенка неработающим гражданам и обучающимся по очной форме обучения в образовательных учреждениях начального профессионального, среднего профессионального и высшего профессионального образования и учреждениях послевузовского профессионального образования». </w:t>
      </w:r>
    </w:p>
    <w:p w:rsidR="00C44A7E" w:rsidRPr="00C44A7E" w:rsidRDefault="00C44A7E" w:rsidP="00C44A7E">
      <w:pPr>
        <w:autoSpaceDE w:val="0"/>
        <w:autoSpaceDN w:val="0"/>
        <w:adjustRightInd w:val="0"/>
        <w:rPr>
          <w:sz w:val="26"/>
          <w:szCs w:val="26"/>
        </w:rPr>
      </w:pPr>
    </w:p>
    <w:p w:rsidR="00C44A7E" w:rsidRPr="00C44A7E" w:rsidRDefault="00C44A7E" w:rsidP="00C44A7E">
      <w:pPr>
        <w:autoSpaceDE w:val="0"/>
        <w:autoSpaceDN w:val="0"/>
        <w:adjustRightInd w:val="0"/>
        <w:jc w:val="center"/>
        <w:rPr>
          <w:b/>
          <w:sz w:val="26"/>
          <w:szCs w:val="26"/>
        </w:rPr>
      </w:pPr>
      <w:r w:rsidRPr="00C44A7E">
        <w:rPr>
          <w:b/>
          <w:sz w:val="26"/>
          <w:szCs w:val="26"/>
        </w:rPr>
        <w:t>2.2. Наименование  органа  исполнительной власти,  непосредственно предоставляющего государственную услугу</w:t>
      </w:r>
    </w:p>
    <w:p w:rsidR="00C44A7E" w:rsidRPr="00C44A7E" w:rsidRDefault="00C44A7E" w:rsidP="00C44A7E">
      <w:pPr>
        <w:autoSpaceDE w:val="0"/>
        <w:autoSpaceDN w:val="0"/>
        <w:adjustRightInd w:val="0"/>
        <w:ind w:firstLine="900"/>
        <w:jc w:val="both"/>
        <w:rPr>
          <w:sz w:val="26"/>
          <w:szCs w:val="26"/>
        </w:rPr>
      </w:pPr>
      <w:r w:rsidRPr="00C44A7E">
        <w:rPr>
          <w:sz w:val="26"/>
          <w:szCs w:val="26"/>
        </w:rPr>
        <w:t>ОСЗН, наделенный государственными полномочиями по назначению и выплате пособия.</w:t>
      </w:r>
    </w:p>
    <w:p w:rsidR="00C44A7E" w:rsidRPr="00C44A7E" w:rsidRDefault="00C44A7E" w:rsidP="00C44A7E">
      <w:pPr>
        <w:autoSpaceDE w:val="0"/>
        <w:autoSpaceDN w:val="0"/>
        <w:adjustRightInd w:val="0"/>
        <w:ind w:firstLine="900"/>
        <w:jc w:val="both"/>
        <w:rPr>
          <w:sz w:val="26"/>
          <w:szCs w:val="26"/>
        </w:rPr>
      </w:pPr>
    </w:p>
    <w:p w:rsidR="00C44A7E" w:rsidRPr="00C44A7E" w:rsidRDefault="00C44A7E" w:rsidP="00C44A7E">
      <w:pPr>
        <w:autoSpaceDE w:val="0"/>
        <w:autoSpaceDN w:val="0"/>
        <w:adjustRightInd w:val="0"/>
        <w:jc w:val="center"/>
        <w:rPr>
          <w:sz w:val="26"/>
          <w:szCs w:val="26"/>
        </w:rPr>
      </w:pPr>
      <w:r w:rsidRPr="00C44A7E">
        <w:rPr>
          <w:b/>
          <w:sz w:val="26"/>
          <w:szCs w:val="26"/>
        </w:rPr>
        <w:t>2.3. Описание результата предоставления государственной услуги</w:t>
      </w:r>
    </w:p>
    <w:p w:rsidR="00C44A7E" w:rsidRPr="00C44A7E" w:rsidRDefault="00C44A7E" w:rsidP="00C44A7E">
      <w:pPr>
        <w:autoSpaceDE w:val="0"/>
        <w:autoSpaceDN w:val="0"/>
        <w:adjustRightInd w:val="0"/>
        <w:ind w:firstLine="900"/>
        <w:jc w:val="both"/>
        <w:rPr>
          <w:sz w:val="26"/>
          <w:szCs w:val="26"/>
        </w:rPr>
      </w:pPr>
      <w:r w:rsidRPr="00C44A7E">
        <w:rPr>
          <w:sz w:val="26"/>
          <w:szCs w:val="26"/>
        </w:rPr>
        <w:t>Результатом предоставления государственной услуги является решение о назначении пособия и перечисление денежных средств почтовым переводом либо на лицевой счет заявителя в кредитной организации.</w:t>
      </w:r>
    </w:p>
    <w:p w:rsidR="00C44A7E" w:rsidRPr="00C44A7E" w:rsidRDefault="00C44A7E" w:rsidP="00C44A7E">
      <w:pPr>
        <w:autoSpaceDE w:val="0"/>
        <w:autoSpaceDN w:val="0"/>
        <w:adjustRightInd w:val="0"/>
        <w:ind w:firstLine="900"/>
        <w:jc w:val="both"/>
        <w:rPr>
          <w:sz w:val="26"/>
          <w:szCs w:val="26"/>
        </w:rPr>
      </w:pPr>
    </w:p>
    <w:p w:rsidR="00C44A7E" w:rsidRPr="00C44A7E" w:rsidRDefault="00C44A7E" w:rsidP="00C44A7E">
      <w:pPr>
        <w:numPr>
          <w:ilvl w:val="1"/>
          <w:numId w:val="15"/>
        </w:numPr>
        <w:autoSpaceDE w:val="0"/>
        <w:autoSpaceDN w:val="0"/>
        <w:adjustRightInd w:val="0"/>
        <w:jc w:val="center"/>
        <w:outlineLvl w:val="1"/>
        <w:rPr>
          <w:b/>
          <w:sz w:val="26"/>
          <w:szCs w:val="26"/>
        </w:rPr>
      </w:pPr>
      <w:r w:rsidRPr="00C44A7E">
        <w:rPr>
          <w:b/>
          <w:sz w:val="26"/>
          <w:szCs w:val="26"/>
        </w:rPr>
        <w:t>Срок предоставления государственной услуги</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Решение о предоставлении государственной услуги или об отказе в ее предоставлении принимается руководителем ОСЗН, наделенного государственными полномочиями по назначению и выплате пособия, в течение 10 дней со дня регистрации заявления со всеми необходимыми документами.</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Выплата пособия осуществляется не позднее 25 числа месяца, следующего за месяцем, в котором было назначено пособие.</w:t>
      </w:r>
    </w:p>
    <w:p w:rsidR="00C44A7E" w:rsidRPr="00C44A7E" w:rsidRDefault="00C44A7E" w:rsidP="00C44A7E">
      <w:pPr>
        <w:autoSpaceDE w:val="0"/>
        <w:autoSpaceDN w:val="0"/>
        <w:adjustRightInd w:val="0"/>
        <w:jc w:val="both"/>
        <w:outlineLvl w:val="1"/>
        <w:rPr>
          <w:sz w:val="26"/>
          <w:szCs w:val="26"/>
        </w:rPr>
      </w:pPr>
    </w:p>
    <w:p w:rsidR="00C44A7E" w:rsidRPr="00C44A7E" w:rsidRDefault="00C44A7E" w:rsidP="00C44A7E">
      <w:pPr>
        <w:numPr>
          <w:ilvl w:val="1"/>
          <w:numId w:val="15"/>
        </w:numPr>
        <w:autoSpaceDE w:val="0"/>
        <w:autoSpaceDN w:val="0"/>
        <w:adjustRightInd w:val="0"/>
        <w:jc w:val="center"/>
        <w:outlineLvl w:val="1"/>
        <w:rPr>
          <w:b/>
          <w:sz w:val="26"/>
          <w:szCs w:val="26"/>
        </w:rPr>
      </w:pPr>
      <w:r w:rsidRPr="00C44A7E">
        <w:rPr>
          <w:b/>
          <w:sz w:val="26"/>
          <w:szCs w:val="26"/>
        </w:rPr>
        <w:t>Перечень нормативных правовых актов, непосредственно регулирующих предоставление государственной услуги</w:t>
      </w:r>
    </w:p>
    <w:p w:rsidR="00C44A7E" w:rsidRPr="00C44A7E" w:rsidRDefault="00C44A7E" w:rsidP="00C44A7E">
      <w:pPr>
        <w:ind w:firstLine="900"/>
        <w:jc w:val="both"/>
        <w:rPr>
          <w:sz w:val="26"/>
          <w:szCs w:val="26"/>
        </w:rPr>
      </w:pPr>
      <w:r w:rsidRPr="00C44A7E">
        <w:rPr>
          <w:sz w:val="26"/>
          <w:szCs w:val="26"/>
        </w:rPr>
        <w:t>Нормативно-правовое регулирование представления государственной услуги  осуществляется в соответствии с:</w:t>
      </w:r>
    </w:p>
    <w:p w:rsidR="00C44A7E" w:rsidRPr="00C44A7E" w:rsidRDefault="00C44A7E" w:rsidP="00C44A7E">
      <w:pPr>
        <w:autoSpaceDE w:val="0"/>
        <w:autoSpaceDN w:val="0"/>
        <w:adjustRightInd w:val="0"/>
        <w:ind w:firstLine="900"/>
        <w:jc w:val="both"/>
        <w:rPr>
          <w:sz w:val="26"/>
          <w:szCs w:val="26"/>
        </w:rPr>
      </w:pPr>
      <w:r w:rsidRPr="00C44A7E">
        <w:rPr>
          <w:i/>
          <w:sz w:val="26"/>
          <w:szCs w:val="26"/>
        </w:rPr>
        <w:lastRenderedPageBreak/>
        <w:t>-</w:t>
      </w:r>
      <w:r w:rsidRPr="00C44A7E">
        <w:rPr>
          <w:sz w:val="26"/>
          <w:szCs w:val="26"/>
        </w:rPr>
        <w:t>Федеральным законом от 27.07.2010 № 210-ФЗ «Об организации предоставления государственных и муниципальных услуг» («Российская газета»,         № 168, 30.07.2010);</w:t>
      </w:r>
    </w:p>
    <w:p w:rsidR="00C44A7E" w:rsidRPr="00C44A7E" w:rsidRDefault="00C44A7E" w:rsidP="00C44A7E">
      <w:pPr>
        <w:autoSpaceDE w:val="0"/>
        <w:autoSpaceDN w:val="0"/>
        <w:adjustRightInd w:val="0"/>
        <w:ind w:firstLine="720"/>
        <w:jc w:val="both"/>
        <w:rPr>
          <w:sz w:val="26"/>
          <w:szCs w:val="26"/>
        </w:rPr>
      </w:pPr>
      <w:r w:rsidRPr="00C44A7E">
        <w:rPr>
          <w:sz w:val="26"/>
          <w:szCs w:val="26"/>
        </w:rPr>
        <w:t>- Федеральным законом от 19.05.1995 N 81-ФЗ "О государственных пособиях гражданам, имеющим детей" ("Российская газета", № 99, 24.05.1995.).</w:t>
      </w:r>
    </w:p>
    <w:p w:rsidR="00C44A7E" w:rsidRPr="00C44A7E" w:rsidRDefault="00C44A7E" w:rsidP="00C44A7E">
      <w:pPr>
        <w:autoSpaceDE w:val="0"/>
        <w:autoSpaceDN w:val="0"/>
        <w:adjustRightInd w:val="0"/>
        <w:jc w:val="both"/>
        <w:rPr>
          <w:sz w:val="26"/>
          <w:szCs w:val="26"/>
        </w:rPr>
      </w:pPr>
      <w:r w:rsidRPr="00C44A7E">
        <w:rPr>
          <w:sz w:val="26"/>
          <w:szCs w:val="26"/>
        </w:rPr>
        <w:tab/>
        <w:t>- Приказом Министерства здравоохранения и социального развития РФ от 23.12.2009 № 1012н "Об утверждении Порядка и условий назначения и выплаты государственных пособий гражданам, имеющим детей" ("Российская газета", № 15, 27.01.2010.).</w:t>
      </w:r>
    </w:p>
    <w:p w:rsidR="00C44A7E" w:rsidRPr="00C44A7E" w:rsidRDefault="00C44A7E" w:rsidP="00C44A7E">
      <w:pPr>
        <w:autoSpaceDE w:val="0"/>
        <w:autoSpaceDN w:val="0"/>
        <w:adjustRightInd w:val="0"/>
        <w:ind w:firstLine="900"/>
        <w:jc w:val="both"/>
        <w:rPr>
          <w:sz w:val="26"/>
          <w:szCs w:val="26"/>
        </w:rPr>
      </w:pPr>
    </w:p>
    <w:p w:rsidR="00C44A7E" w:rsidRPr="00C44A7E" w:rsidRDefault="00C44A7E" w:rsidP="00C44A7E">
      <w:pPr>
        <w:numPr>
          <w:ilvl w:val="1"/>
          <w:numId w:val="15"/>
        </w:numPr>
        <w:autoSpaceDE w:val="0"/>
        <w:autoSpaceDN w:val="0"/>
        <w:adjustRightInd w:val="0"/>
        <w:jc w:val="center"/>
        <w:outlineLvl w:val="1"/>
        <w:rPr>
          <w:b/>
          <w:sz w:val="26"/>
          <w:szCs w:val="26"/>
        </w:rPr>
      </w:pPr>
      <w:r w:rsidRPr="00C44A7E">
        <w:rPr>
          <w:b/>
          <w:sz w:val="26"/>
          <w:szCs w:val="26"/>
        </w:rPr>
        <w:t>Исчерпывающий перечень документов, необходимых в соответствии с нормативными правовыми актами для предоставления государственной услуги, которые являются необходимыми и обязательными для предоставления государственной услуги, подлежащих представлению заявителем</w:t>
      </w:r>
    </w:p>
    <w:p w:rsidR="00C44A7E" w:rsidRPr="00C44A7E" w:rsidRDefault="00C44A7E" w:rsidP="00C44A7E">
      <w:pPr>
        <w:autoSpaceDE w:val="0"/>
        <w:autoSpaceDN w:val="0"/>
        <w:adjustRightInd w:val="0"/>
        <w:ind w:firstLine="900"/>
        <w:jc w:val="both"/>
        <w:rPr>
          <w:sz w:val="26"/>
          <w:szCs w:val="26"/>
        </w:rPr>
      </w:pPr>
      <w:r w:rsidRPr="00C44A7E">
        <w:rPr>
          <w:sz w:val="26"/>
          <w:szCs w:val="26"/>
        </w:rPr>
        <w:t>Основанием для предоставления государственной услуги является представление заявителем следующих документов:</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 заявление о назначении единовременного пособия;</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 справка о рождении ребенка (детей), выданная органами записи актов гражданского состояния; копия свидетельства о рождении ребенка, выданного консульским учреждением Российской Федерации за пределами территории Российской Федерации, - при рождении ребенка на территории иностранного государства, в случаях, когда регистрация рождения ребенка произведена компетентным органом иностранного государства:</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 xml:space="preserve">- документ и его копия, подтверждающий факт рождения и регистрации ребенка, выданный и удостоверенный штампом "апостиль" компетентным органом иностранного государства, с удостоверенным в установленном законодательством Российской Федерации </w:t>
      </w:r>
      <w:hyperlink r:id="rId8" w:history="1">
        <w:r w:rsidRPr="00C44A7E">
          <w:rPr>
            <w:sz w:val="26"/>
            <w:szCs w:val="26"/>
          </w:rPr>
          <w:t>порядке</w:t>
        </w:r>
      </w:hyperlink>
      <w:r w:rsidRPr="00C44A7E">
        <w:rPr>
          <w:sz w:val="26"/>
          <w:szCs w:val="26"/>
        </w:rPr>
        <w:t xml:space="preserve"> переводом на русский язык - при рождении ребенка на территории иностранного государства - участника </w:t>
      </w:r>
      <w:hyperlink r:id="rId9" w:history="1">
        <w:r w:rsidRPr="00C44A7E">
          <w:rPr>
            <w:sz w:val="26"/>
            <w:szCs w:val="26"/>
          </w:rPr>
          <w:t>Конвенции</w:t>
        </w:r>
      </w:hyperlink>
      <w:r w:rsidRPr="00C44A7E">
        <w:rPr>
          <w:sz w:val="26"/>
          <w:szCs w:val="26"/>
        </w:rPr>
        <w:t>, отменяющей требование легализации иностранных официальных документов, заключенной в Гааге 5 октября 1961 года;</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 документ и его копия, подтверждающий факт рождения и регистрации ребенка, выданный компетентным органом иностранного государства, переведенный на русский язык и легализованный консульским учреждением Российской Федерации за пределами территории Российской Федерации - при рождении ребенка на территории иностранного государства, не являющегося участником указанной в настоящем подпункте Конвенции;</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 xml:space="preserve">- документ и его копия, подтверждающий факт рождения и регистрации ребенка, выданный компетентным органом иностранного государства, переведенный на русский язык и скрепленный гербовой печатью - при рождении ребенка на территории иностранного государства, являющегося участником </w:t>
      </w:r>
      <w:hyperlink r:id="rId10" w:history="1">
        <w:r w:rsidRPr="00C44A7E">
          <w:rPr>
            <w:sz w:val="26"/>
            <w:szCs w:val="26"/>
          </w:rPr>
          <w:t>Конвенции</w:t>
        </w:r>
      </w:hyperlink>
      <w:r w:rsidRPr="00C44A7E">
        <w:rPr>
          <w:sz w:val="26"/>
          <w:szCs w:val="26"/>
        </w:rPr>
        <w:t xml:space="preserve"> о правовой помощи и правовых отношениях по гражданским, семейным и уголовным делам, заключенной в городе Минске 22 января 1993 года;</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 справка с места работы (службы, органа социальной защиты населения по месту жительства ребенка) другого родителя о том, что пособие не назначалось, - в случае, если оба родителя работают (служат), а также, если один из родителей ребенка не работает (не служит) или обучается по очной форме обучения в образовательных учреждениях начального профессионального, среднего профессионального и высшего профессионального образования и учреждениях послевузовского профессионального образования, а другой родитель ребенка работает (служит);</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lastRenderedPageBreak/>
        <w:t xml:space="preserve">- выписки из трудовой книжки, военного билета или другого документа о последнем месте работы (службы, учебы), заверенные в установленном </w:t>
      </w:r>
      <w:hyperlink r:id="rId11" w:history="1">
        <w:r w:rsidRPr="00C44A7E">
          <w:rPr>
            <w:sz w:val="26"/>
            <w:szCs w:val="26"/>
          </w:rPr>
          <w:t>порядке</w:t>
        </w:r>
      </w:hyperlink>
      <w:r w:rsidRPr="00C44A7E">
        <w:rPr>
          <w:sz w:val="26"/>
          <w:szCs w:val="26"/>
        </w:rPr>
        <w:t>, - в случае, если назначение и выплата пособия осуществляются органом социальной защиты населения;</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В случае отсутствия у лица, имеющего право на получение единовременного пособия при рождении ребенка</w:t>
      </w:r>
      <w:r w:rsidR="003F34EA">
        <w:rPr>
          <w:sz w:val="26"/>
          <w:szCs w:val="26"/>
        </w:rPr>
        <w:t xml:space="preserve"> </w:t>
      </w:r>
      <w:r w:rsidRPr="00C44A7E">
        <w:rPr>
          <w:sz w:val="26"/>
          <w:szCs w:val="26"/>
        </w:rPr>
        <w:t>трудовой книжки в заявлении о назначении единовременного пособия при рождении ребенка получатель указывает сведения о том, что он нигде не работал и не работает по трудовому договору, не осуществляет деятельность в качестве индивидуального предпринимателя, адвоката, нотариуса, занимающегося частной практикой, не относится к иным физическим лицам, профессиональная деятельность которых в соответствии с федеральными законами подлежит государственной регистрации и (или) лицензированию;</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 выписка из решения об установлении над ребенком опеки (копия вступившего в законную силу решения суда об усыновлении, копия договора о передаче ребенка (детей) на воспитание в приемную семью) - для лица, заменяющего родителей (опекуна, усыновителя, приемного родителя);</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 копия документа, удостоверяющего личность, с отметкой о выдаче вида на жительство или копия удостоверения беженца (для иностранных граждан и лиц без гражданства, постоянно проживающих на территории Российской Федерации, а также для беженцев) - в случае, если назначение и выплата пособия осуществляются органом социальной защиты населения;</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 копия разрешения на временное проживание по состоянию на 31 декабря 2006 года - для иностранных граждан и лиц без гражданства, временно проживающих на территории Российской Федерации и не подлежащих обязательному социальному страхованию.</w:t>
      </w:r>
    </w:p>
    <w:p w:rsidR="00C44A7E" w:rsidRPr="00C44A7E" w:rsidRDefault="00C44A7E" w:rsidP="00C44A7E">
      <w:pPr>
        <w:autoSpaceDE w:val="0"/>
        <w:autoSpaceDN w:val="0"/>
        <w:adjustRightInd w:val="0"/>
        <w:ind w:firstLine="540"/>
        <w:jc w:val="both"/>
        <w:outlineLvl w:val="1"/>
        <w:rPr>
          <w:sz w:val="26"/>
          <w:szCs w:val="26"/>
        </w:rPr>
      </w:pPr>
      <w:r w:rsidRPr="00C44A7E">
        <w:rPr>
          <w:sz w:val="26"/>
          <w:szCs w:val="26"/>
        </w:rPr>
        <w:t>В случае обращения за назначением единовременного пособия при рождении ребенка в орган социальной защиты населения по месту фактического проживания либо по месту пребывания дополнительно представляется справка из органа социальной защиты населения по месту жительства о том, что пособие не назначалось и не выплачивалось;</w:t>
      </w:r>
    </w:p>
    <w:p w:rsidR="00C44A7E" w:rsidRPr="00C44A7E" w:rsidRDefault="00C44A7E" w:rsidP="00C44A7E">
      <w:pPr>
        <w:autoSpaceDE w:val="0"/>
        <w:autoSpaceDN w:val="0"/>
        <w:adjustRightInd w:val="0"/>
        <w:ind w:firstLine="540"/>
        <w:jc w:val="both"/>
        <w:outlineLvl w:val="1"/>
        <w:rPr>
          <w:sz w:val="26"/>
          <w:szCs w:val="26"/>
        </w:rPr>
      </w:pPr>
      <w:r w:rsidRPr="00C44A7E">
        <w:rPr>
          <w:color w:val="000000"/>
          <w:sz w:val="26"/>
          <w:szCs w:val="26"/>
        </w:rPr>
        <w:t xml:space="preserve">По  выбору </w:t>
      </w:r>
      <w:r w:rsidRPr="00C44A7E">
        <w:rPr>
          <w:sz w:val="26"/>
          <w:szCs w:val="26"/>
        </w:rPr>
        <w:t>заявителя документы</w:t>
      </w:r>
      <w:r w:rsidRPr="00C44A7E">
        <w:rPr>
          <w:color w:val="000000"/>
          <w:sz w:val="26"/>
          <w:szCs w:val="26"/>
        </w:rPr>
        <w:t xml:space="preserve">, представляемые заявителем, направляются в </w:t>
      </w:r>
      <w:r w:rsidRPr="00C44A7E">
        <w:rPr>
          <w:sz w:val="26"/>
          <w:szCs w:val="26"/>
        </w:rPr>
        <w:t>ОСЗН, наделенный государственными полномочиями по назначению и выплате пособия,</w:t>
      </w:r>
      <w:r w:rsidRPr="00C44A7E">
        <w:rPr>
          <w:color w:val="000000"/>
          <w:sz w:val="26"/>
          <w:szCs w:val="26"/>
        </w:rPr>
        <w:t xml:space="preserve"> лично, почтой, электронной почтой, а также  в электронной форме с  использованием </w:t>
      </w:r>
      <w:r w:rsidRPr="00C44A7E">
        <w:rPr>
          <w:bCs/>
          <w:sz w:val="26"/>
          <w:szCs w:val="26"/>
        </w:rPr>
        <w:t>«Портала государственных услуг (функций) Калужской области».</w:t>
      </w:r>
    </w:p>
    <w:p w:rsidR="00C44A7E" w:rsidRPr="00C44A7E" w:rsidRDefault="00C44A7E" w:rsidP="00C44A7E">
      <w:pPr>
        <w:autoSpaceDE w:val="0"/>
        <w:autoSpaceDN w:val="0"/>
        <w:adjustRightInd w:val="0"/>
        <w:ind w:firstLine="900"/>
        <w:jc w:val="both"/>
        <w:outlineLvl w:val="1"/>
      </w:pPr>
    </w:p>
    <w:p w:rsidR="00C44A7E" w:rsidRPr="00C44A7E" w:rsidRDefault="00C44A7E" w:rsidP="00C44A7E">
      <w:pPr>
        <w:numPr>
          <w:ilvl w:val="1"/>
          <w:numId w:val="15"/>
        </w:numPr>
        <w:tabs>
          <w:tab w:val="left" w:pos="900"/>
        </w:tabs>
        <w:autoSpaceDE w:val="0"/>
        <w:autoSpaceDN w:val="0"/>
        <w:adjustRightInd w:val="0"/>
        <w:jc w:val="center"/>
        <w:outlineLvl w:val="1"/>
        <w:rPr>
          <w:b/>
          <w:sz w:val="26"/>
          <w:szCs w:val="26"/>
        </w:rPr>
      </w:pPr>
      <w:r w:rsidRPr="00C44A7E">
        <w:rPr>
          <w:b/>
          <w:sz w:val="26"/>
          <w:szCs w:val="26"/>
        </w:rPr>
        <w:t>Исчерпывающий перечень документов, необходимых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и иных органов</w:t>
      </w:r>
    </w:p>
    <w:p w:rsidR="00C44A7E" w:rsidRPr="00C44A7E" w:rsidRDefault="00C44A7E" w:rsidP="00C44A7E">
      <w:pPr>
        <w:autoSpaceDE w:val="0"/>
        <w:autoSpaceDN w:val="0"/>
        <w:adjustRightInd w:val="0"/>
        <w:ind w:firstLine="900"/>
        <w:jc w:val="both"/>
        <w:outlineLvl w:val="1"/>
        <w:rPr>
          <w:sz w:val="26"/>
          <w:szCs w:val="26"/>
        </w:rPr>
      </w:pPr>
      <w:r w:rsidRPr="00C44A7E">
        <w:rPr>
          <w:sz w:val="26"/>
          <w:szCs w:val="26"/>
        </w:rPr>
        <w:t>Документы, необходимые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самоуправленияи иных органов:</w:t>
      </w:r>
    </w:p>
    <w:p w:rsidR="00C44A7E" w:rsidRPr="00C44A7E" w:rsidRDefault="00C44A7E" w:rsidP="00C44A7E">
      <w:pPr>
        <w:ind w:firstLine="902"/>
        <w:jc w:val="both"/>
        <w:rPr>
          <w:b/>
          <w:sz w:val="26"/>
          <w:szCs w:val="26"/>
        </w:rPr>
      </w:pPr>
      <w:r w:rsidRPr="00C44A7E">
        <w:rPr>
          <w:b/>
          <w:sz w:val="26"/>
          <w:szCs w:val="26"/>
        </w:rPr>
        <w:t xml:space="preserve">- </w:t>
      </w:r>
      <w:r w:rsidRPr="00C44A7E">
        <w:rPr>
          <w:sz w:val="26"/>
          <w:szCs w:val="26"/>
        </w:rPr>
        <w:t>справка органа социальной защиты населения по месту жительства другого родителя о неполучении им единовременного пособия при рождении ребенка неработающим гражданам и обучающимся по очной форме обучения в образовательных учреждениях.</w:t>
      </w:r>
    </w:p>
    <w:p w:rsidR="00C44A7E" w:rsidRPr="00C44A7E" w:rsidRDefault="00C44A7E" w:rsidP="00C44A7E">
      <w:pPr>
        <w:autoSpaceDE w:val="0"/>
        <w:autoSpaceDN w:val="0"/>
        <w:adjustRightInd w:val="0"/>
        <w:ind w:firstLine="851"/>
        <w:jc w:val="both"/>
        <w:outlineLvl w:val="1"/>
        <w:rPr>
          <w:sz w:val="26"/>
          <w:szCs w:val="26"/>
        </w:rPr>
      </w:pPr>
      <w:r w:rsidRPr="00C44A7E">
        <w:rPr>
          <w:sz w:val="26"/>
          <w:szCs w:val="26"/>
        </w:rPr>
        <w:t xml:space="preserve">- копии документов, подтверждающих статус, а также справка из территориального органа Фонда социального страхования Российской Федерации об отсутствии регистрации в территориальных органах Фонда социального страхования </w:t>
      </w:r>
      <w:r w:rsidRPr="00C44A7E">
        <w:rPr>
          <w:sz w:val="26"/>
          <w:szCs w:val="26"/>
        </w:rPr>
        <w:lastRenderedPageBreak/>
        <w:t>Российской Федерации в качестве страхователя и о неполучении единовременного пособия при рождении ребенка за счет средств обязательного социального страхования для физических лиц, осуществляющих деятельность в качестве индивидуальных предпринимателей, адвокатов, нотариусов, иных физических лиц, профессиональная деятельность которых в соответствии с федеральными законами подлежит государственной регистрации и (или) лицензированию, - в случае, если назначение и выплата им единовременного пособия при рождении ребенка осуществляются органами социальной защиты населения.</w:t>
      </w:r>
    </w:p>
    <w:p w:rsidR="00C44A7E" w:rsidRPr="00C44A7E" w:rsidRDefault="00C44A7E" w:rsidP="00C44A7E">
      <w:pPr>
        <w:tabs>
          <w:tab w:val="left" w:pos="540"/>
          <w:tab w:val="left" w:pos="900"/>
          <w:tab w:val="left" w:pos="1260"/>
        </w:tabs>
        <w:ind w:firstLine="900"/>
        <w:jc w:val="both"/>
        <w:rPr>
          <w:sz w:val="26"/>
          <w:szCs w:val="26"/>
        </w:rPr>
      </w:pPr>
      <w:r w:rsidRPr="00C44A7E">
        <w:rPr>
          <w:sz w:val="26"/>
          <w:szCs w:val="26"/>
        </w:rPr>
        <w:t>Предоставление документов и информации для предоставления государственной услуги осуществляется в том числе в электронной форме с использованием единой системы межведомственного электронного взаимодействия.</w:t>
      </w:r>
    </w:p>
    <w:p w:rsidR="00C44A7E" w:rsidRPr="00C44A7E" w:rsidRDefault="00C44A7E" w:rsidP="00C44A7E">
      <w:pPr>
        <w:autoSpaceDE w:val="0"/>
        <w:autoSpaceDN w:val="0"/>
        <w:adjustRightInd w:val="0"/>
        <w:ind w:firstLine="900"/>
        <w:jc w:val="both"/>
        <w:outlineLvl w:val="1"/>
        <w:rPr>
          <w:sz w:val="26"/>
          <w:szCs w:val="26"/>
        </w:rPr>
      </w:pPr>
      <w:r w:rsidRPr="00C44A7E">
        <w:rPr>
          <w:sz w:val="26"/>
          <w:szCs w:val="26"/>
        </w:rPr>
        <w:t>Межведомственное электронное взаимодействие осуществляется в соответствии с требованиями Федерального закона от 27.07.2010 № 210-ФЗ «Об организации предоставления государственных и муниципальных услуг».</w:t>
      </w:r>
    </w:p>
    <w:p w:rsidR="00C44A7E" w:rsidRPr="00C44A7E" w:rsidRDefault="00C44A7E" w:rsidP="00C44A7E">
      <w:pPr>
        <w:autoSpaceDE w:val="0"/>
        <w:autoSpaceDN w:val="0"/>
        <w:adjustRightInd w:val="0"/>
        <w:ind w:firstLine="900"/>
        <w:jc w:val="both"/>
        <w:rPr>
          <w:sz w:val="26"/>
          <w:szCs w:val="26"/>
        </w:rPr>
      </w:pPr>
      <w:r w:rsidRPr="00C44A7E">
        <w:rPr>
          <w:sz w:val="26"/>
          <w:szCs w:val="26"/>
        </w:rPr>
        <w:t>Заявитель вправе представить указанные документы и информацию в ОСЗН, наделенный государственными полномочиями по назначению и выплате пособия, по собственной инициативе.</w:t>
      </w:r>
    </w:p>
    <w:p w:rsidR="00C44A7E" w:rsidRPr="00C44A7E" w:rsidRDefault="00C44A7E" w:rsidP="00C44A7E">
      <w:pPr>
        <w:autoSpaceDE w:val="0"/>
        <w:autoSpaceDN w:val="0"/>
        <w:adjustRightInd w:val="0"/>
        <w:ind w:firstLine="900"/>
        <w:jc w:val="both"/>
        <w:outlineLvl w:val="1"/>
        <w:rPr>
          <w:sz w:val="26"/>
          <w:szCs w:val="26"/>
        </w:rPr>
      </w:pPr>
    </w:p>
    <w:p w:rsidR="00C44A7E" w:rsidRPr="00C44A7E" w:rsidRDefault="00C44A7E" w:rsidP="00C44A7E">
      <w:pPr>
        <w:numPr>
          <w:ilvl w:val="1"/>
          <w:numId w:val="15"/>
        </w:numPr>
        <w:autoSpaceDE w:val="0"/>
        <w:autoSpaceDN w:val="0"/>
        <w:adjustRightInd w:val="0"/>
        <w:jc w:val="both"/>
        <w:outlineLvl w:val="1"/>
        <w:rPr>
          <w:b/>
          <w:bCs/>
          <w:sz w:val="26"/>
          <w:szCs w:val="26"/>
        </w:rPr>
      </w:pPr>
      <w:r w:rsidRPr="00C44A7E">
        <w:rPr>
          <w:b/>
          <w:bCs/>
          <w:sz w:val="26"/>
          <w:szCs w:val="26"/>
        </w:rPr>
        <w:t xml:space="preserve">Указание на запрет требовать от заявителя </w:t>
      </w:r>
      <w:r w:rsidRPr="00C44A7E">
        <w:rPr>
          <w:b/>
          <w:sz w:val="26"/>
          <w:szCs w:val="26"/>
        </w:rPr>
        <w:t xml:space="preserve">представления документов и информации, которые в соответствии с нормативными правовыми актами Российской Федерации, законами и иными нормативными правовыми актами Калужской области, муниципальными правовыми актами находятся в распоряжении государственных органов, предоставляющих государственную услугу, </w:t>
      </w:r>
      <w:r w:rsidRPr="00C44A7E">
        <w:rPr>
          <w:b/>
          <w:bCs/>
          <w:sz w:val="26"/>
          <w:szCs w:val="26"/>
        </w:rPr>
        <w:t>иных государственных органов, органов местного самоуправления и (или) подведомственных государственным органам и органам местного самоуправления организаций, участвующих в предоставлении государственных или муниципальных услуг.</w:t>
      </w:r>
    </w:p>
    <w:p w:rsidR="00C44A7E" w:rsidRPr="00C44A7E" w:rsidRDefault="00C44A7E" w:rsidP="00C44A7E">
      <w:pPr>
        <w:autoSpaceDE w:val="0"/>
        <w:autoSpaceDN w:val="0"/>
        <w:adjustRightInd w:val="0"/>
        <w:ind w:firstLine="900"/>
        <w:jc w:val="both"/>
        <w:rPr>
          <w:sz w:val="26"/>
          <w:szCs w:val="26"/>
        </w:rPr>
      </w:pPr>
      <w:r w:rsidRPr="00C44A7E">
        <w:rPr>
          <w:sz w:val="26"/>
          <w:szCs w:val="26"/>
        </w:rPr>
        <w:t>ОСЗН, наделенный государственными полномочиями по назначению и выплате пособия, не вправе требовать от заявителя:</w:t>
      </w:r>
    </w:p>
    <w:p w:rsidR="00C44A7E" w:rsidRPr="00C44A7E" w:rsidRDefault="00C44A7E" w:rsidP="00C44A7E">
      <w:pPr>
        <w:autoSpaceDE w:val="0"/>
        <w:autoSpaceDN w:val="0"/>
        <w:adjustRightInd w:val="0"/>
        <w:ind w:firstLine="900"/>
        <w:jc w:val="both"/>
        <w:rPr>
          <w:sz w:val="26"/>
          <w:szCs w:val="26"/>
        </w:rPr>
      </w:pPr>
      <w:r w:rsidRPr="00C44A7E">
        <w:rPr>
          <w:sz w:val="26"/>
          <w:szCs w:val="26"/>
        </w:rPr>
        <w:t>1) представления документов и информации или осуществления действий, представление или осуществление которых не предусмотрено нормативными правовыми актами, регулирующими отношения, возникающие в связи с предоставлением государственной услуги;</w:t>
      </w:r>
    </w:p>
    <w:p w:rsidR="00C44A7E" w:rsidRPr="00C44A7E" w:rsidRDefault="00C44A7E" w:rsidP="00C44A7E">
      <w:pPr>
        <w:autoSpaceDE w:val="0"/>
        <w:autoSpaceDN w:val="0"/>
        <w:adjustRightInd w:val="0"/>
        <w:ind w:firstLine="900"/>
        <w:jc w:val="both"/>
        <w:rPr>
          <w:sz w:val="26"/>
          <w:szCs w:val="26"/>
        </w:rPr>
      </w:pPr>
      <w:r w:rsidRPr="00C44A7E">
        <w:rPr>
          <w:sz w:val="26"/>
          <w:szCs w:val="26"/>
        </w:rPr>
        <w:t xml:space="preserve">2) представления документов и информации, которые находятся в распоряжении Министерства, иных государственных органов, органов местного самоуправления либо подведомственных государственным органам или органам местного самоуправления организаций, участвующих в предоставлении государственной услуги, за исключением документов, указанных в части 6 статьи 7 Федерального закона от 27.07.2010 № 210-ФЗ  «Об организации предоставления государственных и муниципальных услуг». </w:t>
      </w:r>
    </w:p>
    <w:p w:rsidR="00C44A7E" w:rsidRPr="00C44A7E" w:rsidRDefault="00C44A7E" w:rsidP="00C44A7E">
      <w:pPr>
        <w:autoSpaceDE w:val="0"/>
        <w:autoSpaceDN w:val="0"/>
        <w:adjustRightInd w:val="0"/>
        <w:ind w:firstLine="540"/>
        <w:jc w:val="center"/>
        <w:outlineLvl w:val="1"/>
        <w:rPr>
          <w:sz w:val="26"/>
          <w:szCs w:val="26"/>
        </w:rPr>
      </w:pPr>
    </w:p>
    <w:p w:rsidR="00C44A7E" w:rsidRPr="00C44A7E" w:rsidRDefault="00C44A7E" w:rsidP="00C44A7E">
      <w:pPr>
        <w:numPr>
          <w:ilvl w:val="1"/>
          <w:numId w:val="15"/>
        </w:numPr>
        <w:autoSpaceDE w:val="0"/>
        <w:autoSpaceDN w:val="0"/>
        <w:adjustRightInd w:val="0"/>
        <w:jc w:val="center"/>
        <w:outlineLvl w:val="1"/>
        <w:rPr>
          <w:b/>
          <w:sz w:val="26"/>
          <w:szCs w:val="26"/>
        </w:rPr>
      </w:pPr>
      <w:r w:rsidRPr="00C44A7E">
        <w:rPr>
          <w:b/>
          <w:sz w:val="26"/>
          <w:szCs w:val="26"/>
        </w:rPr>
        <w:t>Перечень оснований для отказа в приеме документов, необходимых для предоставления государственной услуги</w:t>
      </w:r>
    </w:p>
    <w:p w:rsidR="00C44A7E" w:rsidRPr="00C44A7E" w:rsidRDefault="00C44A7E" w:rsidP="00C44A7E">
      <w:pPr>
        <w:ind w:firstLine="900"/>
        <w:jc w:val="both"/>
      </w:pPr>
      <w:r w:rsidRPr="00C44A7E">
        <w:rPr>
          <w:sz w:val="26"/>
          <w:szCs w:val="26"/>
        </w:rPr>
        <w:t>Оснований для отказа в приеме документов, необходимых для предоставления государственной услуги, действующим законодательством Российской Федерации и Калужской области не предусмотрено</w:t>
      </w:r>
      <w:r w:rsidRPr="00C44A7E">
        <w:t>.</w:t>
      </w:r>
    </w:p>
    <w:p w:rsidR="00C44A7E" w:rsidRPr="00C44A7E" w:rsidRDefault="00C44A7E" w:rsidP="00C44A7E">
      <w:pPr>
        <w:autoSpaceDE w:val="0"/>
        <w:autoSpaceDN w:val="0"/>
        <w:adjustRightInd w:val="0"/>
        <w:jc w:val="both"/>
        <w:outlineLvl w:val="1"/>
        <w:rPr>
          <w:sz w:val="26"/>
          <w:szCs w:val="26"/>
        </w:rPr>
      </w:pPr>
    </w:p>
    <w:p w:rsidR="00C44A7E" w:rsidRPr="00C44A7E" w:rsidRDefault="00C44A7E" w:rsidP="00C44A7E">
      <w:pPr>
        <w:numPr>
          <w:ilvl w:val="1"/>
          <w:numId w:val="28"/>
        </w:numPr>
        <w:autoSpaceDE w:val="0"/>
        <w:autoSpaceDN w:val="0"/>
        <w:adjustRightInd w:val="0"/>
        <w:jc w:val="center"/>
        <w:outlineLvl w:val="1"/>
        <w:rPr>
          <w:b/>
          <w:sz w:val="26"/>
          <w:szCs w:val="26"/>
        </w:rPr>
      </w:pPr>
      <w:r w:rsidRPr="00C44A7E">
        <w:rPr>
          <w:b/>
          <w:sz w:val="26"/>
          <w:szCs w:val="26"/>
        </w:rPr>
        <w:t>Перечень оснований для приостановления и (или) отказа в предоставлении государственной услуги</w:t>
      </w:r>
    </w:p>
    <w:p w:rsidR="00C44A7E" w:rsidRPr="00C44A7E" w:rsidRDefault="00C44A7E" w:rsidP="00C44A7E">
      <w:pPr>
        <w:autoSpaceDE w:val="0"/>
        <w:autoSpaceDN w:val="0"/>
        <w:adjustRightInd w:val="0"/>
        <w:ind w:firstLine="900"/>
        <w:jc w:val="both"/>
        <w:rPr>
          <w:sz w:val="26"/>
          <w:szCs w:val="26"/>
        </w:rPr>
      </w:pPr>
      <w:r w:rsidRPr="00C44A7E">
        <w:rPr>
          <w:sz w:val="26"/>
          <w:szCs w:val="26"/>
        </w:rPr>
        <w:lastRenderedPageBreak/>
        <w:t xml:space="preserve">Оснований для приостановления предоставления государственной услуги законодательством Российской Федерации не предусмотрено. </w:t>
      </w:r>
    </w:p>
    <w:p w:rsidR="00C44A7E" w:rsidRPr="00C44A7E" w:rsidRDefault="00C44A7E" w:rsidP="00C44A7E">
      <w:pPr>
        <w:autoSpaceDE w:val="0"/>
        <w:autoSpaceDN w:val="0"/>
        <w:adjustRightInd w:val="0"/>
        <w:ind w:firstLine="900"/>
        <w:jc w:val="both"/>
        <w:rPr>
          <w:bCs/>
          <w:sz w:val="26"/>
          <w:szCs w:val="26"/>
        </w:rPr>
      </w:pPr>
      <w:r w:rsidRPr="00C44A7E">
        <w:rPr>
          <w:sz w:val="26"/>
          <w:szCs w:val="26"/>
        </w:rPr>
        <w:t>Основанием для отказа в назначении и выплате пособия является</w:t>
      </w:r>
      <w:r w:rsidRPr="00C44A7E">
        <w:rPr>
          <w:bCs/>
          <w:sz w:val="26"/>
          <w:szCs w:val="26"/>
        </w:rPr>
        <w:t>:</w:t>
      </w:r>
    </w:p>
    <w:p w:rsidR="00C44A7E" w:rsidRPr="00C44A7E" w:rsidRDefault="00C44A7E" w:rsidP="00C44A7E">
      <w:pPr>
        <w:autoSpaceDE w:val="0"/>
        <w:autoSpaceDN w:val="0"/>
        <w:adjustRightInd w:val="0"/>
        <w:ind w:firstLine="709"/>
        <w:rPr>
          <w:sz w:val="26"/>
          <w:szCs w:val="26"/>
        </w:rPr>
      </w:pPr>
      <w:r w:rsidRPr="00C44A7E">
        <w:rPr>
          <w:sz w:val="26"/>
          <w:szCs w:val="26"/>
        </w:rPr>
        <w:t>- представление заявителем документов не в полном объеме.</w:t>
      </w:r>
    </w:p>
    <w:p w:rsidR="00C44A7E" w:rsidRPr="00C44A7E" w:rsidRDefault="00C44A7E" w:rsidP="00C44A7E">
      <w:pPr>
        <w:autoSpaceDE w:val="0"/>
        <w:autoSpaceDN w:val="0"/>
        <w:adjustRightInd w:val="0"/>
        <w:jc w:val="both"/>
        <w:outlineLvl w:val="1"/>
        <w:rPr>
          <w:b/>
          <w:sz w:val="26"/>
          <w:szCs w:val="26"/>
        </w:rPr>
      </w:pPr>
    </w:p>
    <w:p w:rsidR="00C44A7E" w:rsidRPr="00C44A7E" w:rsidRDefault="00C44A7E" w:rsidP="00C44A7E">
      <w:pPr>
        <w:numPr>
          <w:ilvl w:val="1"/>
          <w:numId w:val="28"/>
        </w:numPr>
        <w:autoSpaceDE w:val="0"/>
        <w:autoSpaceDN w:val="0"/>
        <w:adjustRightInd w:val="0"/>
        <w:jc w:val="center"/>
        <w:outlineLvl w:val="1"/>
        <w:rPr>
          <w:b/>
          <w:sz w:val="26"/>
          <w:szCs w:val="26"/>
        </w:rPr>
      </w:pPr>
      <w:r w:rsidRPr="00C44A7E">
        <w:rPr>
          <w:b/>
          <w:sz w:val="26"/>
          <w:szCs w:val="26"/>
        </w:rPr>
        <w:t>Порядок, размер и основания взимания государственной пошлины или иной платы за предоставление государственной услуги</w:t>
      </w:r>
    </w:p>
    <w:p w:rsidR="00C44A7E" w:rsidRPr="00C44A7E" w:rsidRDefault="00C44A7E" w:rsidP="00C44A7E">
      <w:pPr>
        <w:ind w:firstLine="900"/>
        <w:jc w:val="both"/>
      </w:pPr>
      <w:r w:rsidRPr="00C44A7E">
        <w:rPr>
          <w:sz w:val="26"/>
          <w:szCs w:val="26"/>
        </w:rPr>
        <w:t>Плата за предоставление государственной услуги не взимается.</w:t>
      </w:r>
    </w:p>
    <w:p w:rsidR="00C44A7E" w:rsidRPr="00C44A7E" w:rsidRDefault="00C44A7E" w:rsidP="00C44A7E">
      <w:pPr>
        <w:ind w:firstLine="720"/>
        <w:jc w:val="both"/>
        <w:rPr>
          <w:b/>
          <w:sz w:val="26"/>
          <w:szCs w:val="26"/>
        </w:rPr>
      </w:pPr>
    </w:p>
    <w:p w:rsidR="00C44A7E" w:rsidRPr="00C44A7E" w:rsidRDefault="00C44A7E" w:rsidP="00C44A7E">
      <w:pPr>
        <w:numPr>
          <w:ilvl w:val="1"/>
          <w:numId w:val="28"/>
        </w:numPr>
        <w:jc w:val="center"/>
        <w:rPr>
          <w:b/>
          <w:sz w:val="26"/>
          <w:szCs w:val="26"/>
        </w:rPr>
      </w:pPr>
      <w:r w:rsidRPr="00C44A7E">
        <w:rPr>
          <w:b/>
          <w:sz w:val="26"/>
          <w:szCs w:val="26"/>
        </w:rPr>
        <w:t>Максимальный срок ожидания в очереди при подаче запроса о предоставлении государственной услуги</w:t>
      </w:r>
    </w:p>
    <w:p w:rsidR="00C44A7E" w:rsidRPr="00C44A7E" w:rsidRDefault="00C44A7E" w:rsidP="00C44A7E">
      <w:pPr>
        <w:ind w:firstLine="900"/>
        <w:jc w:val="both"/>
        <w:rPr>
          <w:sz w:val="26"/>
          <w:szCs w:val="26"/>
        </w:rPr>
      </w:pPr>
      <w:r w:rsidRPr="00C44A7E">
        <w:rPr>
          <w:sz w:val="26"/>
          <w:szCs w:val="26"/>
        </w:rPr>
        <w:t xml:space="preserve">Максимальный срок (время) ожидания в очереди при подаче заявления в письменном виде на предоставление государственной услуги - 10 минут. </w:t>
      </w:r>
    </w:p>
    <w:p w:rsidR="00C44A7E" w:rsidRPr="00C44A7E" w:rsidRDefault="00C44A7E" w:rsidP="00C44A7E">
      <w:pPr>
        <w:numPr>
          <w:ilvl w:val="1"/>
          <w:numId w:val="28"/>
        </w:numPr>
        <w:autoSpaceDE w:val="0"/>
        <w:autoSpaceDN w:val="0"/>
        <w:adjustRightInd w:val="0"/>
        <w:jc w:val="center"/>
        <w:rPr>
          <w:b/>
          <w:sz w:val="26"/>
          <w:szCs w:val="26"/>
        </w:rPr>
      </w:pPr>
      <w:r w:rsidRPr="00C44A7E">
        <w:rPr>
          <w:b/>
          <w:sz w:val="26"/>
          <w:szCs w:val="26"/>
        </w:rPr>
        <w:t>Срок регистрации запроса заявителя о предоставлении государственной услуги, услуги организации, участвующей в предоставлении государственной услуги, в том числе в электронной форме</w:t>
      </w:r>
    </w:p>
    <w:p w:rsidR="00C44A7E" w:rsidRPr="00C44A7E" w:rsidRDefault="00C44A7E" w:rsidP="00C44A7E">
      <w:pPr>
        <w:widowControl w:val="0"/>
        <w:autoSpaceDE w:val="0"/>
        <w:autoSpaceDN w:val="0"/>
        <w:adjustRightInd w:val="0"/>
        <w:ind w:firstLine="900"/>
        <w:jc w:val="both"/>
        <w:rPr>
          <w:sz w:val="26"/>
          <w:szCs w:val="26"/>
        </w:rPr>
      </w:pPr>
      <w:r w:rsidRPr="00C44A7E">
        <w:rPr>
          <w:sz w:val="26"/>
          <w:szCs w:val="26"/>
        </w:rPr>
        <w:t xml:space="preserve">Срок регистрации запроса заявителя о предоставлении государственной услуги при письменном обращении в ОСЗН, наделенный государственными полномочиями по назначению и выплате пособия, составляет 1 рабочий день. </w:t>
      </w:r>
    </w:p>
    <w:p w:rsidR="00C44A7E" w:rsidRPr="00C44A7E" w:rsidRDefault="00C44A7E" w:rsidP="00C44A7E">
      <w:pPr>
        <w:autoSpaceDE w:val="0"/>
        <w:autoSpaceDN w:val="0"/>
        <w:adjustRightInd w:val="0"/>
        <w:jc w:val="both"/>
        <w:rPr>
          <w:b/>
          <w:sz w:val="26"/>
          <w:szCs w:val="26"/>
        </w:rPr>
      </w:pPr>
    </w:p>
    <w:p w:rsidR="00C44A7E" w:rsidRPr="00C44A7E" w:rsidRDefault="00C44A7E" w:rsidP="00C44A7E">
      <w:pPr>
        <w:autoSpaceDE w:val="0"/>
        <w:autoSpaceDN w:val="0"/>
        <w:adjustRightInd w:val="0"/>
        <w:jc w:val="center"/>
        <w:rPr>
          <w:b/>
          <w:sz w:val="26"/>
          <w:szCs w:val="26"/>
        </w:rPr>
      </w:pPr>
    </w:p>
    <w:p w:rsidR="00C44A7E" w:rsidRPr="00C44A7E" w:rsidRDefault="00C44A7E" w:rsidP="00C44A7E">
      <w:pPr>
        <w:autoSpaceDE w:val="0"/>
        <w:autoSpaceDN w:val="0"/>
        <w:adjustRightInd w:val="0"/>
        <w:jc w:val="center"/>
        <w:rPr>
          <w:b/>
          <w:sz w:val="26"/>
          <w:szCs w:val="26"/>
        </w:rPr>
      </w:pPr>
      <w:r w:rsidRPr="00C44A7E">
        <w:rPr>
          <w:b/>
          <w:sz w:val="26"/>
          <w:szCs w:val="26"/>
        </w:rPr>
        <w:t xml:space="preserve">2.14. Требования к помещениям, в которых предоставляется </w:t>
      </w:r>
    </w:p>
    <w:p w:rsidR="00C44A7E" w:rsidRPr="00C44A7E" w:rsidRDefault="00C44A7E" w:rsidP="00C44A7E">
      <w:pPr>
        <w:autoSpaceDE w:val="0"/>
        <w:autoSpaceDN w:val="0"/>
        <w:adjustRightInd w:val="0"/>
        <w:jc w:val="center"/>
        <w:rPr>
          <w:b/>
          <w:sz w:val="26"/>
          <w:szCs w:val="26"/>
        </w:rPr>
      </w:pPr>
      <w:r w:rsidRPr="00C44A7E">
        <w:rPr>
          <w:b/>
          <w:sz w:val="26"/>
          <w:szCs w:val="26"/>
        </w:rPr>
        <w:t>государственная услуга, к местам ожидания и приема заявителей, размещению и оформлению информации о порядке предоставления услуги</w:t>
      </w:r>
    </w:p>
    <w:p w:rsidR="00C44A7E" w:rsidRPr="00C44A7E" w:rsidRDefault="00C44A7E" w:rsidP="00C44A7E">
      <w:pPr>
        <w:autoSpaceDE w:val="0"/>
        <w:autoSpaceDN w:val="0"/>
        <w:adjustRightInd w:val="0"/>
        <w:jc w:val="center"/>
        <w:rPr>
          <w:b/>
          <w:sz w:val="26"/>
          <w:szCs w:val="26"/>
        </w:rPr>
      </w:pPr>
    </w:p>
    <w:p w:rsidR="00C44A7E" w:rsidRPr="00C44A7E" w:rsidRDefault="00C44A7E" w:rsidP="00C44A7E">
      <w:pPr>
        <w:keepNext/>
        <w:widowControl w:val="0"/>
        <w:numPr>
          <w:ilvl w:val="4"/>
          <w:numId w:val="0"/>
        </w:numPr>
        <w:ind w:left="1009" w:hanging="1009"/>
        <w:jc w:val="center"/>
        <w:outlineLvl w:val="4"/>
        <w:rPr>
          <w:b/>
          <w:bCs/>
          <w:iCs/>
          <w:sz w:val="26"/>
          <w:szCs w:val="26"/>
        </w:rPr>
      </w:pPr>
      <w:r w:rsidRPr="00C44A7E">
        <w:rPr>
          <w:b/>
          <w:bCs/>
          <w:iCs/>
          <w:sz w:val="26"/>
          <w:szCs w:val="26"/>
        </w:rPr>
        <w:t xml:space="preserve">2.14.1. Требования к помещениям, в которых предоставляется </w:t>
      </w:r>
    </w:p>
    <w:p w:rsidR="00C44A7E" w:rsidRPr="00C44A7E" w:rsidRDefault="00C44A7E" w:rsidP="00C44A7E">
      <w:pPr>
        <w:keepNext/>
        <w:widowControl w:val="0"/>
        <w:numPr>
          <w:ilvl w:val="4"/>
          <w:numId w:val="0"/>
        </w:numPr>
        <w:ind w:left="1009" w:hanging="1009"/>
        <w:jc w:val="center"/>
        <w:outlineLvl w:val="4"/>
        <w:rPr>
          <w:b/>
          <w:bCs/>
          <w:iCs/>
          <w:sz w:val="26"/>
          <w:szCs w:val="26"/>
        </w:rPr>
      </w:pPr>
      <w:r w:rsidRPr="00C44A7E">
        <w:rPr>
          <w:b/>
          <w:bCs/>
          <w:iCs/>
          <w:sz w:val="26"/>
          <w:szCs w:val="26"/>
        </w:rPr>
        <w:t xml:space="preserve">государственная услуга </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t>Здание, в котором расположен ОСЗН, наделенный государственными полномочиями по назначению и выплате пособия, должно быть оборудовано входом для свободного доступа заявителей в помещение, в том числе и для инвалидов.</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t>На входе в здание помещается вывеска с наименованием ОСЗН, наделенного государственными полномочиями по назначению и выплате пособия, содержащая следующую информацию:</w:t>
      </w:r>
    </w:p>
    <w:p w:rsidR="00C44A7E" w:rsidRPr="00C44A7E" w:rsidRDefault="00C44A7E" w:rsidP="00C44A7E">
      <w:pPr>
        <w:tabs>
          <w:tab w:val="left" w:pos="900"/>
        </w:tabs>
        <w:suppressAutoHyphens/>
        <w:ind w:firstLine="709"/>
        <w:jc w:val="both"/>
        <w:rPr>
          <w:sz w:val="26"/>
          <w:szCs w:val="26"/>
        </w:rPr>
      </w:pPr>
      <w:r w:rsidRPr="00C44A7E">
        <w:rPr>
          <w:sz w:val="26"/>
          <w:szCs w:val="26"/>
        </w:rPr>
        <w:t>- наименование;</w:t>
      </w:r>
    </w:p>
    <w:p w:rsidR="00C44A7E" w:rsidRPr="00C44A7E" w:rsidRDefault="00C44A7E" w:rsidP="00C44A7E">
      <w:pPr>
        <w:tabs>
          <w:tab w:val="left" w:pos="900"/>
        </w:tabs>
        <w:suppressAutoHyphens/>
        <w:ind w:firstLine="709"/>
        <w:jc w:val="both"/>
        <w:rPr>
          <w:sz w:val="26"/>
          <w:szCs w:val="26"/>
        </w:rPr>
      </w:pPr>
      <w:r w:rsidRPr="00C44A7E">
        <w:rPr>
          <w:sz w:val="26"/>
          <w:szCs w:val="26"/>
        </w:rPr>
        <w:t>- режим работы.</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t>В здании организуются помещения для специалистов, ведущих прием заявителей.</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t xml:space="preserve">Прием всего комплекта документов, необходимых для предоставления государственной услуги, и выдача документов (информации) по окончании предоставления государственной услуги осуществляется в одном кабинете. </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t>Каждое рабочее место специалиста должно быть оборудовано персональным компьютером с возможностью доступа к необходимым информационным базам данных, печатающим устройствам.</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t>При организации рабочих мест должна быть предусмотрена возможность свободного входа и выхода из помещения при необходимости.Вход и выход из помещений оборудуются соответствующими указателями.</w:t>
      </w:r>
    </w:p>
    <w:p w:rsidR="00C44A7E" w:rsidRPr="00C44A7E" w:rsidRDefault="00C44A7E" w:rsidP="00C44A7E">
      <w:pPr>
        <w:tabs>
          <w:tab w:val="left" w:pos="7938"/>
        </w:tabs>
        <w:ind w:firstLine="900"/>
        <w:jc w:val="both"/>
        <w:rPr>
          <w:sz w:val="26"/>
          <w:szCs w:val="26"/>
        </w:rPr>
      </w:pPr>
      <w:r w:rsidRPr="00C44A7E">
        <w:rPr>
          <w:sz w:val="26"/>
          <w:szCs w:val="26"/>
        </w:rPr>
        <w:t>Помещения оборудуются:</w:t>
      </w:r>
    </w:p>
    <w:p w:rsidR="00C44A7E" w:rsidRPr="00C44A7E" w:rsidRDefault="00C44A7E" w:rsidP="00C44A7E">
      <w:pPr>
        <w:tabs>
          <w:tab w:val="left" w:pos="7938"/>
        </w:tabs>
        <w:ind w:firstLine="900"/>
        <w:jc w:val="both"/>
        <w:rPr>
          <w:sz w:val="26"/>
          <w:szCs w:val="26"/>
        </w:rPr>
      </w:pPr>
      <w:r w:rsidRPr="00C44A7E">
        <w:rPr>
          <w:sz w:val="26"/>
          <w:szCs w:val="26"/>
        </w:rPr>
        <w:t>- противопожарной системой и средствами пожаротушения;</w:t>
      </w:r>
    </w:p>
    <w:p w:rsidR="00C44A7E" w:rsidRPr="00C44A7E" w:rsidRDefault="00C44A7E" w:rsidP="00C44A7E">
      <w:pPr>
        <w:tabs>
          <w:tab w:val="left" w:pos="7938"/>
        </w:tabs>
        <w:ind w:firstLine="900"/>
        <w:jc w:val="both"/>
        <w:rPr>
          <w:sz w:val="26"/>
          <w:szCs w:val="26"/>
        </w:rPr>
      </w:pPr>
      <w:r w:rsidRPr="00C44A7E">
        <w:rPr>
          <w:sz w:val="26"/>
          <w:szCs w:val="26"/>
        </w:rPr>
        <w:t>- системой оповещения о возникновении чрезвычайной ситуации.</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lastRenderedPageBreak/>
        <w:t>При предоставлении услуги в электронном виде в здании ОСЗН, наделенного государственными полномочиями по назначению и выплате пособия, а также в местах общего пользования  организуются помещения, где располагаются специализированные информационные киоски.</w:t>
      </w:r>
    </w:p>
    <w:p w:rsidR="00C44A7E" w:rsidRPr="00C44A7E" w:rsidRDefault="00C44A7E" w:rsidP="00C44A7E">
      <w:pPr>
        <w:keepNext/>
        <w:widowControl w:val="0"/>
        <w:numPr>
          <w:ilvl w:val="4"/>
          <w:numId w:val="0"/>
        </w:numPr>
        <w:jc w:val="center"/>
        <w:outlineLvl w:val="4"/>
        <w:rPr>
          <w:bCs/>
          <w:iCs/>
          <w:sz w:val="26"/>
          <w:szCs w:val="26"/>
        </w:rPr>
      </w:pPr>
    </w:p>
    <w:p w:rsidR="00C44A7E" w:rsidRPr="00C44A7E" w:rsidRDefault="00C44A7E" w:rsidP="00C44A7E">
      <w:pPr>
        <w:keepNext/>
        <w:widowControl w:val="0"/>
        <w:numPr>
          <w:ilvl w:val="4"/>
          <w:numId w:val="0"/>
        </w:numPr>
        <w:spacing w:before="120" w:after="120"/>
        <w:ind w:left="1008" w:hanging="1008"/>
        <w:jc w:val="center"/>
        <w:outlineLvl w:val="4"/>
        <w:rPr>
          <w:b/>
          <w:bCs/>
          <w:iCs/>
          <w:sz w:val="26"/>
          <w:szCs w:val="26"/>
        </w:rPr>
      </w:pPr>
      <w:r w:rsidRPr="00C44A7E">
        <w:rPr>
          <w:b/>
          <w:bCs/>
          <w:iCs/>
          <w:sz w:val="26"/>
          <w:szCs w:val="26"/>
        </w:rPr>
        <w:t>2.14.2. Требования к местам для ожидания и приема заявителей</w:t>
      </w:r>
    </w:p>
    <w:p w:rsidR="00C44A7E" w:rsidRPr="00C44A7E" w:rsidRDefault="00C44A7E" w:rsidP="00C44A7E">
      <w:pPr>
        <w:tabs>
          <w:tab w:val="left" w:pos="900"/>
        </w:tabs>
        <w:ind w:firstLine="900"/>
        <w:jc w:val="both"/>
        <w:rPr>
          <w:sz w:val="26"/>
          <w:szCs w:val="26"/>
        </w:rPr>
      </w:pPr>
      <w:r w:rsidRPr="00C44A7E">
        <w:rPr>
          <w:sz w:val="26"/>
          <w:szCs w:val="26"/>
        </w:rPr>
        <w:t>Места для ожидания и приема заявителей оборудуются стульями, столами и обеспечиваются канцелярскими принадлежностями и образцами заполнения документов. Количество мест ожидания определяется исходя из фактической нагрузки и возможностей для их размещения в здании, но не может составлять менее двух мест.</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t>Кабинет приема заявителей должен быть оборудован входом для свободного доступа заявителей, в том числе и для инвалидов. На входе в кабинет помещается информационная табличка (вывеска) с указанием:</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t>- номера кабинета;</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t>- наименования предоставления государственной услуги.</w:t>
      </w:r>
    </w:p>
    <w:p w:rsidR="00C44A7E" w:rsidRPr="00C44A7E" w:rsidRDefault="00C44A7E" w:rsidP="00C44A7E">
      <w:pPr>
        <w:tabs>
          <w:tab w:val="left" w:pos="7938"/>
        </w:tabs>
        <w:ind w:firstLine="900"/>
        <w:jc w:val="both"/>
        <w:rPr>
          <w:sz w:val="26"/>
          <w:szCs w:val="26"/>
        </w:rPr>
      </w:pPr>
      <w:r w:rsidRPr="00C44A7E">
        <w:rPr>
          <w:sz w:val="26"/>
          <w:szCs w:val="26"/>
        </w:rPr>
        <w:t>Места для ожидания и приема заявителей оборудуются:</w:t>
      </w:r>
    </w:p>
    <w:p w:rsidR="00C44A7E" w:rsidRPr="00C44A7E" w:rsidRDefault="00C44A7E" w:rsidP="00C44A7E">
      <w:pPr>
        <w:tabs>
          <w:tab w:val="left" w:pos="7938"/>
        </w:tabs>
        <w:ind w:firstLine="900"/>
        <w:jc w:val="both"/>
        <w:rPr>
          <w:sz w:val="26"/>
          <w:szCs w:val="26"/>
        </w:rPr>
      </w:pPr>
      <w:r w:rsidRPr="00C44A7E">
        <w:rPr>
          <w:sz w:val="26"/>
          <w:szCs w:val="26"/>
        </w:rPr>
        <w:t>- противопожарной системой и средствами пожаротушения;</w:t>
      </w:r>
    </w:p>
    <w:p w:rsidR="00C44A7E" w:rsidRPr="00C44A7E" w:rsidRDefault="00C44A7E" w:rsidP="00C44A7E">
      <w:pPr>
        <w:tabs>
          <w:tab w:val="left" w:pos="7938"/>
        </w:tabs>
        <w:ind w:firstLine="900"/>
        <w:jc w:val="both"/>
        <w:rPr>
          <w:sz w:val="26"/>
          <w:szCs w:val="26"/>
        </w:rPr>
      </w:pPr>
      <w:r w:rsidRPr="00C44A7E">
        <w:rPr>
          <w:sz w:val="26"/>
          <w:szCs w:val="26"/>
        </w:rPr>
        <w:t>- системой оповещения о возникновении чрезвычайной ситуации.</w:t>
      </w:r>
    </w:p>
    <w:p w:rsidR="00C44A7E" w:rsidRPr="00C44A7E" w:rsidRDefault="00C44A7E" w:rsidP="00C44A7E">
      <w:pPr>
        <w:tabs>
          <w:tab w:val="left" w:pos="7938"/>
        </w:tabs>
        <w:ind w:firstLine="900"/>
        <w:jc w:val="both"/>
        <w:rPr>
          <w:sz w:val="26"/>
          <w:szCs w:val="26"/>
        </w:rPr>
      </w:pPr>
    </w:p>
    <w:p w:rsidR="00C44A7E" w:rsidRPr="00C44A7E" w:rsidRDefault="00C44A7E" w:rsidP="00C44A7E">
      <w:pPr>
        <w:keepNext/>
        <w:widowControl w:val="0"/>
        <w:numPr>
          <w:ilvl w:val="4"/>
          <w:numId w:val="0"/>
        </w:numPr>
        <w:spacing w:before="120" w:after="120"/>
        <w:ind w:left="1008" w:hanging="1008"/>
        <w:jc w:val="center"/>
        <w:outlineLvl w:val="4"/>
        <w:rPr>
          <w:b/>
          <w:bCs/>
          <w:iCs/>
          <w:sz w:val="26"/>
          <w:szCs w:val="26"/>
        </w:rPr>
      </w:pPr>
      <w:r w:rsidRPr="00C44A7E">
        <w:rPr>
          <w:b/>
          <w:bCs/>
          <w:iCs/>
          <w:sz w:val="26"/>
          <w:szCs w:val="26"/>
        </w:rPr>
        <w:t xml:space="preserve">2.14.3. Требования к размещению и оформлению информации о порядке предоставления услуги </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t>Места информирования, предназначенные для ознакомления заявителей с информационными материалами, оборудуются:</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t>- информационными стендами;</w:t>
      </w:r>
    </w:p>
    <w:p w:rsidR="00C44A7E" w:rsidRPr="00C44A7E" w:rsidRDefault="00C44A7E" w:rsidP="00C44A7E">
      <w:pPr>
        <w:widowControl w:val="0"/>
        <w:tabs>
          <w:tab w:val="left" w:pos="7938"/>
        </w:tabs>
        <w:autoSpaceDE w:val="0"/>
        <w:autoSpaceDN w:val="0"/>
        <w:adjustRightInd w:val="0"/>
        <w:ind w:firstLine="900"/>
        <w:jc w:val="both"/>
        <w:rPr>
          <w:sz w:val="26"/>
          <w:szCs w:val="26"/>
        </w:rPr>
      </w:pPr>
      <w:r w:rsidRPr="00C44A7E">
        <w:rPr>
          <w:sz w:val="26"/>
          <w:szCs w:val="26"/>
        </w:rPr>
        <w:t>- стульями и столами для возможности оформления документов;</w:t>
      </w:r>
    </w:p>
    <w:p w:rsidR="00C44A7E" w:rsidRPr="00C44A7E" w:rsidRDefault="00C44A7E" w:rsidP="00C44A7E">
      <w:pPr>
        <w:ind w:firstLine="900"/>
        <w:jc w:val="both"/>
        <w:rPr>
          <w:sz w:val="26"/>
          <w:szCs w:val="26"/>
        </w:rPr>
      </w:pPr>
      <w:r w:rsidRPr="00C44A7E">
        <w:rPr>
          <w:sz w:val="26"/>
          <w:szCs w:val="26"/>
        </w:rPr>
        <w:t>- образцами заявлений.</w:t>
      </w:r>
    </w:p>
    <w:p w:rsidR="00C44A7E" w:rsidRPr="00C44A7E" w:rsidRDefault="00C44A7E" w:rsidP="00C44A7E">
      <w:pPr>
        <w:ind w:firstLine="900"/>
        <w:jc w:val="both"/>
        <w:rPr>
          <w:sz w:val="26"/>
          <w:szCs w:val="26"/>
        </w:rPr>
      </w:pPr>
      <w:r w:rsidRPr="00C44A7E">
        <w:rPr>
          <w:sz w:val="26"/>
          <w:szCs w:val="26"/>
        </w:rPr>
        <w:t>На информационных стендах в помещении, где предоставляется государственная услуга, размещается перечень документов, необходимых для предоставления государственной услуги и требования, предъявляемые к этим документам.</w:t>
      </w:r>
    </w:p>
    <w:p w:rsidR="00C44A7E" w:rsidRPr="00C44A7E" w:rsidRDefault="00C44A7E" w:rsidP="00C44A7E">
      <w:pPr>
        <w:ind w:firstLine="900"/>
        <w:jc w:val="both"/>
        <w:rPr>
          <w:b/>
          <w:sz w:val="26"/>
          <w:szCs w:val="26"/>
        </w:rPr>
      </w:pPr>
    </w:p>
    <w:p w:rsidR="00C44A7E" w:rsidRPr="00C44A7E" w:rsidRDefault="00C44A7E" w:rsidP="00C44A7E">
      <w:pPr>
        <w:autoSpaceDE w:val="0"/>
        <w:autoSpaceDN w:val="0"/>
        <w:adjustRightInd w:val="0"/>
        <w:jc w:val="center"/>
        <w:rPr>
          <w:b/>
          <w:sz w:val="26"/>
          <w:szCs w:val="26"/>
        </w:rPr>
      </w:pPr>
      <w:r w:rsidRPr="00C44A7E">
        <w:rPr>
          <w:b/>
          <w:sz w:val="26"/>
          <w:szCs w:val="26"/>
        </w:rPr>
        <w:t>2.15. Показатели доступности и качества государственных услуг</w:t>
      </w:r>
    </w:p>
    <w:p w:rsidR="00C44A7E" w:rsidRPr="00C44A7E" w:rsidRDefault="00C44A7E" w:rsidP="00C44A7E">
      <w:pPr>
        <w:ind w:firstLine="900"/>
        <w:jc w:val="both"/>
        <w:rPr>
          <w:sz w:val="26"/>
          <w:szCs w:val="26"/>
        </w:rPr>
      </w:pPr>
      <w:r w:rsidRPr="00C44A7E">
        <w:rPr>
          <w:sz w:val="26"/>
          <w:szCs w:val="26"/>
        </w:rPr>
        <w:t>- своевременность получения государственной услуги;</w:t>
      </w:r>
    </w:p>
    <w:p w:rsidR="00C44A7E" w:rsidRPr="00C44A7E" w:rsidRDefault="00C44A7E" w:rsidP="00C44A7E">
      <w:pPr>
        <w:ind w:firstLine="900"/>
        <w:jc w:val="both"/>
        <w:rPr>
          <w:sz w:val="26"/>
          <w:szCs w:val="26"/>
        </w:rPr>
      </w:pPr>
      <w:r w:rsidRPr="00C44A7E">
        <w:rPr>
          <w:sz w:val="26"/>
          <w:szCs w:val="26"/>
        </w:rPr>
        <w:t>- наличие полной, актуальной и достоверной информации о порядке предоставления государственной услуги;</w:t>
      </w:r>
    </w:p>
    <w:p w:rsidR="00C44A7E" w:rsidRPr="00C44A7E" w:rsidRDefault="00C44A7E" w:rsidP="00C44A7E">
      <w:pPr>
        <w:ind w:firstLine="900"/>
        <w:jc w:val="both"/>
        <w:rPr>
          <w:sz w:val="26"/>
          <w:szCs w:val="26"/>
        </w:rPr>
      </w:pPr>
      <w:r w:rsidRPr="00C44A7E">
        <w:rPr>
          <w:sz w:val="26"/>
          <w:szCs w:val="26"/>
        </w:rPr>
        <w:t>- возможность получения государственной услуги в электронной форме и в иных формах, предусмотренных законодательством Российской Федерации, по выбору заявителя;</w:t>
      </w:r>
    </w:p>
    <w:p w:rsidR="00C44A7E" w:rsidRPr="00C44A7E" w:rsidRDefault="00C44A7E" w:rsidP="00C44A7E">
      <w:pPr>
        <w:ind w:firstLine="900"/>
        <w:jc w:val="both"/>
        <w:rPr>
          <w:sz w:val="26"/>
          <w:szCs w:val="26"/>
        </w:rPr>
      </w:pPr>
      <w:r w:rsidRPr="00C44A7E">
        <w:rPr>
          <w:sz w:val="26"/>
          <w:szCs w:val="26"/>
        </w:rPr>
        <w:t xml:space="preserve">- возможность досудебного (внесудебного) рассмотрения жалоб (претензий) </w:t>
      </w:r>
      <w:r w:rsidRPr="00C44A7E">
        <w:rPr>
          <w:sz w:val="26"/>
          <w:szCs w:val="26"/>
        </w:rPr>
        <w:br/>
        <w:t>в процессе получения государственной услуги.</w:t>
      </w:r>
    </w:p>
    <w:p w:rsidR="00C44A7E" w:rsidRPr="00C44A7E" w:rsidRDefault="00C44A7E" w:rsidP="00C44A7E">
      <w:pPr>
        <w:ind w:firstLine="900"/>
        <w:jc w:val="both"/>
        <w:rPr>
          <w:sz w:val="26"/>
          <w:szCs w:val="26"/>
        </w:rPr>
      </w:pPr>
      <w:r w:rsidRPr="00C44A7E">
        <w:rPr>
          <w:sz w:val="26"/>
          <w:szCs w:val="26"/>
        </w:rPr>
        <w:t>Доступность предоставления информации о предоставлении государственной услуги составляет:</w:t>
      </w:r>
    </w:p>
    <w:p w:rsidR="00C44A7E" w:rsidRPr="00C44A7E" w:rsidRDefault="00C44A7E" w:rsidP="00C44A7E">
      <w:pPr>
        <w:ind w:firstLine="900"/>
        <w:jc w:val="both"/>
        <w:rPr>
          <w:sz w:val="26"/>
          <w:szCs w:val="26"/>
        </w:rPr>
      </w:pPr>
      <w:r w:rsidRPr="00C44A7E">
        <w:rPr>
          <w:sz w:val="26"/>
          <w:szCs w:val="26"/>
        </w:rPr>
        <w:t xml:space="preserve">- в информационно-телекоммуникационной сети Интернет - 7 дней в неделю, 24 часа в сутки; </w:t>
      </w:r>
    </w:p>
    <w:p w:rsidR="00C44A7E" w:rsidRPr="00C44A7E" w:rsidRDefault="00C44A7E" w:rsidP="00C44A7E">
      <w:pPr>
        <w:autoSpaceDE w:val="0"/>
        <w:autoSpaceDN w:val="0"/>
        <w:adjustRightInd w:val="0"/>
        <w:ind w:firstLine="900"/>
        <w:rPr>
          <w:sz w:val="26"/>
          <w:szCs w:val="26"/>
        </w:rPr>
      </w:pPr>
      <w:r w:rsidRPr="00C44A7E">
        <w:rPr>
          <w:rFonts w:ascii="Arial" w:hAnsi="Arial" w:cs="Arial"/>
          <w:sz w:val="26"/>
          <w:szCs w:val="26"/>
        </w:rPr>
        <w:t xml:space="preserve">- </w:t>
      </w:r>
      <w:r w:rsidRPr="00C44A7E">
        <w:rPr>
          <w:sz w:val="26"/>
          <w:szCs w:val="26"/>
        </w:rPr>
        <w:t>непосредственно в ОСЗН, наделенн</w:t>
      </w:r>
      <w:r w:rsidR="00955179">
        <w:rPr>
          <w:sz w:val="26"/>
          <w:szCs w:val="26"/>
        </w:rPr>
        <w:t>ом</w:t>
      </w:r>
      <w:r w:rsidRPr="00C44A7E">
        <w:rPr>
          <w:sz w:val="26"/>
          <w:szCs w:val="26"/>
        </w:rPr>
        <w:t xml:space="preserve"> государственными полномочиями по назначению и выплате пособия;</w:t>
      </w:r>
    </w:p>
    <w:p w:rsidR="00C44A7E" w:rsidRPr="00C44A7E" w:rsidRDefault="00C44A7E" w:rsidP="00C44A7E">
      <w:pPr>
        <w:autoSpaceDE w:val="0"/>
        <w:autoSpaceDN w:val="0"/>
        <w:adjustRightInd w:val="0"/>
        <w:ind w:firstLine="900"/>
        <w:rPr>
          <w:sz w:val="26"/>
          <w:szCs w:val="26"/>
          <w:u w:val="single"/>
        </w:rPr>
      </w:pPr>
      <w:r w:rsidRPr="00C44A7E">
        <w:rPr>
          <w:sz w:val="26"/>
          <w:szCs w:val="26"/>
        </w:rPr>
        <w:t>- непосредственно в Министерстве:</w:t>
      </w:r>
    </w:p>
    <w:p w:rsidR="00C44A7E" w:rsidRPr="00C44A7E" w:rsidRDefault="00C44A7E" w:rsidP="00C44A7E">
      <w:pPr>
        <w:autoSpaceDE w:val="0"/>
        <w:autoSpaceDN w:val="0"/>
        <w:adjustRightInd w:val="0"/>
        <w:ind w:firstLine="900"/>
        <w:rPr>
          <w:sz w:val="26"/>
          <w:szCs w:val="16"/>
        </w:rPr>
      </w:pPr>
      <w:r w:rsidRPr="00C44A7E">
        <w:rPr>
          <w:sz w:val="26"/>
          <w:szCs w:val="16"/>
        </w:rPr>
        <w:lastRenderedPageBreak/>
        <w:t>понедельник – четверг: с 9-00 до 18-15;</w:t>
      </w:r>
    </w:p>
    <w:p w:rsidR="00C44A7E" w:rsidRPr="00C44A7E" w:rsidRDefault="00C44A7E" w:rsidP="00C44A7E">
      <w:pPr>
        <w:autoSpaceDE w:val="0"/>
        <w:autoSpaceDN w:val="0"/>
        <w:adjustRightInd w:val="0"/>
        <w:ind w:firstLine="900"/>
        <w:rPr>
          <w:sz w:val="26"/>
          <w:szCs w:val="16"/>
        </w:rPr>
      </w:pPr>
      <w:r w:rsidRPr="00C44A7E">
        <w:rPr>
          <w:sz w:val="26"/>
          <w:szCs w:val="16"/>
        </w:rPr>
        <w:t>пятница: с 9-00 до 17-00;</w:t>
      </w:r>
    </w:p>
    <w:p w:rsidR="00C44A7E" w:rsidRPr="00C44A7E" w:rsidRDefault="00C44A7E" w:rsidP="00C44A7E">
      <w:pPr>
        <w:autoSpaceDE w:val="0"/>
        <w:autoSpaceDN w:val="0"/>
        <w:adjustRightInd w:val="0"/>
        <w:ind w:firstLine="900"/>
        <w:jc w:val="both"/>
        <w:rPr>
          <w:sz w:val="26"/>
          <w:szCs w:val="26"/>
        </w:rPr>
      </w:pPr>
      <w:r w:rsidRPr="00C44A7E">
        <w:rPr>
          <w:sz w:val="26"/>
        </w:rPr>
        <w:t>обеденный перерыв: с 13-00 до 14-00.</w:t>
      </w:r>
    </w:p>
    <w:p w:rsidR="00C44A7E" w:rsidRPr="00C44A7E" w:rsidRDefault="00C44A7E" w:rsidP="00C44A7E">
      <w:pPr>
        <w:autoSpaceDE w:val="0"/>
        <w:autoSpaceDN w:val="0"/>
        <w:adjustRightInd w:val="0"/>
        <w:jc w:val="both"/>
        <w:rPr>
          <w:b/>
          <w:sz w:val="26"/>
          <w:szCs w:val="26"/>
        </w:rPr>
      </w:pPr>
    </w:p>
    <w:p w:rsidR="00C44A7E" w:rsidRPr="00C44A7E" w:rsidRDefault="00C44A7E" w:rsidP="00C44A7E">
      <w:pPr>
        <w:autoSpaceDE w:val="0"/>
        <w:autoSpaceDN w:val="0"/>
        <w:adjustRightInd w:val="0"/>
        <w:jc w:val="both"/>
        <w:rPr>
          <w:b/>
          <w:sz w:val="26"/>
          <w:szCs w:val="26"/>
        </w:rPr>
      </w:pPr>
    </w:p>
    <w:p w:rsidR="00C44A7E" w:rsidRPr="00C44A7E" w:rsidRDefault="00C44A7E" w:rsidP="00C44A7E">
      <w:pPr>
        <w:numPr>
          <w:ilvl w:val="0"/>
          <w:numId w:val="20"/>
        </w:numPr>
        <w:autoSpaceDE w:val="0"/>
        <w:autoSpaceDN w:val="0"/>
        <w:adjustRightInd w:val="0"/>
        <w:jc w:val="center"/>
        <w:rPr>
          <w:b/>
          <w:sz w:val="26"/>
          <w:szCs w:val="26"/>
        </w:rPr>
      </w:pPr>
      <w:r w:rsidRPr="00C44A7E">
        <w:rPr>
          <w:b/>
          <w:sz w:val="26"/>
          <w:szCs w:val="26"/>
        </w:rPr>
        <w:t>Состав, последовательность и сроки выполнения административных процедур, требования к порядку их выполнения</w:t>
      </w:r>
    </w:p>
    <w:p w:rsidR="00C44A7E" w:rsidRPr="00C44A7E" w:rsidRDefault="00C44A7E" w:rsidP="00C44A7E">
      <w:pPr>
        <w:autoSpaceDE w:val="0"/>
        <w:autoSpaceDN w:val="0"/>
        <w:adjustRightInd w:val="0"/>
        <w:jc w:val="center"/>
        <w:rPr>
          <w:b/>
          <w:sz w:val="12"/>
          <w:szCs w:val="12"/>
        </w:rPr>
      </w:pPr>
    </w:p>
    <w:p w:rsidR="00C44A7E" w:rsidRPr="00C44A7E" w:rsidRDefault="00C44A7E" w:rsidP="00C44A7E">
      <w:pPr>
        <w:tabs>
          <w:tab w:val="left" w:pos="1260"/>
          <w:tab w:val="left" w:pos="1440"/>
          <w:tab w:val="left" w:pos="1620"/>
        </w:tabs>
        <w:autoSpaceDE w:val="0"/>
        <w:autoSpaceDN w:val="0"/>
        <w:adjustRightInd w:val="0"/>
        <w:ind w:firstLine="900"/>
        <w:jc w:val="both"/>
        <w:rPr>
          <w:sz w:val="26"/>
          <w:szCs w:val="26"/>
        </w:rPr>
      </w:pPr>
      <w:r w:rsidRPr="00C44A7E">
        <w:rPr>
          <w:sz w:val="26"/>
          <w:szCs w:val="26"/>
        </w:rPr>
        <w:t>Предоставление государственной услуги по назначению и выплате единовременного пособия при рождении ребенка неработающим гражданам и обучающимся по очной форме обучения в образовательных учреждениях включает в себя следующие административные процедуры:</w:t>
      </w:r>
    </w:p>
    <w:p w:rsidR="00C44A7E" w:rsidRPr="00C44A7E" w:rsidRDefault="00C44A7E" w:rsidP="00C44A7E">
      <w:pPr>
        <w:autoSpaceDE w:val="0"/>
        <w:autoSpaceDN w:val="0"/>
        <w:adjustRightInd w:val="0"/>
        <w:ind w:firstLine="900"/>
        <w:jc w:val="both"/>
        <w:rPr>
          <w:sz w:val="26"/>
          <w:szCs w:val="26"/>
        </w:rPr>
      </w:pPr>
      <w:r w:rsidRPr="00C44A7E">
        <w:rPr>
          <w:sz w:val="26"/>
          <w:szCs w:val="26"/>
        </w:rPr>
        <w:t>1) прием и проверка представленных заявителем документов,запрос недостающих документов;</w:t>
      </w:r>
    </w:p>
    <w:p w:rsidR="00C44A7E" w:rsidRPr="00C44A7E" w:rsidRDefault="00C44A7E" w:rsidP="00C44A7E">
      <w:pPr>
        <w:spacing w:after="200"/>
        <w:ind w:firstLine="900"/>
        <w:contextualSpacing/>
        <w:jc w:val="both"/>
        <w:rPr>
          <w:rFonts w:eastAsia="Calibri"/>
          <w:sz w:val="26"/>
          <w:szCs w:val="26"/>
        </w:rPr>
      </w:pPr>
      <w:r w:rsidRPr="00C44A7E">
        <w:rPr>
          <w:rFonts w:eastAsia="Calibri"/>
          <w:i/>
          <w:sz w:val="26"/>
          <w:szCs w:val="26"/>
        </w:rPr>
        <w:t>2)</w:t>
      </w:r>
      <w:r w:rsidRPr="00C44A7E">
        <w:rPr>
          <w:rFonts w:eastAsia="Calibri"/>
          <w:sz w:val="26"/>
          <w:szCs w:val="26"/>
        </w:rPr>
        <w:t>направление межведомственных запросов в органы, участвующие в предоставлении государственной услуги;</w:t>
      </w:r>
    </w:p>
    <w:p w:rsidR="00C44A7E" w:rsidRPr="00C44A7E" w:rsidRDefault="00C44A7E" w:rsidP="00C44A7E">
      <w:pPr>
        <w:spacing w:after="200"/>
        <w:ind w:firstLine="900"/>
        <w:contextualSpacing/>
        <w:jc w:val="both"/>
        <w:rPr>
          <w:rFonts w:eastAsia="Calibri"/>
          <w:sz w:val="26"/>
          <w:szCs w:val="26"/>
        </w:rPr>
      </w:pPr>
      <w:r w:rsidRPr="00C44A7E">
        <w:rPr>
          <w:rFonts w:eastAsia="Calibri"/>
          <w:sz w:val="26"/>
          <w:szCs w:val="26"/>
        </w:rPr>
        <w:t>3) принятие решения о предоставлении (отказе в предоставлении) государственной услуги и  уведомление заявителя о принятом решении;</w:t>
      </w:r>
    </w:p>
    <w:p w:rsidR="00C44A7E" w:rsidRPr="00C44A7E" w:rsidRDefault="00C44A7E" w:rsidP="00C44A7E">
      <w:pPr>
        <w:spacing w:after="200"/>
        <w:ind w:firstLine="900"/>
        <w:contextualSpacing/>
        <w:jc w:val="both"/>
        <w:rPr>
          <w:rFonts w:eastAsia="Calibri"/>
          <w:sz w:val="26"/>
          <w:szCs w:val="26"/>
        </w:rPr>
      </w:pPr>
      <w:r w:rsidRPr="00C44A7E">
        <w:rPr>
          <w:rFonts w:eastAsia="Calibri"/>
          <w:sz w:val="26"/>
          <w:szCs w:val="26"/>
        </w:rPr>
        <w:t>4) подготовка документов на выплату пособия и перечисление денежных средств почтовым переводом либо на лицевой счет заявителя в кредитной организации</w:t>
      </w:r>
      <w:r w:rsidRPr="00C44A7E">
        <w:rPr>
          <w:rFonts w:eastAsia="Calibri"/>
          <w:b/>
          <w:sz w:val="26"/>
          <w:szCs w:val="26"/>
        </w:rPr>
        <w:t>.</w:t>
      </w:r>
    </w:p>
    <w:p w:rsidR="00C44A7E" w:rsidRPr="00C44A7E" w:rsidRDefault="00C44A7E" w:rsidP="00C44A7E">
      <w:pPr>
        <w:spacing w:after="200"/>
        <w:ind w:firstLine="900"/>
        <w:contextualSpacing/>
        <w:jc w:val="both"/>
        <w:rPr>
          <w:rFonts w:eastAsia="Calibri"/>
          <w:sz w:val="26"/>
          <w:szCs w:val="26"/>
        </w:rPr>
      </w:pPr>
      <w:r w:rsidRPr="00C44A7E">
        <w:rPr>
          <w:rFonts w:eastAsia="Calibri"/>
          <w:sz w:val="26"/>
          <w:szCs w:val="26"/>
        </w:rPr>
        <w:t xml:space="preserve">Блок – схема исполнения государственной услуги приводится в приложении     № 2 к настоящему Типовомуадминистративному регламенту. </w:t>
      </w:r>
    </w:p>
    <w:p w:rsidR="00C44A7E" w:rsidRPr="00C44A7E" w:rsidRDefault="00C44A7E" w:rsidP="00C44A7E">
      <w:pPr>
        <w:spacing w:after="200"/>
        <w:ind w:firstLine="900"/>
        <w:contextualSpacing/>
        <w:jc w:val="both"/>
        <w:rPr>
          <w:rFonts w:eastAsia="Calibri"/>
          <w:sz w:val="26"/>
          <w:szCs w:val="26"/>
        </w:rPr>
      </w:pPr>
    </w:p>
    <w:p w:rsidR="00C44A7E" w:rsidRPr="00C44A7E" w:rsidRDefault="00C44A7E" w:rsidP="00C44A7E">
      <w:pPr>
        <w:autoSpaceDE w:val="0"/>
        <w:autoSpaceDN w:val="0"/>
        <w:adjustRightInd w:val="0"/>
        <w:jc w:val="center"/>
        <w:rPr>
          <w:b/>
          <w:sz w:val="26"/>
          <w:szCs w:val="26"/>
        </w:rPr>
      </w:pPr>
      <w:r w:rsidRPr="00C44A7E">
        <w:rPr>
          <w:b/>
          <w:sz w:val="26"/>
          <w:szCs w:val="26"/>
        </w:rPr>
        <w:t xml:space="preserve">3.1. Прием и проверка представленных заявителем документов, </w:t>
      </w:r>
    </w:p>
    <w:p w:rsidR="00C44A7E" w:rsidRPr="00C44A7E" w:rsidRDefault="00C44A7E" w:rsidP="00C44A7E">
      <w:pPr>
        <w:autoSpaceDE w:val="0"/>
        <w:autoSpaceDN w:val="0"/>
        <w:adjustRightInd w:val="0"/>
        <w:jc w:val="center"/>
        <w:rPr>
          <w:b/>
          <w:sz w:val="26"/>
          <w:szCs w:val="26"/>
        </w:rPr>
      </w:pPr>
      <w:r w:rsidRPr="00C44A7E">
        <w:rPr>
          <w:b/>
          <w:sz w:val="26"/>
          <w:szCs w:val="26"/>
        </w:rPr>
        <w:t xml:space="preserve">запрос недостающих документов </w:t>
      </w:r>
    </w:p>
    <w:p w:rsidR="00C44A7E" w:rsidRPr="00C44A7E" w:rsidRDefault="00C44A7E" w:rsidP="00C44A7E">
      <w:pPr>
        <w:autoSpaceDE w:val="0"/>
        <w:autoSpaceDN w:val="0"/>
        <w:adjustRightInd w:val="0"/>
        <w:ind w:firstLine="900"/>
        <w:jc w:val="both"/>
        <w:rPr>
          <w:sz w:val="26"/>
          <w:szCs w:val="26"/>
        </w:rPr>
      </w:pPr>
      <w:r w:rsidRPr="00C44A7E">
        <w:rPr>
          <w:sz w:val="26"/>
          <w:szCs w:val="26"/>
        </w:rPr>
        <w:t>Юридическим фактом, инициирующим начало данной административной процедуры, является обращение заявителя в ОСЗН, наделенный государственными полномочиями по назначению и выплате пособия, с документами, указанными в п. 2.6, и по его инициативе – в п. 2.7 Административного регламента.</w:t>
      </w:r>
    </w:p>
    <w:p w:rsidR="00C44A7E" w:rsidRPr="00C44A7E" w:rsidRDefault="00C44A7E" w:rsidP="00C44A7E">
      <w:pPr>
        <w:tabs>
          <w:tab w:val="left" w:pos="540"/>
          <w:tab w:val="left" w:pos="900"/>
          <w:tab w:val="left" w:pos="1080"/>
        </w:tabs>
        <w:autoSpaceDE w:val="0"/>
        <w:autoSpaceDN w:val="0"/>
        <w:adjustRightInd w:val="0"/>
        <w:ind w:firstLine="900"/>
        <w:jc w:val="both"/>
        <w:rPr>
          <w:sz w:val="26"/>
          <w:szCs w:val="26"/>
        </w:rPr>
      </w:pPr>
      <w:r w:rsidRPr="00C44A7E">
        <w:rPr>
          <w:sz w:val="26"/>
          <w:szCs w:val="26"/>
        </w:rPr>
        <w:t>Специалисты ОСЗН, наделенного государственными полномочиями по назначению и выплате пособия, ответственные за подготовку документов по предоставлению государственной услуги, при рассмотрении представленных заявителем документов:</w:t>
      </w:r>
    </w:p>
    <w:p w:rsidR="00C44A7E" w:rsidRPr="00C44A7E" w:rsidRDefault="00C44A7E" w:rsidP="00C44A7E">
      <w:pPr>
        <w:autoSpaceDE w:val="0"/>
        <w:autoSpaceDN w:val="0"/>
        <w:adjustRightInd w:val="0"/>
        <w:ind w:firstLine="900"/>
        <w:jc w:val="both"/>
        <w:rPr>
          <w:sz w:val="26"/>
          <w:szCs w:val="26"/>
        </w:rPr>
      </w:pPr>
      <w:r w:rsidRPr="00C44A7E">
        <w:rPr>
          <w:sz w:val="26"/>
          <w:szCs w:val="26"/>
        </w:rPr>
        <w:t xml:space="preserve">- устанавливают личность заявителя, предмет обращения и определяют соответствие представленных документов перечню, указанному в Административном регламенте (в случае личного обращения заявителя); </w:t>
      </w:r>
    </w:p>
    <w:p w:rsidR="00C44A7E" w:rsidRPr="00C44A7E" w:rsidRDefault="00C44A7E" w:rsidP="00C44A7E">
      <w:pPr>
        <w:tabs>
          <w:tab w:val="left" w:pos="720"/>
          <w:tab w:val="left" w:pos="900"/>
        </w:tabs>
        <w:ind w:firstLine="900"/>
        <w:jc w:val="both"/>
        <w:rPr>
          <w:sz w:val="26"/>
          <w:szCs w:val="26"/>
        </w:rPr>
      </w:pPr>
      <w:r w:rsidRPr="00C44A7E">
        <w:rPr>
          <w:sz w:val="26"/>
          <w:szCs w:val="26"/>
        </w:rPr>
        <w:t>- проверяют по базе данных получателей пособия, имело ли место обращение гражданина ранее.</w:t>
      </w:r>
    </w:p>
    <w:p w:rsidR="00C44A7E" w:rsidRPr="00C44A7E" w:rsidRDefault="00C44A7E" w:rsidP="00C44A7E">
      <w:pPr>
        <w:tabs>
          <w:tab w:val="left" w:pos="720"/>
          <w:tab w:val="left" w:pos="900"/>
        </w:tabs>
        <w:ind w:firstLine="900"/>
        <w:jc w:val="both"/>
        <w:rPr>
          <w:sz w:val="26"/>
          <w:szCs w:val="26"/>
        </w:rPr>
      </w:pPr>
      <w:r w:rsidRPr="00C44A7E">
        <w:rPr>
          <w:sz w:val="26"/>
          <w:szCs w:val="26"/>
        </w:rPr>
        <w:t>Срок выполнения административного действия - 2 дня.</w:t>
      </w:r>
    </w:p>
    <w:p w:rsidR="00C44A7E" w:rsidRPr="00C44A7E" w:rsidRDefault="00C44A7E" w:rsidP="00C44A7E">
      <w:pPr>
        <w:tabs>
          <w:tab w:val="left" w:pos="540"/>
          <w:tab w:val="left" w:pos="900"/>
          <w:tab w:val="left" w:pos="1080"/>
        </w:tabs>
        <w:autoSpaceDE w:val="0"/>
        <w:autoSpaceDN w:val="0"/>
        <w:adjustRightInd w:val="0"/>
        <w:ind w:firstLine="902"/>
        <w:jc w:val="both"/>
        <w:rPr>
          <w:sz w:val="26"/>
          <w:szCs w:val="26"/>
        </w:rPr>
      </w:pPr>
      <w:r w:rsidRPr="00C44A7E">
        <w:rPr>
          <w:sz w:val="26"/>
          <w:szCs w:val="26"/>
        </w:rPr>
        <w:t>В случае представления заявителем документов не в полном объеме специалисты ОСЗН, наделенного государственными полномочиями по назначению и выплате пособия:</w:t>
      </w:r>
    </w:p>
    <w:p w:rsidR="00C44A7E" w:rsidRPr="00C44A7E" w:rsidRDefault="00C44A7E" w:rsidP="00C44A7E">
      <w:pPr>
        <w:tabs>
          <w:tab w:val="left" w:pos="720"/>
          <w:tab w:val="left" w:pos="900"/>
        </w:tabs>
        <w:ind w:firstLine="900"/>
        <w:jc w:val="both"/>
        <w:rPr>
          <w:sz w:val="26"/>
          <w:szCs w:val="26"/>
        </w:rPr>
      </w:pPr>
      <w:r w:rsidRPr="00C44A7E">
        <w:rPr>
          <w:sz w:val="26"/>
          <w:szCs w:val="26"/>
        </w:rPr>
        <w:t xml:space="preserve">- направляют запрос заявителю о предоставлении недостающих документов. Срок выполнения административного действия - 2 дня; </w:t>
      </w:r>
    </w:p>
    <w:p w:rsidR="00C44A7E" w:rsidRPr="00C44A7E" w:rsidRDefault="00C44A7E" w:rsidP="00C44A7E">
      <w:pPr>
        <w:widowControl w:val="0"/>
        <w:tabs>
          <w:tab w:val="left" w:pos="900"/>
        </w:tabs>
        <w:autoSpaceDE w:val="0"/>
        <w:autoSpaceDN w:val="0"/>
        <w:adjustRightInd w:val="0"/>
        <w:ind w:firstLine="900"/>
        <w:jc w:val="both"/>
        <w:rPr>
          <w:sz w:val="26"/>
          <w:szCs w:val="26"/>
        </w:rPr>
      </w:pPr>
      <w:r w:rsidRPr="00C44A7E">
        <w:rPr>
          <w:sz w:val="26"/>
          <w:szCs w:val="26"/>
        </w:rPr>
        <w:t xml:space="preserve">- оформляют документы для назначения и выплаты пособия. </w:t>
      </w:r>
    </w:p>
    <w:p w:rsidR="00C44A7E" w:rsidRPr="00C44A7E" w:rsidRDefault="00C44A7E" w:rsidP="00C44A7E">
      <w:pPr>
        <w:widowControl w:val="0"/>
        <w:tabs>
          <w:tab w:val="left" w:pos="900"/>
        </w:tabs>
        <w:autoSpaceDE w:val="0"/>
        <w:autoSpaceDN w:val="0"/>
        <w:adjustRightInd w:val="0"/>
        <w:ind w:firstLine="900"/>
        <w:jc w:val="both"/>
        <w:rPr>
          <w:sz w:val="26"/>
          <w:szCs w:val="26"/>
        </w:rPr>
      </w:pPr>
      <w:r w:rsidRPr="00C44A7E">
        <w:rPr>
          <w:sz w:val="26"/>
          <w:szCs w:val="26"/>
        </w:rPr>
        <w:t xml:space="preserve">Срок выполнения административного действия -10 дней.   </w:t>
      </w:r>
    </w:p>
    <w:p w:rsidR="00C44A7E" w:rsidRPr="00C44A7E" w:rsidRDefault="00C44A7E" w:rsidP="00C44A7E">
      <w:pPr>
        <w:tabs>
          <w:tab w:val="left" w:pos="540"/>
          <w:tab w:val="left" w:pos="900"/>
        </w:tabs>
        <w:autoSpaceDE w:val="0"/>
        <w:autoSpaceDN w:val="0"/>
        <w:adjustRightInd w:val="0"/>
        <w:ind w:firstLine="900"/>
        <w:jc w:val="both"/>
        <w:rPr>
          <w:sz w:val="26"/>
          <w:szCs w:val="26"/>
        </w:rPr>
      </w:pPr>
      <w:r w:rsidRPr="00C44A7E">
        <w:rPr>
          <w:sz w:val="26"/>
          <w:szCs w:val="26"/>
        </w:rPr>
        <w:t xml:space="preserve">Фиксацией результата выполнения административной процедуры является регистрация в </w:t>
      </w:r>
      <w:r w:rsidR="00955179">
        <w:rPr>
          <w:sz w:val="26"/>
          <w:szCs w:val="26"/>
        </w:rPr>
        <w:t xml:space="preserve">журнале регистрации приема </w:t>
      </w:r>
      <w:r w:rsidRPr="00C44A7E">
        <w:rPr>
          <w:sz w:val="26"/>
          <w:szCs w:val="26"/>
        </w:rPr>
        <w:t xml:space="preserve"> и контроля документов, представленных </w:t>
      </w:r>
      <w:r w:rsidRPr="00C44A7E">
        <w:rPr>
          <w:sz w:val="26"/>
          <w:szCs w:val="26"/>
        </w:rPr>
        <w:lastRenderedPageBreak/>
        <w:t xml:space="preserve">заявителем, и передача подготовленных в полном объеме документов на выплату пособия. </w:t>
      </w:r>
    </w:p>
    <w:p w:rsidR="00C44A7E" w:rsidRPr="00C44A7E" w:rsidRDefault="00C44A7E" w:rsidP="00C44A7E">
      <w:pPr>
        <w:ind w:right="4" w:firstLine="900"/>
        <w:jc w:val="both"/>
      </w:pPr>
    </w:p>
    <w:p w:rsidR="00C44A7E" w:rsidRPr="00C44A7E" w:rsidRDefault="00C44A7E" w:rsidP="00C44A7E">
      <w:pPr>
        <w:ind w:right="4" w:firstLine="900"/>
        <w:jc w:val="both"/>
        <w:rPr>
          <w:b/>
          <w:sz w:val="26"/>
          <w:szCs w:val="26"/>
        </w:rPr>
      </w:pPr>
      <w:r w:rsidRPr="00C44A7E">
        <w:rPr>
          <w:b/>
          <w:sz w:val="26"/>
          <w:szCs w:val="26"/>
        </w:rPr>
        <w:t>3.2. Запрос документов, необходимых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и подведомственных государственным органам или органам местного самоуправления, организациях, и которые не были представлены заявителем.</w:t>
      </w:r>
    </w:p>
    <w:p w:rsidR="00C44A7E" w:rsidRPr="00C44A7E" w:rsidRDefault="00C44A7E" w:rsidP="00C44A7E">
      <w:pPr>
        <w:ind w:right="4" w:firstLine="900"/>
        <w:jc w:val="both"/>
        <w:rPr>
          <w:sz w:val="26"/>
          <w:szCs w:val="26"/>
        </w:rPr>
      </w:pPr>
      <w:r w:rsidRPr="00C44A7E">
        <w:rPr>
          <w:sz w:val="26"/>
          <w:szCs w:val="26"/>
        </w:rPr>
        <w:t>Юридическим фактом, инициирующим начало данной административной процедуры, является непредставление заявителем документов, указанных в п. 2.7 настоящего Административного регламента, необходимых в соответствии с нормативными правовыми актами для предоставления государственной услуги, которые находятся в распоряжении иных органов государственной власти, органов местного самоуправления и подведомственных государственным органам или органам местного самоуправления организациях (далее – Государственные органы).</w:t>
      </w:r>
    </w:p>
    <w:p w:rsidR="00C44A7E" w:rsidRPr="00C44A7E" w:rsidRDefault="00C44A7E" w:rsidP="00C44A7E">
      <w:pPr>
        <w:ind w:right="4" w:firstLine="900"/>
        <w:jc w:val="both"/>
        <w:rPr>
          <w:sz w:val="26"/>
          <w:szCs w:val="26"/>
        </w:rPr>
      </w:pPr>
      <w:r w:rsidRPr="00C44A7E">
        <w:rPr>
          <w:sz w:val="26"/>
          <w:szCs w:val="26"/>
        </w:rPr>
        <w:t>Специалисты ОСЗН, наделенного государственными полномочиями по назначению и выплате пособия, осуществляют подготовку и направление запроса в Государственные органы, в распоряжении которых находятся документы, необходимые для предоставления государственной услуги.</w:t>
      </w:r>
    </w:p>
    <w:p w:rsidR="00C44A7E" w:rsidRPr="00C44A7E" w:rsidRDefault="00C44A7E" w:rsidP="00C44A7E">
      <w:pPr>
        <w:ind w:right="4" w:firstLine="900"/>
        <w:jc w:val="both"/>
        <w:rPr>
          <w:sz w:val="26"/>
          <w:szCs w:val="26"/>
        </w:rPr>
      </w:pPr>
      <w:r w:rsidRPr="00C44A7E">
        <w:rPr>
          <w:sz w:val="26"/>
          <w:szCs w:val="26"/>
        </w:rPr>
        <w:t>Направление запроса осуществляется по каналам системы межведомственного электронного взаимодействия.</w:t>
      </w:r>
    </w:p>
    <w:p w:rsidR="00C44A7E" w:rsidRPr="00C44A7E" w:rsidRDefault="00C44A7E" w:rsidP="00C44A7E">
      <w:pPr>
        <w:autoSpaceDE w:val="0"/>
        <w:autoSpaceDN w:val="0"/>
        <w:adjustRightInd w:val="0"/>
        <w:ind w:right="4" w:firstLine="900"/>
        <w:jc w:val="both"/>
        <w:rPr>
          <w:sz w:val="26"/>
          <w:szCs w:val="26"/>
        </w:rPr>
      </w:pPr>
      <w:r w:rsidRPr="00C44A7E">
        <w:rPr>
          <w:sz w:val="26"/>
          <w:szCs w:val="26"/>
        </w:rPr>
        <w:t xml:space="preserve">Максимальный срок подготовки и направления запроса составляет 2 рабочих дня. </w:t>
      </w:r>
    </w:p>
    <w:p w:rsidR="00C44A7E" w:rsidRPr="00C44A7E" w:rsidRDefault="00C44A7E" w:rsidP="00C44A7E">
      <w:pPr>
        <w:ind w:right="4" w:firstLine="900"/>
        <w:jc w:val="both"/>
        <w:rPr>
          <w:sz w:val="26"/>
          <w:szCs w:val="26"/>
        </w:rPr>
      </w:pPr>
      <w:r w:rsidRPr="00C44A7E">
        <w:rPr>
          <w:sz w:val="26"/>
          <w:szCs w:val="26"/>
        </w:rPr>
        <w:t>Результатом административной процедуры является получение из Государственных органов запрашиваемых документов либо отказа в их предоставлении.</w:t>
      </w:r>
    </w:p>
    <w:p w:rsidR="00C44A7E" w:rsidRPr="00C44A7E" w:rsidRDefault="00C44A7E" w:rsidP="00C44A7E">
      <w:pPr>
        <w:tabs>
          <w:tab w:val="left" w:pos="540"/>
          <w:tab w:val="left" w:pos="900"/>
        </w:tabs>
        <w:autoSpaceDE w:val="0"/>
        <w:autoSpaceDN w:val="0"/>
        <w:adjustRightInd w:val="0"/>
        <w:ind w:firstLine="900"/>
        <w:jc w:val="both"/>
        <w:rPr>
          <w:sz w:val="26"/>
          <w:szCs w:val="26"/>
        </w:rPr>
      </w:pPr>
      <w:r w:rsidRPr="00C44A7E">
        <w:rPr>
          <w:sz w:val="26"/>
          <w:szCs w:val="26"/>
        </w:rPr>
        <w:t xml:space="preserve">Способом фиксации административной процедуры является регистрация в </w:t>
      </w:r>
      <w:r w:rsidR="00955179">
        <w:rPr>
          <w:sz w:val="26"/>
          <w:szCs w:val="26"/>
        </w:rPr>
        <w:t>журнале приема</w:t>
      </w:r>
      <w:r w:rsidRPr="00C44A7E">
        <w:rPr>
          <w:sz w:val="26"/>
          <w:szCs w:val="26"/>
        </w:rPr>
        <w:t xml:space="preserve"> и контроля представленных документов и передача подготовленных в полном объеме документов на выплату пособия. </w:t>
      </w:r>
    </w:p>
    <w:p w:rsidR="00C44A7E" w:rsidRPr="00C44A7E" w:rsidRDefault="00C44A7E" w:rsidP="00C44A7E">
      <w:pPr>
        <w:tabs>
          <w:tab w:val="left" w:pos="540"/>
          <w:tab w:val="left" w:pos="900"/>
        </w:tabs>
        <w:autoSpaceDE w:val="0"/>
        <w:autoSpaceDN w:val="0"/>
        <w:adjustRightInd w:val="0"/>
        <w:jc w:val="both"/>
        <w:rPr>
          <w:sz w:val="26"/>
          <w:szCs w:val="26"/>
        </w:rPr>
      </w:pPr>
    </w:p>
    <w:p w:rsidR="00C44A7E" w:rsidRPr="00C44A7E" w:rsidRDefault="00C44A7E" w:rsidP="00C44A7E">
      <w:pPr>
        <w:tabs>
          <w:tab w:val="left" w:pos="540"/>
          <w:tab w:val="left" w:pos="900"/>
        </w:tabs>
        <w:autoSpaceDE w:val="0"/>
        <w:autoSpaceDN w:val="0"/>
        <w:adjustRightInd w:val="0"/>
        <w:ind w:firstLine="900"/>
        <w:jc w:val="both"/>
        <w:rPr>
          <w:b/>
          <w:sz w:val="26"/>
          <w:szCs w:val="26"/>
        </w:rPr>
      </w:pPr>
      <w:r w:rsidRPr="00C44A7E">
        <w:rPr>
          <w:b/>
          <w:sz w:val="26"/>
          <w:szCs w:val="26"/>
        </w:rPr>
        <w:t xml:space="preserve">3.3. Принятие решения о предоставлении (отказе в предоставлении) государственной услуги и  уведомление заявителя о принятом решении </w:t>
      </w:r>
    </w:p>
    <w:p w:rsidR="00C44A7E" w:rsidRPr="00C44A7E" w:rsidRDefault="00C44A7E" w:rsidP="00C44A7E">
      <w:pPr>
        <w:tabs>
          <w:tab w:val="left" w:pos="540"/>
          <w:tab w:val="left" w:pos="900"/>
        </w:tabs>
        <w:autoSpaceDE w:val="0"/>
        <w:autoSpaceDN w:val="0"/>
        <w:adjustRightInd w:val="0"/>
        <w:ind w:firstLine="900"/>
        <w:jc w:val="both"/>
        <w:rPr>
          <w:sz w:val="26"/>
          <w:szCs w:val="26"/>
        </w:rPr>
      </w:pPr>
      <w:r w:rsidRPr="00C44A7E">
        <w:rPr>
          <w:sz w:val="26"/>
          <w:szCs w:val="26"/>
        </w:rPr>
        <w:t>Юридическим фактом, инициирующим начало данной административной процедуры, является поступление заявления о назначении единовременного пособия со всеми необходимыми документами на рассмотрение в ОСЗН, наделенн</w:t>
      </w:r>
      <w:r w:rsidR="005569C1">
        <w:rPr>
          <w:sz w:val="26"/>
          <w:szCs w:val="26"/>
        </w:rPr>
        <w:t>ом</w:t>
      </w:r>
      <w:r w:rsidRPr="00C44A7E">
        <w:rPr>
          <w:sz w:val="26"/>
          <w:szCs w:val="26"/>
        </w:rPr>
        <w:t xml:space="preserve"> государственными полномочиями по назначению и выплате пособия. </w:t>
      </w:r>
    </w:p>
    <w:p w:rsidR="00C44A7E" w:rsidRPr="00C44A7E" w:rsidRDefault="00C44A7E" w:rsidP="00C44A7E">
      <w:pPr>
        <w:autoSpaceDE w:val="0"/>
        <w:autoSpaceDN w:val="0"/>
        <w:adjustRightInd w:val="0"/>
        <w:ind w:firstLine="900"/>
        <w:jc w:val="both"/>
        <w:rPr>
          <w:sz w:val="26"/>
          <w:szCs w:val="26"/>
        </w:rPr>
      </w:pPr>
      <w:r w:rsidRPr="00C44A7E">
        <w:rPr>
          <w:sz w:val="26"/>
          <w:szCs w:val="26"/>
        </w:rPr>
        <w:t>Специалисты ОСЗН, наделенного государственными полномочиями по назначению и выплате пособия:</w:t>
      </w:r>
    </w:p>
    <w:p w:rsidR="00C44A7E" w:rsidRPr="00C44A7E" w:rsidRDefault="00C44A7E" w:rsidP="00C44A7E">
      <w:pPr>
        <w:widowControl w:val="0"/>
        <w:tabs>
          <w:tab w:val="left" w:pos="900"/>
        </w:tabs>
        <w:autoSpaceDE w:val="0"/>
        <w:autoSpaceDN w:val="0"/>
        <w:adjustRightInd w:val="0"/>
        <w:ind w:firstLine="900"/>
        <w:jc w:val="both"/>
        <w:rPr>
          <w:sz w:val="26"/>
          <w:szCs w:val="26"/>
        </w:rPr>
      </w:pPr>
      <w:r w:rsidRPr="00C44A7E">
        <w:rPr>
          <w:rFonts w:ascii="Arial" w:hAnsi="Arial" w:cs="Arial"/>
          <w:sz w:val="26"/>
          <w:szCs w:val="26"/>
        </w:rPr>
        <w:t xml:space="preserve">- </w:t>
      </w:r>
      <w:r w:rsidRPr="00C44A7E">
        <w:rPr>
          <w:sz w:val="26"/>
          <w:szCs w:val="26"/>
        </w:rPr>
        <w:t>рассматривают документы и принимают решение о назначении и выплате пособия или отказе в назначении и выплате пособия;</w:t>
      </w:r>
    </w:p>
    <w:p w:rsidR="00C44A7E" w:rsidRPr="00C44A7E" w:rsidRDefault="00C44A7E" w:rsidP="00C44A7E">
      <w:pPr>
        <w:tabs>
          <w:tab w:val="left" w:pos="540"/>
          <w:tab w:val="left" w:pos="720"/>
        </w:tabs>
        <w:autoSpaceDE w:val="0"/>
        <w:autoSpaceDN w:val="0"/>
        <w:adjustRightInd w:val="0"/>
        <w:ind w:firstLine="900"/>
        <w:jc w:val="both"/>
        <w:outlineLvl w:val="0"/>
        <w:rPr>
          <w:sz w:val="26"/>
          <w:szCs w:val="26"/>
        </w:rPr>
      </w:pPr>
      <w:r w:rsidRPr="00C44A7E">
        <w:rPr>
          <w:rFonts w:ascii="Arial" w:hAnsi="Arial" w:cs="Arial"/>
          <w:sz w:val="26"/>
          <w:szCs w:val="26"/>
        </w:rPr>
        <w:t xml:space="preserve">- </w:t>
      </w:r>
      <w:r w:rsidRPr="00C44A7E">
        <w:rPr>
          <w:sz w:val="26"/>
          <w:szCs w:val="26"/>
        </w:rPr>
        <w:t xml:space="preserve">уведомляют заявителя о принятом решениио назначении и выплате пособия или отказев назначении и выплате пособия. </w:t>
      </w:r>
    </w:p>
    <w:p w:rsidR="00C44A7E" w:rsidRPr="00C44A7E" w:rsidRDefault="00C44A7E" w:rsidP="00C44A7E">
      <w:pPr>
        <w:autoSpaceDE w:val="0"/>
        <w:autoSpaceDN w:val="0"/>
        <w:adjustRightInd w:val="0"/>
        <w:ind w:firstLine="900"/>
        <w:jc w:val="both"/>
        <w:rPr>
          <w:sz w:val="26"/>
          <w:szCs w:val="26"/>
        </w:rPr>
      </w:pPr>
      <w:r w:rsidRPr="00C44A7E">
        <w:rPr>
          <w:sz w:val="26"/>
          <w:szCs w:val="26"/>
        </w:rPr>
        <w:t xml:space="preserve">При наличии оснований для отказа в предоставлении государственной услуги специалисты ОСЗН, наделенного государственными полномочиями по назначению и выплате пособия, обеспечивают подготовку, согласование и подписание в адрес заявителя соответствующего уведомления. </w:t>
      </w:r>
    </w:p>
    <w:p w:rsidR="00C44A7E" w:rsidRPr="00C44A7E" w:rsidRDefault="00C44A7E" w:rsidP="00C44A7E">
      <w:pPr>
        <w:autoSpaceDE w:val="0"/>
        <w:autoSpaceDN w:val="0"/>
        <w:adjustRightInd w:val="0"/>
        <w:ind w:firstLine="900"/>
        <w:jc w:val="both"/>
        <w:rPr>
          <w:sz w:val="26"/>
          <w:szCs w:val="26"/>
        </w:rPr>
      </w:pPr>
      <w:r w:rsidRPr="00C44A7E">
        <w:rPr>
          <w:sz w:val="26"/>
          <w:szCs w:val="26"/>
        </w:rPr>
        <w:t xml:space="preserve">Срок выполнения административного действия – 10 дней с даты подачи заявителем заявления о назначении единовременного пособия со всеми необходимыми </w:t>
      </w:r>
      <w:r w:rsidRPr="00C44A7E">
        <w:rPr>
          <w:sz w:val="26"/>
          <w:szCs w:val="26"/>
        </w:rPr>
        <w:lastRenderedPageBreak/>
        <w:t>документами в ОСЗН, наделенный государственными полномочиями по назначению и выплате пособия.</w:t>
      </w:r>
    </w:p>
    <w:p w:rsidR="00C44A7E" w:rsidRPr="00C44A7E" w:rsidRDefault="00C44A7E" w:rsidP="00C44A7E">
      <w:pPr>
        <w:tabs>
          <w:tab w:val="left" w:pos="540"/>
          <w:tab w:val="left" w:pos="900"/>
        </w:tabs>
        <w:autoSpaceDE w:val="0"/>
        <w:autoSpaceDN w:val="0"/>
        <w:adjustRightInd w:val="0"/>
        <w:ind w:firstLine="900"/>
        <w:jc w:val="both"/>
        <w:rPr>
          <w:b/>
          <w:sz w:val="26"/>
          <w:szCs w:val="26"/>
        </w:rPr>
      </w:pPr>
      <w:r w:rsidRPr="00C44A7E">
        <w:rPr>
          <w:sz w:val="26"/>
          <w:szCs w:val="26"/>
        </w:rPr>
        <w:t>Фиксацией результата выполнения административной процедуры является уведомление заявителя о принятом решении по назначению и выплате пособия или отказе в назначении и выплате пособия.</w:t>
      </w:r>
    </w:p>
    <w:p w:rsidR="00C44A7E" w:rsidRPr="00C44A7E" w:rsidRDefault="00C44A7E" w:rsidP="00C44A7E">
      <w:pPr>
        <w:widowControl w:val="0"/>
        <w:tabs>
          <w:tab w:val="left" w:pos="720"/>
        </w:tabs>
        <w:autoSpaceDE w:val="0"/>
        <w:autoSpaceDN w:val="0"/>
        <w:adjustRightInd w:val="0"/>
        <w:ind w:firstLine="900"/>
        <w:jc w:val="both"/>
        <w:rPr>
          <w:sz w:val="26"/>
          <w:szCs w:val="26"/>
        </w:rPr>
      </w:pPr>
    </w:p>
    <w:p w:rsidR="00C44A7E" w:rsidRPr="00C44A7E" w:rsidRDefault="00C44A7E" w:rsidP="00C44A7E">
      <w:pPr>
        <w:autoSpaceDE w:val="0"/>
        <w:autoSpaceDN w:val="0"/>
        <w:adjustRightInd w:val="0"/>
        <w:ind w:firstLine="900"/>
        <w:jc w:val="both"/>
        <w:rPr>
          <w:sz w:val="26"/>
          <w:szCs w:val="26"/>
        </w:rPr>
      </w:pPr>
      <w:r w:rsidRPr="00C44A7E">
        <w:rPr>
          <w:b/>
          <w:sz w:val="26"/>
          <w:szCs w:val="26"/>
        </w:rPr>
        <w:t>3.4.Подготовка документов на выплату пособия и перечисление денежных средств почтовым переводом либо на лицевой счет заявителя, открытый им в кредитной организации.</w:t>
      </w:r>
    </w:p>
    <w:p w:rsidR="00C44A7E" w:rsidRPr="00C44A7E" w:rsidRDefault="00C44A7E" w:rsidP="00C44A7E">
      <w:pPr>
        <w:autoSpaceDE w:val="0"/>
        <w:autoSpaceDN w:val="0"/>
        <w:adjustRightInd w:val="0"/>
        <w:ind w:firstLine="900"/>
        <w:jc w:val="both"/>
        <w:rPr>
          <w:sz w:val="26"/>
          <w:szCs w:val="26"/>
        </w:rPr>
      </w:pPr>
      <w:r w:rsidRPr="00C44A7E">
        <w:rPr>
          <w:sz w:val="26"/>
          <w:szCs w:val="26"/>
        </w:rPr>
        <w:t>Юридическим фактом, инициирующим начало данной административной процедуры, является принятие решения о назначении пособия.</w:t>
      </w:r>
    </w:p>
    <w:p w:rsidR="00C44A7E" w:rsidRPr="00C44A7E" w:rsidRDefault="00C44A7E" w:rsidP="00C44A7E">
      <w:pPr>
        <w:autoSpaceDE w:val="0"/>
        <w:autoSpaceDN w:val="0"/>
        <w:adjustRightInd w:val="0"/>
        <w:ind w:firstLine="900"/>
        <w:jc w:val="both"/>
        <w:rPr>
          <w:sz w:val="26"/>
          <w:szCs w:val="26"/>
        </w:rPr>
      </w:pPr>
      <w:r w:rsidRPr="00C44A7E">
        <w:rPr>
          <w:sz w:val="26"/>
          <w:szCs w:val="26"/>
        </w:rPr>
        <w:t xml:space="preserve">Специалисты ОСЗН, наделенного государственными полномочиями по назначению и выплате пособия: </w:t>
      </w:r>
    </w:p>
    <w:p w:rsidR="00C44A7E" w:rsidRPr="00C44A7E" w:rsidRDefault="00C44A7E" w:rsidP="00C44A7E">
      <w:pPr>
        <w:autoSpaceDE w:val="0"/>
        <w:autoSpaceDN w:val="0"/>
        <w:adjustRightInd w:val="0"/>
        <w:ind w:firstLine="900"/>
        <w:jc w:val="both"/>
        <w:rPr>
          <w:sz w:val="26"/>
          <w:szCs w:val="26"/>
        </w:rPr>
      </w:pPr>
      <w:r w:rsidRPr="00C44A7E">
        <w:rPr>
          <w:sz w:val="26"/>
          <w:szCs w:val="26"/>
        </w:rPr>
        <w:t>- готовят выплатные документы, их согласование и подписание;</w:t>
      </w:r>
    </w:p>
    <w:p w:rsidR="00C44A7E" w:rsidRPr="00C44A7E" w:rsidRDefault="00C44A7E" w:rsidP="00C44A7E">
      <w:pPr>
        <w:autoSpaceDE w:val="0"/>
        <w:autoSpaceDN w:val="0"/>
        <w:adjustRightInd w:val="0"/>
        <w:ind w:firstLine="900"/>
        <w:jc w:val="both"/>
        <w:rPr>
          <w:sz w:val="26"/>
          <w:szCs w:val="26"/>
        </w:rPr>
      </w:pPr>
      <w:r w:rsidRPr="00C44A7E">
        <w:rPr>
          <w:sz w:val="26"/>
          <w:szCs w:val="26"/>
        </w:rPr>
        <w:t>- перечисление денежных средств почтовым переводом либо на лицевой счет заявителя в кредитной организации.</w:t>
      </w:r>
    </w:p>
    <w:p w:rsidR="00C44A7E" w:rsidRPr="00C44A7E" w:rsidRDefault="00C44A7E" w:rsidP="00C44A7E">
      <w:pPr>
        <w:autoSpaceDE w:val="0"/>
        <w:autoSpaceDN w:val="0"/>
        <w:adjustRightInd w:val="0"/>
        <w:ind w:firstLine="900"/>
        <w:jc w:val="both"/>
        <w:rPr>
          <w:sz w:val="26"/>
          <w:szCs w:val="26"/>
        </w:rPr>
      </w:pPr>
      <w:r w:rsidRPr="00C44A7E">
        <w:rPr>
          <w:sz w:val="26"/>
          <w:szCs w:val="26"/>
        </w:rPr>
        <w:t xml:space="preserve">Результатом выполнения административной процедуры является перечисление денежных средств почтовым переводом либо на лицевой счет заявителя. </w:t>
      </w:r>
    </w:p>
    <w:p w:rsidR="00C44A7E" w:rsidRPr="00C44A7E" w:rsidRDefault="00C44A7E" w:rsidP="00C44A7E">
      <w:pPr>
        <w:autoSpaceDE w:val="0"/>
        <w:autoSpaceDN w:val="0"/>
        <w:adjustRightInd w:val="0"/>
        <w:ind w:firstLine="900"/>
        <w:jc w:val="both"/>
        <w:rPr>
          <w:sz w:val="26"/>
          <w:szCs w:val="26"/>
        </w:rPr>
      </w:pPr>
      <w:r w:rsidRPr="00C44A7E">
        <w:rPr>
          <w:sz w:val="26"/>
          <w:szCs w:val="26"/>
        </w:rPr>
        <w:t>Срок выполнения административного действия – 10 дней.</w:t>
      </w:r>
    </w:p>
    <w:p w:rsidR="00C44A7E" w:rsidRPr="00C44A7E" w:rsidRDefault="00C44A7E" w:rsidP="00C44A7E">
      <w:pPr>
        <w:widowControl w:val="0"/>
        <w:tabs>
          <w:tab w:val="left" w:pos="720"/>
        </w:tabs>
        <w:autoSpaceDE w:val="0"/>
        <w:autoSpaceDN w:val="0"/>
        <w:adjustRightInd w:val="0"/>
        <w:ind w:firstLine="900"/>
        <w:jc w:val="both"/>
        <w:rPr>
          <w:sz w:val="26"/>
          <w:szCs w:val="26"/>
        </w:rPr>
      </w:pPr>
      <w:r w:rsidRPr="00C44A7E">
        <w:rPr>
          <w:sz w:val="26"/>
          <w:szCs w:val="26"/>
        </w:rPr>
        <w:t>После завершения рассмотрения обращения и оформления ответа заявителю все материалы по обращению формируются в дело и хранятся в ОСЗН, наделенном государственными полномочиями по назначению и выплате пособия,в течение 5 лет.</w:t>
      </w:r>
    </w:p>
    <w:p w:rsidR="00C44A7E" w:rsidRPr="00C44A7E" w:rsidRDefault="00C44A7E" w:rsidP="00C44A7E">
      <w:pPr>
        <w:widowControl w:val="0"/>
        <w:tabs>
          <w:tab w:val="left" w:pos="720"/>
        </w:tabs>
        <w:autoSpaceDE w:val="0"/>
        <w:autoSpaceDN w:val="0"/>
        <w:adjustRightInd w:val="0"/>
        <w:jc w:val="both"/>
        <w:rPr>
          <w:b/>
          <w:sz w:val="26"/>
          <w:szCs w:val="26"/>
        </w:rPr>
      </w:pPr>
    </w:p>
    <w:p w:rsidR="00C44A7E" w:rsidRPr="00C44A7E" w:rsidRDefault="00C44A7E" w:rsidP="00C44A7E">
      <w:pPr>
        <w:widowControl w:val="0"/>
        <w:tabs>
          <w:tab w:val="left" w:pos="720"/>
        </w:tabs>
        <w:autoSpaceDE w:val="0"/>
        <w:autoSpaceDN w:val="0"/>
        <w:adjustRightInd w:val="0"/>
        <w:jc w:val="both"/>
        <w:rPr>
          <w:b/>
          <w:sz w:val="26"/>
          <w:szCs w:val="26"/>
        </w:rPr>
      </w:pPr>
    </w:p>
    <w:p w:rsidR="00C44A7E" w:rsidRPr="00C44A7E" w:rsidRDefault="00C44A7E" w:rsidP="00C44A7E">
      <w:pPr>
        <w:numPr>
          <w:ilvl w:val="0"/>
          <w:numId w:val="20"/>
        </w:numPr>
        <w:autoSpaceDE w:val="0"/>
        <w:autoSpaceDN w:val="0"/>
        <w:adjustRightInd w:val="0"/>
        <w:jc w:val="center"/>
        <w:rPr>
          <w:b/>
          <w:sz w:val="26"/>
          <w:szCs w:val="26"/>
        </w:rPr>
      </w:pPr>
      <w:r w:rsidRPr="00C44A7E">
        <w:rPr>
          <w:b/>
          <w:sz w:val="26"/>
          <w:szCs w:val="26"/>
        </w:rPr>
        <w:t>Формы контроля за предоставлением государственной услуги</w:t>
      </w:r>
    </w:p>
    <w:p w:rsidR="00C44A7E" w:rsidRPr="00C44A7E" w:rsidRDefault="00C44A7E" w:rsidP="00C44A7E">
      <w:pPr>
        <w:autoSpaceDE w:val="0"/>
        <w:autoSpaceDN w:val="0"/>
        <w:adjustRightInd w:val="0"/>
        <w:jc w:val="both"/>
        <w:rPr>
          <w:sz w:val="26"/>
          <w:szCs w:val="26"/>
        </w:rPr>
      </w:pPr>
    </w:p>
    <w:p w:rsidR="00C44A7E" w:rsidRPr="00C44A7E" w:rsidRDefault="00C44A7E" w:rsidP="00C44A7E">
      <w:pPr>
        <w:autoSpaceDE w:val="0"/>
        <w:ind w:firstLine="900"/>
        <w:jc w:val="both"/>
        <w:rPr>
          <w:b/>
          <w:sz w:val="26"/>
          <w:szCs w:val="26"/>
        </w:rPr>
      </w:pPr>
      <w:r w:rsidRPr="00C44A7E">
        <w:rPr>
          <w:b/>
          <w:sz w:val="26"/>
          <w:szCs w:val="26"/>
        </w:rPr>
        <w:t xml:space="preserve">4.1.Порядок осуществления текущего контроля за соблюдением и исполнением специалистами ОСЗН, наделенного государственными полномочиями по назначению и выплате пособия, положений Административного регламента предоставления государственной услуги и иных нормативных правовых актов, устанавливающих требования к предоставлению государственной услуги </w:t>
      </w:r>
    </w:p>
    <w:p w:rsidR="00C44A7E" w:rsidRPr="00C44A7E" w:rsidRDefault="00C44A7E" w:rsidP="00C44A7E">
      <w:pPr>
        <w:autoSpaceDE w:val="0"/>
        <w:ind w:firstLine="900"/>
        <w:jc w:val="both"/>
        <w:rPr>
          <w:sz w:val="26"/>
          <w:szCs w:val="26"/>
        </w:rPr>
      </w:pPr>
      <w:r w:rsidRPr="00C44A7E">
        <w:rPr>
          <w:sz w:val="26"/>
          <w:szCs w:val="26"/>
        </w:rPr>
        <w:t>Текущий контроль за соблюдением и исполнением специалистами ОСЗН положений Административного регламента и иных нормативных правовых актов, устанавливающих требования к предоставлению государственной услуги осуществляется вышестоящими должностными лицами ОСЗН, наделенного государственными полномочиями по назначению и выплате пособия, ответственными за организацию работы по предоставлению государственной услуги, путем проведения проверок соблюдения и исполнения специалистами положений Административного регламента, иных нормативных правовых актов Российской Федерации и Калужской области, ответственных за назначение и выплату пособия.</w:t>
      </w:r>
    </w:p>
    <w:p w:rsidR="00C44A7E" w:rsidRPr="00C44A7E" w:rsidRDefault="00C44A7E" w:rsidP="00C44A7E">
      <w:pPr>
        <w:ind w:firstLine="900"/>
        <w:jc w:val="both"/>
        <w:rPr>
          <w:sz w:val="26"/>
          <w:szCs w:val="26"/>
        </w:rPr>
      </w:pPr>
      <w:r w:rsidRPr="00C44A7E">
        <w:rPr>
          <w:sz w:val="26"/>
          <w:szCs w:val="26"/>
        </w:rPr>
        <w:t>Перечень должностных лиц, осуществляющих текущий контроль, устанавливается распорядительным актом ОСЗН, наделенного государственными полномочиями по назначению и выплате пособия.</w:t>
      </w:r>
    </w:p>
    <w:p w:rsidR="00C44A7E" w:rsidRPr="00C44A7E" w:rsidRDefault="00C44A7E" w:rsidP="00C44A7E">
      <w:pPr>
        <w:ind w:firstLine="900"/>
        <w:jc w:val="both"/>
        <w:rPr>
          <w:sz w:val="26"/>
          <w:szCs w:val="26"/>
        </w:rPr>
      </w:pPr>
    </w:p>
    <w:p w:rsidR="00C44A7E" w:rsidRPr="00C44A7E" w:rsidRDefault="00C44A7E" w:rsidP="00C44A7E">
      <w:pPr>
        <w:ind w:firstLine="900"/>
        <w:jc w:val="both"/>
        <w:rPr>
          <w:b/>
          <w:sz w:val="26"/>
          <w:szCs w:val="26"/>
        </w:rPr>
      </w:pPr>
      <w:r w:rsidRPr="00C44A7E">
        <w:rPr>
          <w:b/>
          <w:sz w:val="26"/>
          <w:szCs w:val="26"/>
        </w:rPr>
        <w:t>4.2. Порядок и периодичность осуществления плановых и внеплановых проверок полноты и качества предоставления государственной услуги</w:t>
      </w:r>
    </w:p>
    <w:p w:rsidR="00C44A7E" w:rsidRPr="00C44A7E" w:rsidRDefault="00C44A7E" w:rsidP="00C44A7E">
      <w:pPr>
        <w:ind w:firstLine="900"/>
        <w:jc w:val="both"/>
        <w:rPr>
          <w:sz w:val="26"/>
          <w:szCs w:val="26"/>
        </w:rPr>
      </w:pPr>
      <w:r w:rsidRPr="00C44A7E">
        <w:rPr>
          <w:sz w:val="26"/>
          <w:szCs w:val="26"/>
        </w:rPr>
        <w:lastRenderedPageBreak/>
        <w:t xml:space="preserve">Проверки полноты и качества предоставления государственной услуги осуществляются на основании приказов Министерства по делам семьи, демографической и социальной политике Калужской области. </w:t>
      </w:r>
    </w:p>
    <w:p w:rsidR="00C44A7E" w:rsidRPr="00C44A7E" w:rsidRDefault="00C44A7E" w:rsidP="00C44A7E">
      <w:pPr>
        <w:autoSpaceDE w:val="0"/>
        <w:ind w:firstLine="900"/>
        <w:jc w:val="both"/>
        <w:rPr>
          <w:sz w:val="26"/>
          <w:szCs w:val="26"/>
        </w:rPr>
      </w:pPr>
      <w:r w:rsidRPr="00C44A7E">
        <w:rPr>
          <w:sz w:val="26"/>
          <w:szCs w:val="26"/>
        </w:rPr>
        <w:t>Проверки проводятся с целью выявления и устранения нарушений прав заявителей и привлечения виновных лиц к ответственности.</w:t>
      </w:r>
    </w:p>
    <w:p w:rsidR="00C44A7E" w:rsidRPr="00C44A7E" w:rsidRDefault="00C44A7E" w:rsidP="00C44A7E">
      <w:pPr>
        <w:autoSpaceDE w:val="0"/>
        <w:ind w:firstLine="900"/>
        <w:jc w:val="both"/>
        <w:rPr>
          <w:sz w:val="26"/>
          <w:szCs w:val="26"/>
        </w:rPr>
      </w:pPr>
      <w:r w:rsidRPr="00C44A7E">
        <w:rPr>
          <w:sz w:val="26"/>
          <w:szCs w:val="26"/>
        </w:rPr>
        <w:t>Проверки могут быть плановыми и внеплановыми</w:t>
      </w:r>
      <w:r w:rsidRPr="00C44A7E">
        <w:rPr>
          <w:i/>
          <w:color w:val="FF6600"/>
          <w:sz w:val="26"/>
          <w:szCs w:val="26"/>
        </w:rPr>
        <w:t xml:space="preserve">. </w:t>
      </w:r>
      <w:r w:rsidRPr="00C44A7E">
        <w:rPr>
          <w:sz w:val="26"/>
          <w:szCs w:val="26"/>
        </w:rPr>
        <w:t xml:space="preserve">Внеплановые проверки проводятся по конкретному обращению заявителя.При проверке могут рассматриваться все вопросы, связанные с предоставлением государственной услуги, или отдельные вопросы. </w:t>
      </w:r>
    </w:p>
    <w:p w:rsidR="00C44A7E" w:rsidRPr="00C44A7E" w:rsidRDefault="00C44A7E" w:rsidP="00C44A7E">
      <w:pPr>
        <w:autoSpaceDE w:val="0"/>
        <w:ind w:firstLine="900"/>
        <w:jc w:val="both"/>
        <w:rPr>
          <w:sz w:val="26"/>
          <w:szCs w:val="26"/>
        </w:rPr>
      </w:pPr>
    </w:p>
    <w:p w:rsidR="00C44A7E" w:rsidRPr="00C44A7E" w:rsidRDefault="00C44A7E" w:rsidP="00C44A7E">
      <w:pPr>
        <w:autoSpaceDE w:val="0"/>
        <w:autoSpaceDN w:val="0"/>
        <w:adjustRightInd w:val="0"/>
        <w:jc w:val="center"/>
        <w:rPr>
          <w:b/>
          <w:sz w:val="26"/>
          <w:szCs w:val="26"/>
        </w:rPr>
      </w:pPr>
      <w:r w:rsidRPr="00C44A7E">
        <w:rPr>
          <w:b/>
          <w:sz w:val="26"/>
          <w:szCs w:val="26"/>
        </w:rPr>
        <w:t>4.3. Ответственность специалистов ОСЗН, наделенного государственными полномочиями по назначению и выплате пособия, и иных должностных лиц</w:t>
      </w:r>
    </w:p>
    <w:p w:rsidR="00C44A7E" w:rsidRPr="00C44A7E" w:rsidRDefault="00C44A7E" w:rsidP="00C44A7E">
      <w:pPr>
        <w:autoSpaceDE w:val="0"/>
        <w:autoSpaceDN w:val="0"/>
        <w:adjustRightInd w:val="0"/>
        <w:jc w:val="center"/>
        <w:rPr>
          <w:b/>
          <w:sz w:val="26"/>
          <w:szCs w:val="26"/>
        </w:rPr>
      </w:pPr>
      <w:r w:rsidRPr="00C44A7E">
        <w:rPr>
          <w:b/>
          <w:sz w:val="26"/>
          <w:szCs w:val="26"/>
        </w:rPr>
        <w:t>за решения и действия (бездействие), принимаемые (осуществляемые) в ходе предоставления государственной услуги</w:t>
      </w:r>
    </w:p>
    <w:p w:rsidR="00C44A7E" w:rsidRPr="00C44A7E" w:rsidRDefault="00C44A7E" w:rsidP="00C44A7E">
      <w:pPr>
        <w:autoSpaceDE w:val="0"/>
        <w:ind w:firstLine="900"/>
        <w:jc w:val="both"/>
        <w:rPr>
          <w:sz w:val="26"/>
          <w:szCs w:val="26"/>
        </w:rPr>
      </w:pPr>
      <w:r w:rsidRPr="00C44A7E">
        <w:rPr>
          <w:sz w:val="26"/>
          <w:szCs w:val="26"/>
        </w:rPr>
        <w:t>По результатам проведенных проверок в случае выявления нарушений прав заявителей осуществляется привлечение виновных лиц к ответственности в соответствии с законодательством Российской Федерации.</w:t>
      </w:r>
    </w:p>
    <w:p w:rsidR="00C44A7E" w:rsidRPr="00C44A7E" w:rsidRDefault="00C44A7E" w:rsidP="00C44A7E">
      <w:pPr>
        <w:autoSpaceDE w:val="0"/>
        <w:autoSpaceDN w:val="0"/>
        <w:adjustRightInd w:val="0"/>
        <w:ind w:firstLine="900"/>
        <w:jc w:val="both"/>
        <w:rPr>
          <w:sz w:val="26"/>
          <w:szCs w:val="26"/>
        </w:rPr>
      </w:pPr>
      <w:r w:rsidRPr="00C44A7E">
        <w:rPr>
          <w:sz w:val="26"/>
          <w:szCs w:val="26"/>
        </w:rPr>
        <w:t>Специалисты ОСЗН, наделенного государственными полномочиями по назначению и выплате пособия,и иные должностные лица, ответственныеза решения и действия (бездействие), принимаемые (осуществляемые) в ходе предоставления государственной услуги, несут персональную ответственность:</w:t>
      </w:r>
    </w:p>
    <w:p w:rsidR="00C44A7E" w:rsidRPr="00C44A7E" w:rsidRDefault="00C44A7E" w:rsidP="00C44A7E">
      <w:pPr>
        <w:autoSpaceDE w:val="0"/>
        <w:autoSpaceDN w:val="0"/>
        <w:adjustRightInd w:val="0"/>
        <w:ind w:firstLine="900"/>
        <w:jc w:val="both"/>
        <w:rPr>
          <w:sz w:val="26"/>
          <w:szCs w:val="26"/>
        </w:rPr>
      </w:pPr>
      <w:r w:rsidRPr="00C44A7E">
        <w:rPr>
          <w:sz w:val="26"/>
          <w:szCs w:val="26"/>
        </w:rPr>
        <w:t>- за выполнение административных действий (административных процедур) в соответствии с Административным регламентом;</w:t>
      </w:r>
    </w:p>
    <w:p w:rsidR="00C44A7E" w:rsidRPr="00C44A7E" w:rsidRDefault="00C44A7E" w:rsidP="00C44A7E">
      <w:pPr>
        <w:autoSpaceDE w:val="0"/>
        <w:autoSpaceDN w:val="0"/>
        <w:adjustRightInd w:val="0"/>
        <w:ind w:firstLine="900"/>
        <w:jc w:val="both"/>
        <w:rPr>
          <w:sz w:val="26"/>
          <w:szCs w:val="26"/>
        </w:rPr>
      </w:pPr>
      <w:r w:rsidRPr="00C44A7E">
        <w:rPr>
          <w:sz w:val="26"/>
          <w:szCs w:val="26"/>
        </w:rPr>
        <w:t>- за несоблюдение последовательности административных действий (административных процедур) и сроков их выполнения, установленных Административным регламентом;</w:t>
      </w:r>
    </w:p>
    <w:p w:rsidR="00C44A7E" w:rsidRPr="00C44A7E" w:rsidRDefault="00C44A7E" w:rsidP="00C44A7E">
      <w:pPr>
        <w:autoSpaceDE w:val="0"/>
        <w:autoSpaceDN w:val="0"/>
        <w:adjustRightInd w:val="0"/>
        <w:ind w:firstLine="900"/>
        <w:jc w:val="both"/>
        <w:rPr>
          <w:sz w:val="26"/>
          <w:szCs w:val="26"/>
        </w:rPr>
      </w:pPr>
      <w:r w:rsidRPr="00C44A7E">
        <w:rPr>
          <w:sz w:val="26"/>
          <w:szCs w:val="26"/>
        </w:rPr>
        <w:t>- за достоверность информации, представляемой в ходе предоставления государственной услуги.</w:t>
      </w:r>
    </w:p>
    <w:p w:rsidR="00C44A7E" w:rsidRPr="00C44A7E" w:rsidRDefault="00C44A7E" w:rsidP="00C44A7E">
      <w:pPr>
        <w:autoSpaceDE w:val="0"/>
        <w:autoSpaceDN w:val="0"/>
        <w:adjustRightInd w:val="0"/>
        <w:ind w:firstLine="900"/>
        <w:jc w:val="both"/>
        <w:rPr>
          <w:sz w:val="26"/>
          <w:szCs w:val="26"/>
        </w:rPr>
      </w:pPr>
      <w:r w:rsidRPr="00C44A7E">
        <w:rPr>
          <w:sz w:val="26"/>
          <w:szCs w:val="26"/>
        </w:rPr>
        <w:t>Персональная ответственность специалистов закрепляется в их должностных регламентах в соответствии с требованиями законодательства.</w:t>
      </w:r>
    </w:p>
    <w:p w:rsidR="00C44A7E" w:rsidRPr="00C44A7E" w:rsidRDefault="00C44A7E" w:rsidP="00C44A7E">
      <w:pPr>
        <w:autoSpaceDE w:val="0"/>
        <w:autoSpaceDN w:val="0"/>
        <w:adjustRightInd w:val="0"/>
        <w:ind w:firstLine="900"/>
        <w:jc w:val="both"/>
        <w:rPr>
          <w:b/>
          <w:sz w:val="20"/>
          <w:szCs w:val="20"/>
        </w:rPr>
      </w:pPr>
    </w:p>
    <w:p w:rsidR="00C44A7E" w:rsidRPr="00C44A7E" w:rsidRDefault="00C44A7E" w:rsidP="00C44A7E">
      <w:pPr>
        <w:autoSpaceDE w:val="0"/>
        <w:autoSpaceDN w:val="0"/>
        <w:adjustRightInd w:val="0"/>
        <w:ind w:firstLine="900"/>
        <w:jc w:val="both"/>
        <w:rPr>
          <w:b/>
          <w:sz w:val="20"/>
          <w:szCs w:val="20"/>
        </w:rPr>
      </w:pPr>
    </w:p>
    <w:p w:rsidR="00C44A7E" w:rsidRPr="00C44A7E" w:rsidRDefault="00C44A7E" w:rsidP="00C44A7E">
      <w:pPr>
        <w:autoSpaceDE w:val="0"/>
        <w:autoSpaceDN w:val="0"/>
        <w:adjustRightInd w:val="0"/>
        <w:ind w:firstLine="900"/>
        <w:jc w:val="center"/>
        <w:rPr>
          <w:b/>
          <w:sz w:val="26"/>
          <w:szCs w:val="26"/>
        </w:rPr>
      </w:pPr>
      <w:r w:rsidRPr="00C44A7E">
        <w:rPr>
          <w:b/>
          <w:sz w:val="26"/>
          <w:szCs w:val="26"/>
        </w:rPr>
        <w:t xml:space="preserve">4.4. Положения, характеризующие требования к порядку и формам контроля за предоставлением государственной услуги </w:t>
      </w:r>
    </w:p>
    <w:p w:rsidR="00C44A7E" w:rsidRPr="00C44A7E" w:rsidRDefault="00C44A7E" w:rsidP="00C44A7E">
      <w:pPr>
        <w:ind w:firstLine="900"/>
        <w:jc w:val="both"/>
        <w:rPr>
          <w:sz w:val="26"/>
          <w:szCs w:val="26"/>
        </w:rPr>
      </w:pPr>
      <w:r w:rsidRPr="00C44A7E">
        <w:rPr>
          <w:sz w:val="26"/>
          <w:szCs w:val="26"/>
        </w:rPr>
        <w:t>Контроль за рассмотрением  своих заявлений и за ходом предоставления государственной услуги заявители могут осуществлять на основании полученной в ОСЗН, наделенном государственными полномочиями по назначению и выплате пособия, информации путем индивидуального консультирования:</w:t>
      </w:r>
    </w:p>
    <w:p w:rsidR="00C44A7E" w:rsidRPr="00C44A7E" w:rsidRDefault="00C44A7E" w:rsidP="00C44A7E">
      <w:pPr>
        <w:ind w:firstLine="900"/>
        <w:jc w:val="both"/>
        <w:rPr>
          <w:sz w:val="26"/>
          <w:szCs w:val="26"/>
        </w:rPr>
      </w:pPr>
      <w:r w:rsidRPr="00C44A7E">
        <w:rPr>
          <w:sz w:val="26"/>
          <w:szCs w:val="26"/>
        </w:rPr>
        <w:t>- лично;</w:t>
      </w:r>
    </w:p>
    <w:p w:rsidR="00C44A7E" w:rsidRPr="00C44A7E" w:rsidRDefault="00C44A7E" w:rsidP="00C44A7E">
      <w:pPr>
        <w:ind w:firstLine="900"/>
        <w:jc w:val="both"/>
        <w:rPr>
          <w:sz w:val="26"/>
          <w:szCs w:val="26"/>
        </w:rPr>
      </w:pPr>
      <w:r w:rsidRPr="00C44A7E">
        <w:rPr>
          <w:sz w:val="26"/>
          <w:szCs w:val="26"/>
        </w:rPr>
        <w:t>-  по почте (электронной почте);</w:t>
      </w:r>
    </w:p>
    <w:p w:rsidR="00C44A7E" w:rsidRPr="00C44A7E" w:rsidRDefault="00C44A7E" w:rsidP="00C44A7E">
      <w:pPr>
        <w:ind w:firstLine="900"/>
        <w:jc w:val="both"/>
        <w:rPr>
          <w:sz w:val="26"/>
          <w:szCs w:val="26"/>
        </w:rPr>
      </w:pPr>
      <w:r w:rsidRPr="00C44A7E">
        <w:rPr>
          <w:sz w:val="26"/>
          <w:szCs w:val="26"/>
        </w:rPr>
        <w:t>- по телефону.</w:t>
      </w:r>
    </w:p>
    <w:p w:rsidR="00C44A7E" w:rsidRPr="00C44A7E" w:rsidRDefault="00C44A7E" w:rsidP="00C44A7E">
      <w:pPr>
        <w:ind w:firstLine="900"/>
        <w:jc w:val="both"/>
        <w:rPr>
          <w:sz w:val="26"/>
          <w:szCs w:val="26"/>
        </w:rPr>
      </w:pPr>
      <w:r w:rsidRPr="00C44A7E">
        <w:rPr>
          <w:sz w:val="26"/>
          <w:szCs w:val="26"/>
        </w:rPr>
        <w:t>Граждане, их объединения и организации вправе получать информацию о порядке предоставления государственной услуги, а также направлять в ОСЗН, наделенный государственными полномочиями по назначению и выплате пособия, замечания и предложения по улучшению качества предоставления государственных услуг.</w:t>
      </w:r>
    </w:p>
    <w:p w:rsidR="00C44A7E" w:rsidRPr="00C44A7E" w:rsidRDefault="00C44A7E" w:rsidP="00C44A7E">
      <w:pPr>
        <w:autoSpaceDE w:val="0"/>
        <w:autoSpaceDN w:val="0"/>
        <w:adjustRightInd w:val="0"/>
        <w:rPr>
          <w:b/>
          <w:sz w:val="26"/>
          <w:szCs w:val="26"/>
        </w:rPr>
      </w:pPr>
    </w:p>
    <w:p w:rsidR="00C44A7E" w:rsidRPr="00C44A7E" w:rsidRDefault="00C44A7E" w:rsidP="00C44A7E">
      <w:pPr>
        <w:autoSpaceDE w:val="0"/>
        <w:autoSpaceDN w:val="0"/>
        <w:adjustRightInd w:val="0"/>
        <w:rPr>
          <w:b/>
          <w:sz w:val="26"/>
          <w:szCs w:val="26"/>
        </w:rPr>
      </w:pPr>
    </w:p>
    <w:p w:rsidR="00C44A7E" w:rsidRPr="00C44A7E" w:rsidRDefault="00C44A7E" w:rsidP="00C44A7E">
      <w:pPr>
        <w:numPr>
          <w:ilvl w:val="0"/>
          <w:numId w:val="20"/>
        </w:numPr>
        <w:autoSpaceDE w:val="0"/>
        <w:autoSpaceDN w:val="0"/>
        <w:adjustRightInd w:val="0"/>
        <w:jc w:val="center"/>
        <w:rPr>
          <w:b/>
          <w:sz w:val="26"/>
          <w:szCs w:val="26"/>
        </w:rPr>
      </w:pPr>
      <w:r w:rsidRPr="00C44A7E">
        <w:rPr>
          <w:b/>
          <w:sz w:val="26"/>
          <w:szCs w:val="26"/>
        </w:rPr>
        <w:lastRenderedPageBreak/>
        <w:t>Досудебный (внесудебный) порядок обжалования решений и действий (бездействия) ОСЗН, наделенного государственными полномочиями по назначению и выплате пособия, а также должностных лиц,</w:t>
      </w:r>
    </w:p>
    <w:p w:rsidR="00C44A7E" w:rsidRPr="00C44A7E" w:rsidRDefault="00C44A7E" w:rsidP="00C44A7E">
      <w:pPr>
        <w:autoSpaceDE w:val="0"/>
        <w:autoSpaceDN w:val="0"/>
        <w:adjustRightInd w:val="0"/>
        <w:jc w:val="center"/>
        <w:rPr>
          <w:b/>
          <w:sz w:val="26"/>
          <w:szCs w:val="26"/>
        </w:rPr>
      </w:pPr>
      <w:r w:rsidRPr="00C44A7E">
        <w:rPr>
          <w:b/>
          <w:sz w:val="26"/>
          <w:szCs w:val="26"/>
        </w:rPr>
        <w:t>государственных служащих</w:t>
      </w:r>
    </w:p>
    <w:p w:rsidR="00C44A7E" w:rsidRPr="00C44A7E" w:rsidRDefault="00C44A7E" w:rsidP="00C44A7E">
      <w:pPr>
        <w:autoSpaceDE w:val="0"/>
        <w:autoSpaceDN w:val="0"/>
        <w:adjustRightInd w:val="0"/>
        <w:rPr>
          <w:b/>
          <w:bCs/>
          <w:sz w:val="26"/>
          <w:szCs w:val="26"/>
        </w:rPr>
      </w:pPr>
    </w:p>
    <w:p w:rsidR="00C44A7E" w:rsidRPr="00C44A7E" w:rsidRDefault="00C44A7E" w:rsidP="00C44A7E">
      <w:pPr>
        <w:jc w:val="center"/>
        <w:rPr>
          <w:b/>
          <w:sz w:val="26"/>
          <w:szCs w:val="26"/>
        </w:rPr>
      </w:pPr>
      <w:r w:rsidRPr="00C44A7E">
        <w:rPr>
          <w:b/>
          <w:sz w:val="26"/>
          <w:szCs w:val="26"/>
        </w:rPr>
        <w:t>5.1. Информация для</w:t>
      </w:r>
      <w:r w:rsidRPr="00C44A7E">
        <w:rPr>
          <w:b/>
          <w:bCs/>
          <w:sz w:val="26"/>
          <w:szCs w:val="26"/>
        </w:rPr>
        <w:t>заявителей</w:t>
      </w:r>
      <w:r w:rsidRPr="00C44A7E">
        <w:rPr>
          <w:b/>
          <w:sz w:val="26"/>
          <w:szCs w:val="26"/>
        </w:rPr>
        <w:t>об их праве на досудебное (внесудебное) обжалование действий (бездействия) и решений, принятых (осуществляемых) в ходе предоставления государственной услуги</w:t>
      </w:r>
    </w:p>
    <w:p w:rsidR="00C44A7E" w:rsidRPr="00C44A7E" w:rsidRDefault="00C44A7E" w:rsidP="00C44A7E">
      <w:pPr>
        <w:autoSpaceDE w:val="0"/>
        <w:autoSpaceDN w:val="0"/>
        <w:adjustRightInd w:val="0"/>
        <w:ind w:firstLine="900"/>
        <w:jc w:val="both"/>
        <w:rPr>
          <w:sz w:val="26"/>
          <w:szCs w:val="26"/>
        </w:rPr>
      </w:pPr>
      <w:r w:rsidRPr="00C44A7E">
        <w:rPr>
          <w:bCs/>
          <w:sz w:val="26"/>
          <w:szCs w:val="26"/>
        </w:rPr>
        <w:t>Заявители</w:t>
      </w:r>
      <w:r w:rsidRPr="00C44A7E">
        <w:rPr>
          <w:sz w:val="26"/>
          <w:szCs w:val="26"/>
        </w:rPr>
        <w:t xml:space="preserve"> имеют право на обжалование д</w:t>
      </w:r>
      <w:r w:rsidRPr="00C44A7E">
        <w:rPr>
          <w:bCs/>
          <w:sz w:val="26"/>
          <w:szCs w:val="26"/>
        </w:rPr>
        <w:t xml:space="preserve">ействий (бездействия) и решений, осуществляемых (принятых) </w:t>
      </w:r>
      <w:r w:rsidRPr="00C44A7E">
        <w:rPr>
          <w:sz w:val="26"/>
          <w:szCs w:val="26"/>
        </w:rPr>
        <w:t xml:space="preserve">должностными лицами </w:t>
      </w:r>
      <w:r w:rsidRPr="00C44A7E">
        <w:rPr>
          <w:bCs/>
          <w:sz w:val="26"/>
          <w:szCs w:val="26"/>
        </w:rPr>
        <w:t xml:space="preserve">в ходе предоставления государственной услуги </w:t>
      </w:r>
      <w:r w:rsidRPr="00C44A7E">
        <w:rPr>
          <w:sz w:val="26"/>
          <w:szCs w:val="26"/>
        </w:rPr>
        <w:t>в досудебном (внесудебном) порядке.</w:t>
      </w:r>
    </w:p>
    <w:p w:rsidR="00C44A7E" w:rsidRPr="00C44A7E" w:rsidRDefault="00C44A7E" w:rsidP="00C44A7E">
      <w:pPr>
        <w:ind w:firstLine="900"/>
        <w:jc w:val="both"/>
        <w:rPr>
          <w:sz w:val="26"/>
          <w:szCs w:val="26"/>
        </w:rPr>
      </w:pPr>
    </w:p>
    <w:p w:rsidR="00C44A7E" w:rsidRPr="00C44A7E" w:rsidRDefault="00C44A7E" w:rsidP="00C44A7E">
      <w:pPr>
        <w:ind w:firstLine="900"/>
        <w:jc w:val="center"/>
        <w:rPr>
          <w:b/>
          <w:sz w:val="26"/>
          <w:szCs w:val="26"/>
        </w:rPr>
      </w:pPr>
      <w:r w:rsidRPr="00C44A7E">
        <w:rPr>
          <w:b/>
          <w:sz w:val="26"/>
          <w:szCs w:val="26"/>
        </w:rPr>
        <w:t>5.2. Предмет досудебного (внесудебного) обжалования</w:t>
      </w:r>
    </w:p>
    <w:p w:rsidR="00C44A7E" w:rsidRPr="00C44A7E" w:rsidRDefault="00C44A7E" w:rsidP="00C44A7E">
      <w:pPr>
        <w:autoSpaceDE w:val="0"/>
        <w:autoSpaceDN w:val="0"/>
        <w:adjustRightInd w:val="0"/>
        <w:ind w:firstLine="900"/>
        <w:jc w:val="both"/>
        <w:rPr>
          <w:sz w:val="26"/>
          <w:szCs w:val="26"/>
        </w:rPr>
      </w:pPr>
      <w:r w:rsidRPr="00C44A7E">
        <w:rPr>
          <w:sz w:val="26"/>
          <w:szCs w:val="26"/>
        </w:rPr>
        <w:t>Заявитель может обратиться с жалобой в том числе в следующих случаях:</w:t>
      </w:r>
    </w:p>
    <w:p w:rsidR="00C44A7E" w:rsidRPr="00C44A7E" w:rsidRDefault="00C44A7E" w:rsidP="00C44A7E">
      <w:pPr>
        <w:autoSpaceDE w:val="0"/>
        <w:autoSpaceDN w:val="0"/>
        <w:adjustRightInd w:val="0"/>
        <w:ind w:firstLine="900"/>
        <w:jc w:val="both"/>
        <w:rPr>
          <w:sz w:val="26"/>
          <w:szCs w:val="26"/>
        </w:rPr>
      </w:pPr>
      <w:r w:rsidRPr="00C44A7E">
        <w:rPr>
          <w:sz w:val="26"/>
          <w:szCs w:val="26"/>
        </w:rPr>
        <w:t>1) нарушение срока регистрации запроса заявителя о предоставлении государственной услуги;</w:t>
      </w:r>
    </w:p>
    <w:p w:rsidR="00C44A7E" w:rsidRPr="00C44A7E" w:rsidRDefault="00C44A7E" w:rsidP="00C44A7E">
      <w:pPr>
        <w:autoSpaceDE w:val="0"/>
        <w:autoSpaceDN w:val="0"/>
        <w:adjustRightInd w:val="0"/>
        <w:ind w:firstLine="900"/>
        <w:jc w:val="both"/>
        <w:rPr>
          <w:sz w:val="26"/>
          <w:szCs w:val="26"/>
        </w:rPr>
      </w:pPr>
      <w:r w:rsidRPr="00C44A7E">
        <w:rPr>
          <w:sz w:val="26"/>
          <w:szCs w:val="26"/>
        </w:rPr>
        <w:t>2) нарушение срока предоставления государственной услуги;</w:t>
      </w:r>
    </w:p>
    <w:p w:rsidR="00C44A7E" w:rsidRPr="00C44A7E" w:rsidRDefault="00C44A7E" w:rsidP="00C44A7E">
      <w:pPr>
        <w:autoSpaceDE w:val="0"/>
        <w:autoSpaceDN w:val="0"/>
        <w:adjustRightInd w:val="0"/>
        <w:ind w:firstLine="900"/>
        <w:jc w:val="both"/>
        <w:rPr>
          <w:sz w:val="26"/>
          <w:szCs w:val="26"/>
        </w:rPr>
      </w:pPr>
      <w:r w:rsidRPr="00C44A7E">
        <w:rPr>
          <w:sz w:val="26"/>
          <w:szCs w:val="26"/>
        </w:rPr>
        <w:t>3) требование у заявителя документов, не предусмотренных нормативными правовыми актами Российской Федерации, нормативными правовыми актами Калужской области для предоставления государственной услуги;</w:t>
      </w:r>
    </w:p>
    <w:p w:rsidR="00C44A7E" w:rsidRPr="00C44A7E" w:rsidRDefault="00C44A7E" w:rsidP="00C44A7E">
      <w:pPr>
        <w:autoSpaceDE w:val="0"/>
        <w:autoSpaceDN w:val="0"/>
        <w:adjustRightInd w:val="0"/>
        <w:ind w:firstLine="900"/>
        <w:jc w:val="both"/>
        <w:rPr>
          <w:sz w:val="26"/>
          <w:szCs w:val="26"/>
        </w:rPr>
      </w:pPr>
      <w:r w:rsidRPr="00C44A7E">
        <w:rPr>
          <w:sz w:val="26"/>
          <w:szCs w:val="26"/>
        </w:rPr>
        <w:t>4) отказ в приеме документов, предоставление которых предусмотрено нормативными правовыми актами Российской Федерации, нормативными правовыми актами Калужской области для предоставления государственной услуги, у заявителя;</w:t>
      </w:r>
    </w:p>
    <w:p w:rsidR="00C44A7E" w:rsidRPr="00C44A7E" w:rsidRDefault="00C44A7E" w:rsidP="00C44A7E">
      <w:pPr>
        <w:autoSpaceDE w:val="0"/>
        <w:autoSpaceDN w:val="0"/>
        <w:adjustRightInd w:val="0"/>
        <w:ind w:firstLine="900"/>
        <w:jc w:val="both"/>
        <w:rPr>
          <w:sz w:val="26"/>
          <w:szCs w:val="26"/>
        </w:rPr>
      </w:pPr>
      <w:r w:rsidRPr="00C44A7E">
        <w:rPr>
          <w:sz w:val="26"/>
          <w:szCs w:val="26"/>
        </w:rPr>
        <w:t>5) отказ в предоставлении государственной услуги, если основания отказа не предусмотрены федеральными законами и принятыми в соответствии с ними иными нормативными правовыми актами Российской Федерации, нормативными правовыми актами Калужской области;</w:t>
      </w:r>
    </w:p>
    <w:p w:rsidR="00C44A7E" w:rsidRPr="00C44A7E" w:rsidRDefault="00C44A7E" w:rsidP="00C44A7E">
      <w:pPr>
        <w:autoSpaceDE w:val="0"/>
        <w:autoSpaceDN w:val="0"/>
        <w:adjustRightInd w:val="0"/>
        <w:ind w:firstLine="900"/>
        <w:jc w:val="both"/>
        <w:rPr>
          <w:sz w:val="26"/>
          <w:szCs w:val="26"/>
        </w:rPr>
      </w:pPr>
      <w:r w:rsidRPr="00C44A7E">
        <w:rPr>
          <w:sz w:val="26"/>
          <w:szCs w:val="26"/>
        </w:rPr>
        <w:t>6) затребование с заявителя при предоставлении услуги платы, не предусмотренной нормативными правовыми актами Российской Федерации, нормативными правовыми актами Калужской области;</w:t>
      </w:r>
    </w:p>
    <w:p w:rsidR="00C44A7E" w:rsidRPr="00C44A7E" w:rsidRDefault="00C44A7E" w:rsidP="00C44A7E">
      <w:pPr>
        <w:autoSpaceDE w:val="0"/>
        <w:autoSpaceDN w:val="0"/>
        <w:adjustRightInd w:val="0"/>
        <w:ind w:firstLine="900"/>
        <w:jc w:val="both"/>
        <w:rPr>
          <w:sz w:val="26"/>
          <w:szCs w:val="26"/>
        </w:rPr>
      </w:pPr>
      <w:r w:rsidRPr="00C44A7E">
        <w:rPr>
          <w:sz w:val="26"/>
          <w:szCs w:val="26"/>
        </w:rPr>
        <w:t>7) отказ специалистов ОСЗН, наделенного государственными полномочиями по назначению и выплате пособия, в исправлении допущенных опечаток и ошибок в выданных в результате предоставления государственной услуги документах либо нарушение установленного срока таких исправлений.</w:t>
      </w:r>
    </w:p>
    <w:p w:rsidR="00C44A7E" w:rsidRPr="00C44A7E" w:rsidRDefault="00C44A7E" w:rsidP="00C44A7E">
      <w:pPr>
        <w:tabs>
          <w:tab w:val="left" w:pos="0"/>
        </w:tabs>
        <w:ind w:firstLine="900"/>
        <w:jc w:val="center"/>
        <w:rPr>
          <w:b/>
          <w:sz w:val="26"/>
          <w:szCs w:val="26"/>
        </w:rPr>
      </w:pPr>
    </w:p>
    <w:p w:rsidR="00C44A7E" w:rsidRPr="00C44A7E" w:rsidRDefault="00C44A7E" w:rsidP="00C44A7E">
      <w:pPr>
        <w:tabs>
          <w:tab w:val="left" w:pos="0"/>
        </w:tabs>
        <w:jc w:val="center"/>
        <w:rPr>
          <w:b/>
          <w:sz w:val="26"/>
          <w:szCs w:val="26"/>
        </w:rPr>
      </w:pPr>
      <w:r w:rsidRPr="00C44A7E">
        <w:rPr>
          <w:b/>
          <w:sz w:val="26"/>
          <w:szCs w:val="26"/>
        </w:rPr>
        <w:t>5.3. Исчерпывающий перечень оснований для отказа в рассмотрении</w:t>
      </w:r>
    </w:p>
    <w:p w:rsidR="00C44A7E" w:rsidRPr="00C44A7E" w:rsidRDefault="00C44A7E" w:rsidP="00C44A7E">
      <w:pPr>
        <w:tabs>
          <w:tab w:val="left" w:pos="480"/>
        </w:tabs>
        <w:ind w:left="120" w:right="4" w:firstLine="720"/>
        <w:jc w:val="center"/>
      </w:pPr>
      <w:r w:rsidRPr="00C44A7E">
        <w:rPr>
          <w:b/>
          <w:sz w:val="26"/>
          <w:szCs w:val="26"/>
        </w:rPr>
        <w:t>жалобы (претензии) либо приостановления ее рассмотрения</w:t>
      </w:r>
    </w:p>
    <w:p w:rsidR="00C44A7E" w:rsidRPr="00C44A7E" w:rsidRDefault="00C44A7E" w:rsidP="00C44A7E">
      <w:pPr>
        <w:tabs>
          <w:tab w:val="left" w:pos="480"/>
        </w:tabs>
        <w:ind w:left="120" w:right="4" w:firstLine="720"/>
        <w:jc w:val="both"/>
        <w:rPr>
          <w:b/>
          <w:sz w:val="26"/>
          <w:szCs w:val="26"/>
        </w:rPr>
      </w:pPr>
      <w:r w:rsidRPr="00C44A7E">
        <w:rPr>
          <w:sz w:val="26"/>
          <w:szCs w:val="26"/>
        </w:rPr>
        <w:t>Ответ на жалобу не дается в следующих случаях:</w:t>
      </w:r>
    </w:p>
    <w:p w:rsidR="00C44A7E" w:rsidRPr="00C44A7E" w:rsidRDefault="00C44A7E" w:rsidP="00C44A7E">
      <w:pPr>
        <w:autoSpaceDE w:val="0"/>
        <w:autoSpaceDN w:val="0"/>
        <w:adjustRightInd w:val="0"/>
        <w:ind w:firstLine="900"/>
        <w:jc w:val="both"/>
        <w:outlineLvl w:val="0"/>
        <w:rPr>
          <w:sz w:val="26"/>
          <w:szCs w:val="26"/>
        </w:rPr>
      </w:pPr>
      <w:r w:rsidRPr="00C44A7E">
        <w:rPr>
          <w:sz w:val="26"/>
          <w:szCs w:val="26"/>
        </w:rPr>
        <w:t>- если в письменном обращении не указаны фамилия гражданина, направившего обращение, и почтовый адрес, по которому должен быть направлен ответ, ответ на обращение не дается. Если в указанном обращении содержатся сведения о подготавливаемом, совершаемом или совершенном противоправном деянии, а также о лице, его подготавливающем, совершающем или совершившем, обращение подлежит направлению в государственный орган в соответствии с его компетенцией;</w:t>
      </w:r>
    </w:p>
    <w:p w:rsidR="00C44A7E" w:rsidRPr="00C44A7E" w:rsidRDefault="00C44A7E" w:rsidP="00C44A7E">
      <w:pPr>
        <w:autoSpaceDE w:val="0"/>
        <w:autoSpaceDN w:val="0"/>
        <w:adjustRightInd w:val="0"/>
        <w:ind w:firstLine="900"/>
        <w:jc w:val="both"/>
        <w:outlineLvl w:val="0"/>
        <w:rPr>
          <w:sz w:val="26"/>
          <w:szCs w:val="26"/>
        </w:rPr>
      </w:pPr>
      <w:r w:rsidRPr="00C44A7E">
        <w:rPr>
          <w:sz w:val="26"/>
          <w:szCs w:val="26"/>
        </w:rPr>
        <w:t xml:space="preserve">- если в жалобе (претензии) обжалуется судебное решение. В течение семи дней со дня регистрации жалоба (претензия)  возвращается направившему ее гражданину с разъяснением </w:t>
      </w:r>
      <w:hyperlink r:id="rId12" w:history="1">
        <w:r w:rsidRPr="00C44A7E">
          <w:rPr>
            <w:sz w:val="26"/>
            <w:szCs w:val="26"/>
          </w:rPr>
          <w:t>порядка</w:t>
        </w:r>
      </w:hyperlink>
      <w:r w:rsidRPr="00C44A7E">
        <w:rPr>
          <w:sz w:val="26"/>
          <w:szCs w:val="26"/>
        </w:rPr>
        <w:t xml:space="preserve"> обжалования данного судебного решения;</w:t>
      </w:r>
    </w:p>
    <w:p w:rsidR="00C44A7E" w:rsidRPr="00C44A7E" w:rsidRDefault="00C44A7E" w:rsidP="00C44A7E">
      <w:pPr>
        <w:autoSpaceDE w:val="0"/>
        <w:autoSpaceDN w:val="0"/>
        <w:adjustRightInd w:val="0"/>
        <w:ind w:firstLine="900"/>
        <w:jc w:val="both"/>
        <w:outlineLvl w:val="0"/>
        <w:rPr>
          <w:sz w:val="26"/>
          <w:szCs w:val="26"/>
        </w:rPr>
      </w:pPr>
      <w:r w:rsidRPr="00C44A7E">
        <w:rPr>
          <w:sz w:val="26"/>
          <w:szCs w:val="26"/>
        </w:rPr>
        <w:t xml:space="preserve">- если в письменном обращении содержатся нецензурные либо оскорбительные выражения, угрозы жизни, здоровью и имуществу должностного лица, а также членов </w:t>
      </w:r>
      <w:r w:rsidRPr="00C44A7E">
        <w:rPr>
          <w:sz w:val="26"/>
          <w:szCs w:val="26"/>
        </w:rPr>
        <w:lastRenderedPageBreak/>
        <w:t xml:space="preserve">его семьи. Специалисты ОСЗН вправе оставить обращение без ответа по существу поставленных в нем вопросов и сообщить гражданину, направившему обращение, о недопустимости злоупотребления правом; </w:t>
      </w:r>
    </w:p>
    <w:p w:rsidR="00C44A7E" w:rsidRPr="00C44A7E" w:rsidRDefault="00C44A7E" w:rsidP="00C44A7E">
      <w:pPr>
        <w:autoSpaceDE w:val="0"/>
        <w:autoSpaceDN w:val="0"/>
        <w:adjustRightInd w:val="0"/>
        <w:ind w:firstLine="900"/>
        <w:jc w:val="both"/>
        <w:outlineLvl w:val="0"/>
        <w:rPr>
          <w:sz w:val="26"/>
          <w:szCs w:val="26"/>
        </w:rPr>
      </w:pPr>
      <w:r w:rsidRPr="00C44A7E">
        <w:rPr>
          <w:sz w:val="26"/>
          <w:szCs w:val="26"/>
        </w:rPr>
        <w:t>- если текст письменного обращения не поддается прочтению. Ответ на обращение не дается и оно не подлежит направлению на рассмотрение в государственный орган, орган местного самоуправления или должностному лицу в соответствии с их компетенцией, о чем в течение семи дней со дня регистрации обращения сообщается гражданину, направившему обращение, если его фамилия и почтовый адрес поддаются прочтению;</w:t>
      </w:r>
    </w:p>
    <w:p w:rsidR="00C44A7E" w:rsidRPr="00C44A7E" w:rsidRDefault="00C44A7E" w:rsidP="00C44A7E">
      <w:pPr>
        <w:autoSpaceDE w:val="0"/>
        <w:autoSpaceDN w:val="0"/>
        <w:adjustRightInd w:val="0"/>
        <w:ind w:firstLine="900"/>
        <w:jc w:val="both"/>
        <w:outlineLvl w:val="0"/>
        <w:rPr>
          <w:sz w:val="26"/>
          <w:szCs w:val="26"/>
        </w:rPr>
      </w:pPr>
      <w:r w:rsidRPr="00C44A7E">
        <w:rPr>
          <w:sz w:val="26"/>
          <w:szCs w:val="26"/>
        </w:rPr>
        <w:t>- в случае, если в письменном обращении гражданина содержится вопрос, на который ему многократно давались письменные ответы по существу в связи с ранее направляемыми обращениями, и при этом в обращении не приводятся новые доводы или обстоятельства. Руководитель государственного органа или органа местного самоуправления, должностное лицо либо уполномоченное на то лицо вправе принять решение о безосновательности очередного обращения и прекращении переписки с гражданином по данному вопросу при условии, что указанное обращение и ранее направляемые обращения направлялись в один и тот же государственный орган, орган местного самоуправления или одному и тому же должностному лицу. О данном решении уведомляется гражданин, направивший обращение;</w:t>
      </w:r>
    </w:p>
    <w:p w:rsidR="00C44A7E" w:rsidRPr="00C44A7E" w:rsidRDefault="00C44A7E" w:rsidP="00C44A7E">
      <w:pPr>
        <w:autoSpaceDE w:val="0"/>
        <w:autoSpaceDN w:val="0"/>
        <w:adjustRightInd w:val="0"/>
        <w:ind w:firstLine="900"/>
        <w:jc w:val="both"/>
        <w:outlineLvl w:val="0"/>
        <w:rPr>
          <w:sz w:val="26"/>
          <w:szCs w:val="26"/>
        </w:rPr>
      </w:pPr>
      <w:r w:rsidRPr="00C44A7E">
        <w:rPr>
          <w:sz w:val="26"/>
          <w:szCs w:val="26"/>
        </w:rPr>
        <w:t xml:space="preserve">- если ответ по существу поставленного в обращении вопроса не может быть дан без разглашения сведений, составляющих государственную или иную охраняемую федеральным законом </w:t>
      </w:r>
      <w:hyperlink r:id="rId13" w:history="1">
        <w:r w:rsidRPr="00C44A7E">
          <w:rPr>
            <w:sz w:val="26"/>
            <w:szCs w:val="26"/>
          </w:rPr>
          <w:t>тайну</w:t>
        </w:r>
      </w:hyperlink>
      <w:r w:rsidRPr="00C44A7E">
        <w:rPr>
          <w:sz w:val="26"/>
          <w:szCs w:val="26"/>
        </w:rPr>
        <w:t>. Гражданину, направившему обращение, сообщается о невозможности дать ответ по существу поставленного в нем вопроса в связи с недопустимостью разглашения указанных сведений;</w:t>
      </w:r>
    </w:p>
    <w:p w:rsidR="00C44A7E" w:rsidRPr="00C44A7E" w:rsidRDefault="00C44A7E" w:rsidP="00C44A7E">
      <w:pPr>
        <w:autoSpaceDE w:val="0"/>
        <w:autoSpaceDN w:val="0"/>
        <w:adjustRightInd w:val="0"/>
        <w:ind w:firstLine="900"/>
        <w:jc w:val="both"/>
        <w:outlineLvl w:val="0"/>
        <w:rPr>
          <w:sz w:val="26"/>
          <w:szCs w:val="26"/>
        </w:rPr>
      </w:pPr>
      <w:r w:rsidRPr="00C44A7E">
        <w:rPr>
          <w:sz w:val="26"/>
          <w:szCs w:val="26"/>
        </w:rPr>
        <w:t>- если причины, по которым ответ по существу поставленных в обращении вопросов не мог быть дан, в последующем были устранены. Гражданин вправе вновь направить обращение в соответствующий государственный орган, орган местного самоуправления или соответствующему должностному лицу.</w:t>
      </w:r>
    </w:p>
    <w:p w:rsidR="00C44A7E" w:rsidRPr="00C44A7E" w:rsidRDefault="00C44A7E" w:rsidP="00C44A7E">
      <w:pPr>
        <w:ind w:firstLine="900"/>
        <w:jc w:val="both"/>
        <w:rPr>
          <w:sz w:val="26"/>
          <w:szCs w:val="26"/>
        </w:rPr>
      </w:pPr>
    </w:p>
    <w:p w:rsidR="00C44A7E" w:rsidRPr="00C44A7E" w:rsidRDefault="00C44A7E" w:rsidP="00C44A7E">
      <w:pPr>
        <w:jc w:val="center"/>
        <w:rPr>
          <w:b/>
          <w:sz w:val="26"/>
          <w:szCs w:val="26"/>
        </w:rPr>
      </w:pPr>
      <w:r w:rsidRPr="00C44A7E">
        <w:rPr>
          <w:b/>
          <w:sz w:val="26"/>
          <w:szCs w:val="26"/>
        </w:rPr>
        <w:t>5.4. Основания для начала процедуры досудебного (внесудебного) обжалования</w:t>
      </w:r>
    </w:p>
    <w:p w:rsidR="00C44A7E" w:rsidRPr="00C44A7E" w:rsidRDefault="00C44A7E" w:rsidP="00C44A7E">
      <w:pPr>
        <w:autoSpaceDE w:val="0"/>
        <w:autoSpaceDN w:val="0"/>
        <w:adjustRightInd w:val="0"/>
        <w:ind w:firstLine="900"/>
        <w:jc w:val="both"/>
        <w:rPr>
          <w:sz w:val="26"/>
          <w:szCs w:val="26"/>
        </w:rPr>
      </w:pPr>
      <w:r w:rsidRPr="00C44A7E">
        <w:rPr>
          <w:sz w:val="26"/>
          <w:szCs w:val="26"/>
        </w:rPr>
        <w:t>Основанием для начала процедурыдосудебного (внесудебного) обжалования является поступление жалобы (претензии) на действия (бездействие) и решения, принятые (осуществляемые) в ходе предоставления государственной услуги.</w:t>
      </w:r>
    </w:p>
    <w:p w:rsidR="00C44A7E" w:rsidRPr="00C44A7E" w:rsidRDefault="00C44A7E" w:rsidP="00C44A7E">
      <w:pPr>
        <w:jc w:val="both"/>
        <w:rPr>
          <w:sz w:val="26"/>
          <w:szCs w:val="26"/>
        </w:rPr>
      </w:pPr>
    </w:p>
    <w:p w:rsidR="00C44A7E" w:rsidRPr="00C44A7E" w:rsidRDefault="00C44A7E" w:rsidP="00C44A7E">
      <w:pPr>
        <w:ind w:firstLine="567"/>
        <w:jc w:val="center"/>
        <w:rPr>
          <w:sz w:val="26"/>
          <w:szCs w:val="26"/>
        </w:rPr>
      </w:pPr>
      <w:r w:rsidRPr="00C44A7E">
        <w:rPr>
          <w:b/>
          <w:sz w:val="26"/>
          <w:szCs w:val="26"/>
        </w:rPr>
        <w:t>5.5. Права заявителейна получение информации и документов,      необходимых для обоснования и рассмотрения жалобы (претензии)</w:t>
      </w:r>
    </w:p>
    <w:p w:rsidR="00C44A7E" w:rsidRPr="00C44A7E" w:rsidRDefault="00C44A7E" w:rsidP="00C44A7E">
      <w:pPr>
        <w:ind w:firstLine="900"/>
        <w:jc w:val="both"/>
        <w:rPr>
          <w:sz w:val="26"/>
          <w:szCs w:val="26"/>
        </w:rPr>
      </w:pPr>
      <w:r w:rsidRPr="00C44A7E">
        <w:rPr>
          <w:sz w:val="26"/>
          <w:szCs w:val="26"/>
        </w:rPr>
        <w:t>При рассмотрении жалобы (претензии) заявитель имеет право:</w:t>
      </w:r>
    </w:p>
    <w:p w:rsidR="00C44A7E" w:rsidRPr="00C44A7E" w:rsidRDefault="00C44A7E" w:rsidP="00C44A7E">
      <w:pPr>
        <w:numPr>
          <w:ilvl w:val="0"/>
          <w:numId w:val="6"/>
        </w:numPr>
        <w:tabs>
          <w:tab w:val="num" w:pos="0"/>
        </w:tabs>
        <w:ind w:firstLine="900"/>
        <w:jc w:val="both"/>
        <w:rPr>
          <w:sz w:val="26"/>
          <w:szCs w:val="26"/>
        </w:rPr>
      </w:pPr>
      <w:r w:rsidRPr="00C44A7E">
        <w:rPr>
          <w:sz w:val="26"/>
          <w:szCs w:val="26"/>
        </w:rPr>
        <w:t>получать информацию и документы, необходимые для обоснования и рассмотрения жалобы (претензии).</w:t>
      </w:r>
    </w:p>
    <w:p w:rsidR="00C44A7E" w:rsidRPr="00C44A7E" w:rsidRDefault="00C44A7E" w:rsidP="00C44A7E">
      <w:pPr>
        <w:numPr>
          <w:ilvl w:val="0"/>
          <w:numId w:val="6"/>
        </w:numPr>
        <w:tabs>
          <w:tab w:val="num" w:pos="0"/>
        </w:tabs>
        <w:ind w:firstLine="900"/>
        <w:jc w:val="both"/>
        <w:rPr>
          <w:sz w:val="26"/>
          <w:szCs w:val="26"/>
        </w:rPr>
      </w:pPr>
      <w:r w:rsidRPr="00C44A7E">
        <w:rPr>
          <w:sz w:val="26"/>
          <w:szCs w:val="26"/>
        </w:rPr>
        <w:t>представлять дополнительные документы и материалы либо обращаться с просьбой об их истребовании;</w:t>
      </w:r>
    </w:p>
    <w:p w:rsidR="00C44A7E" w:rsidRPr="00C44A7E" w:rsidRDefault="00C44A7E" w:rsidP="00C44A7E">
      <w:pPr>
        <w:numPr>
          <w:ilvl w:val="0"/>
          <w:numId w:val="6"/>
        </w:numPr>
        <w:tabs>
          <w:tab w:val="num" w:pos="0"/>
        </w:tabs>
        <w:ind w:firstLine="900"/>
        <w:jc w:val="both"/>
        <w:rPr>
          <w:sz w:val="26"/>
          <w:szCs w:val="26"/>
        </w:rPr>
      </w:pPr>
      <w:r w:rsidRPr="00C44A7E">
        <w:rPr>
          <w:sz w:val="26"/>
          <w:szCs w:val="26"/>
        </w:rPr>
        <w:t>знакомиться с документами и материалами, касающимися рассмотрения жалобы (претензии), если это не затрагивает права, свободы и законные интересы других лиц, и если в указанных документах и материалах не содержатся сведения, составляющие государственную или иную охраняемую федеральным законом тайну.</w:t>
      </w:r>
    </w:p>
    <w:p w:rsidR="00C44A7E" w:rsidRPr="00C44A7E" w:rsidRDefault="00C44A7E" w:rsidP="00C44A7E">
      <w:pPr>
        <w:jc w:val="both"/>
        <w:rPr>
          <w:sz w:val="26"/>
          <w:szCs w:val="26"/>
        </w:rPr>
      </w:pPr>
    </w:p>
    <w:p w:rsidR="00C44A7E" w:rsidRPr="00C44A7E" w:rsidRDefault="00C44A7E" w:rsidP="00C44A7E">
      <w:pPr>
        <w:jc w:val="center"/>
        <w:rPr>
          <w:b/>
          <w:sz w:val="26"/>
          <w:szCs w:val="26"/>
        </w:rPr>
      </w:pPr>
      <w:r w:rsidRPr="00C44A7E">
        <w:rPr>
          <w:b/>
          <w:sz w:val="26"/>
          <w:szCs w:val="26"/>
        </w:rPr>
        <w:t>5.6. Органы государственной власти и должностные лица, которым может быть адресована жалоба (претензия) заявителя в досудебном (внесудебном) порядке</w:t>
      </w:r>
    </w:p>
    <w:p w:rsidR="00C44A7E" w:rsidRPr="00C44A7E" w:rsidRDefault="00C44A7E" w:rsidP="00C44A7E">
      <w:pPr>
        <w:ind w:firstLine="900"/>
        <w:jc w:val="both"/>
        <w:rPr>
          <w:sz w:val="26"/>
          <w:szCs w:val="26"/>
        </w:rPr>
      </w:pPr>
      <w:r w:rsidRPr="00C44A7E">
        <w:rPr>
          <w:sz w:val="26"/>
          <w:szCs w:val="26"/>
        </w:rPr>
        <w:lastRenderedPageBreak/>
        <w:t>Заявитель может сообщить о нарушении своих прав и законных интересов, обратившись с жалобой (претензией) на действия либо решения:</w:t>
      </w:r>
    </w:p>
    <w:p w:rsidR="000E3038" w:rsidRPr="00C44A7E" w:rsidRDefault="00C44A7E" w:rsidP="000E3038">
      <w:pPr>
        <w:ind w:firstLine="900"/>
        <w:jc w:val="both"/>
        <w:rPr>
          <w:sz w:val="26"/>
          <w:szCs w:val="26"/>
        </w:rPr>
      </w:pPr>
      <w:r w:rsidRPr="00C44A7E">
        <w:rPr>
          <w:sz w:val="26"/>
          <w:szCs w:val="26"/>
        </w:rPr>
        <w:t xml:space="preserve">- специалистов – к </w:t>
      </w:r>
      <w:r w:rsidR="000E3038">
        <w:rPr>
          <w:sz w:val="26"/>
          <w:szCs w:val="26"/>
        </w:rPr>
        <w:t>главе администрации МР «Тарусский район».</w:t>
      </w:r>
    </w:p>
    <w:p w:rsidR="00C44A7E" w:rsidRPr="00C44A7E" w:rsidRDefault="00C44A7E" w:rsidP="00C44A7E">
      <w:pPr>
        <w:ind w:firstLine="900"/>
        <w:jc w:val="both"/>
        <w:rPr>
          <w:sz w:val="26"/>
          <w:szCs w:val="26"/>
        </w:rPr>
      </w:pPr>
      <w:r w:rsidRPr="00C44A7E">
        <w:rPr>
          <w:sz w:val="26"/>
          <w:szCs w:val="26"/>
        </w:rPr>
        <w:t>.</w:t>
      </w:r>
    </w:p>
    <w:p w:rsidR="00C44A7E" w:rsidRPr="00C44A7E" w:rsidRDefault="00C44A7E" w:rsidP="00C44A7E">
      <w:pPr>
        <w:ind w:firstLine="900"/>
        <w:jc w:val="both"/>
        <w:rPr>
          <w:sz w:val="26"/>
          <w:szCs w:val="26"/>
        </w:rPr>
      </w:pPr>
    </w:p>
    <w:p w:rsidR="00C44A7E" w:rsidRPr="00C44A7E" w:rsidRDefault="00C44A7E" w:rsidP="00C44A7E">
      <w:pPr>
        <w:ind w:firstLine="708"/>
        <w:jc w:val="center"/>
        <w:rPr>
          <w:b/>
          <w:sz w:val="26"/>
          <w:szCs w:val="26"/>
        </w:rPr>
      </w:pPr>
      <w:r w:rsidRPr="00C44A7E">
        <w:rPr>
          <w:b/>
          <w:sz w:val="26"/>
          <w:szCs w:val="26"/>
        </w:rPr>
        <w:t>5.7. Сроки рассмотрения жалобы (претензии)</w:t>
      </w:r>
    </w:p>
    <w:p w:rsidR="00C44A7E" w:rsidRPr="00C44A7E" w:rsidRDefault="00C44A7E" w:rsidP="00C44A7E">
      <w:pPr>
        <w:tabs>
          <w:tab w:val="left" w:pos="480"/>
        </w:tabs>
        <w:ind w:left="120" w:right="4" w:firstLine="720"/>
        <w:jc w:val="both"/>
        <w:rPr>
          <w:sz w:val="26"/>
          <w:szCs w:val="26"/>
        </w:rPr>
      </w:pPr>
      <w:r w:rsidRPr="00C44A7E">
        <w:rPr>
          <w:sz w:val="26"/>
          <w:szCs w:val="26"/>
        </w:rPr>
        <w:t xml:space="preserve">Жалоба (претензия) рассматривается в течение 15 рабочих дней со дня ее регистрации, а в случае обжалования отказа в приеме документов у заявителя либо в исправлении допущенных опечаток и ошибок или в случае обжалования нарушения установленного срока таких исправлений – в течение 5 рабочих дней со дня ее регистрации, если иные сроки не установлены нормативными правовыми актами Российской Федерации и Калужской области. </w:t>
      </w:r>
    </w:p>
    <w:p w:rsidR="00C44A7E" w:rsidRPr="00C44A7E" w:rsidRDefault="00C44A7E" w:rsidP="00C44A7E">
      <w:pPr>
        <w:tabs>
          <w:tab w:val="left" w:pos="480"/>
        </w:tabs>
        <w:ind w:left="120" w:right="4" w:firstLine="720"/>
        <w:jc w:val="both"/>
        <w:rPr>
          <w:i/>
          <w:sz w:val="26"/>
          <w:szCs w:val="26"/>
        </w:rPr>
      </w:pPr>
    </w:p>
    <w:p w:rsidR="00C44A7E" w:rsidRPr="00C44A7E" w:rsidRDefault="00C44A7E" w:rsidP="00C44A7E">
      <w:pPr>
        <w:ind w:firstLine="567"/>
        <w:jc w:val="center"/>
        <w:rPr>
          <w:b/>
          <w:sz w:val="26"/>
          <w:szCs w:val="26"/>
        </w:rPr>
      </w:pPr>
      <w:r w:rsidRPr="00C44A7E">
        <w:rPr>
          <w:b/>
          <w:sz w:val="26"/>
          <w:szCs w:val="26"/>
        </w:rPr>
        <w:t xml:space="preserve">5.8. Результат досудебного (внесудебного) обжалования применительно </w:t>
      </w:r>
    </w:p>
    <w:p w:rsidR="00C44A7E" w:rsidRPr="00C44A7E" w:rsidRDefault="00C44A7E" w:rsidP="00C44A7E">
      <w:pPr>
        <w:ind w:firstLine="567"/>
        <w:jc w:val="center"/>
        <w:rPr>
          <w:b/>
          <w:sz w:val="26"/>
          <w:szCs w:val="26"/>
        </w:rPr>
      </w:pPr>
      <w:r w:rsidRPr="00C44A7E">
        <w:rPr>
          <w:b/>
          <w:sz w:val="26"/>
          <w:szCs w:val="26"/>
        </w:rPr>
        <w:t>к каждой процедуре либо инстанции обжалования</w:t>
      </w:r>
    </w:p>
    <w:p w:rsidR="00C44A7E" w:rsidRPr="00C44A7E" w:rsidRDefault="00C44A7E" w:rsidP="00C44A7E">
      <w:pPr>
        <w:ind w:firstLine="900"/>
        <w:jc w:val="both"/>
        <w:rPr>
          <w:sz w:val="26"/>
          <w:szCs w:val="26"/>
        </w:rPr>
      </w:pPr>
      <w:r w:rsidRPr="00C44A7E">
        <w:rPr>
          <w:sz w:val="26"/>
          <w:szCs w:val="26"/>
        </w:rPr>
        <w:t>5.8.1. Результатом досудебного (внесудебного) обжалования являются:</w:t>
      </w:r>
    </w:p>
    <w:p w:rsidR="00C44A7E" w:rsidRPr="00C44A7E" w:rsidRDefault="00C44A7E" w:rsidP="00C44A7E">
      <w:pPr>
        <w:ind w:firstLine="900"/>
        <w:jc w:val="both"/>
        <w:rPr>
          <w:sz w:val="26"/>
          <w:szCs w:val="26"/>
        </w:rPr>
      </w:pPr>
      <w:r w:rsidRPr="00C44A7E">
        <w:rPr>
          <w:sz w:val="26"/>
          <w:szCs w:val="26"/>
        </w:rPr>
        <w:t>- признание жалобы обоснованной и устранение выявленных нарушений, привлечение к ответственности в соответствии с законодательством Российской Федерации должностного лица, ответственного за доказанные нарушения;</w:t>
      </w:r>
    </w:p>
    <w:p w:rsidR="00C44A7E" w:rsidRPr="00C44A7E" w:rsidRDefault="00C44A7E" w:rsidP="00C44A7E">
      <w:pPr>
        <w:ind w:firstLine="900"/>
        <w:jc w:val="both"/>
        <w:rPr>
          <w:sz w:val="26"/>
          <w:szCs w:val="26"/>
        </w:rPr>
      </w:pPr>
      <w:r w:rsidRPr="00C44A7E">
        <w:rPr>
          <w:sz w:val="26"/>
          <w:szCs w:val="26"/>
        </w:rPr>
        <w:t>- признание жалобы необоснованной.</w:t>
      </w:r>
    </w:p>
    <w:p w:rsidR="00C44A7E" w:rsidRPr="00C44A7E" w:rsidRDefault="00C44A7E" w:rsidP="00C44A7E">
      <w:pPr>
        <w:ind w:firstLine="900"/>
        <w:jc w:val="both"/>
        <w:rPr>
          <w:sz w:val="26"/>
          <w:szCs w:val="26"/>
        </w:rPr>
      </w:pPr>
      <w:r w:rsidRPr="00C44A7E">
        <w:rPr>
          <w:sz w:val="26"/>
          <w:szCs w:val="26"/>
        </w:rPr>
        <w:t>Не позднее дня, следующего за днем принятия решения, указанного в п. 5.8.1 Административного регламента, заинтересованному лицу в письменной (электронной) форме направляется мотивированный ответ о результатах рассмотрения жалобы (претензии).</w:t>
      </w:r>
    </w:p>
    <w:p w:rsidR="00C44A7E" w:rsidRPr="00C44A7E" w:rsidRDefault="00C44A7E" w:rsidP="00C44A7E">
      <w:pPr>
        <w:autoSpaceDE w:val="0"/>
        <w:autoSpaceDN w:val="0"/>
        <w:adjustRightInd w:val="0"/>
        <w:jc w:val="right"/>
        <w:outlineLvl w:val="1"/>
        <w:rPr>
          <w:sz w:val="22"/>
          <w:szCs w:val="22"/>
        </w:rPr>
      </w:pPr>
      <w:r w:rsidRPr="00C44A7E">
        <w:rPr>
          <w:sz w:val="26"/>
          <w:szCs w:val="26"/>
        </w:rPr>
        <w:br w:type="page"/>
      </w:r>
      <w:r w:rsidRPr="00C44A7E">
        <w:rPr>
          <w:sz w:val="22"/>
          <w:szCs w:val="22"/>
        </w:rPr>
        <w:lastRenderedPageBreak/>
        <w:t>Приложение № 1</w:t>
      </w:r>
    </w:p>
    <w:p w:rsidR="00C44A7E" w:rsidRPr="00C44A7E" w:rsidRDefault="00C44A7E" w:rsidP="00C44A7E">
      <w:pPr>
        <w:autoSpaceDE w:val="0"/>
        <w:autoSpaceDN w:val="0"/>
        <w:adjustRightInd w:val="0"/>
        <w:jc w:val="right"/>
        <w:rPr>
          <w:sz w:val="22"/>
          <w:szCs w:val="22"/>
        </w:rPr>
      </w:pPr>
      <w:r w:rsidRPr="00C44A7E">
        <w:rPr>
          <w:sz w:val="22"/>
          <w:szCs w:val="22"/>
        </w:rPr>
        <w:t xml:space="preserve">к Административному регламенту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 xml:space="preserve">по предоставлению государственной услуги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 xml:space="preserve">«Назначение и выплата единовременного пособия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 xml:space="preserve">при рождении ребенка неработающим гражданам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 xml:space="preserve">и обучающимся по очной форме обучения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в образовательных учреждениях начального профессионального,</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 xml:space="preserve"> среднего профессионального и высшего профессионального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 xml:space="preserve">образования и учреждениях послевузовского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профессионального образования»</w:t>
      </w:r>
    </w:p>
    <w:p w:rsidR="00C44A7E" w:rsidRPr="00C44A7E" w:rsidRDefault="00C44A7E" w:rsidP="00C44A7E">
      <w:pPr>
        <w:autoSpaceDE w:val="0"/>
        <w:autoSpaceDN w:val="0"/>
        <w:adjustRightInd w:val="0"/>
        <w:rPr>
          <w:sz w:val="22"/>
          <w:szCs w:val="22"/>
        </w:rPr>
      </w:pPr>
    </w:p>
    <w:p w:rsidR="00C44A7E" w:rsidRPr="00C44A7E" w:rsidRDefault="00C44A7E" w:rsidP="00C44A7E">
      <w:pPr>
        <w:autoSpaceDE w:val="0"/>
        <w:autoSpaceDN w:val="0"/>
        <w:adjustRightInd w:val="0"/>
        <w:jc w:val="center"/>
        <w:rPr>
          <w:rFonts w:cs="Arial"/>
          <w:b/>
          <w:sz w:val="26"/>
          <w:szCs w:val="16"/>
        </w:rPr>
      </w:pPr>
      <w:r w:rsidRPr="00C44A7E">
        <w:rPr>
          <w:rFonts w:cs="Arial"/>
          <w:b/>
          <w:sz w:val="26"/>
          <w:szCs w:val="16"/>
        </w:rPr>
        <w:t xml:space="preserve">СВЕДЕНИЯ  </w:t>
      </w:r>
    </w:p>
    <w:p w:rsidR="00C44A7E" w:rsidRPr="00C44A7E" w:rsidRDefault="00C44A7E" w:rsidP="00F9763B">
      <w:pPr>
        <w:autoSpaceDE w:val="0"/>
        <w:autoSpaceDN w:val="0"/>
        <w:adjustRightInd w:val="0"/>
        <w:jc w:val="center"/>
        <w:rPr>
          <w:rFonts w:cs="Arial"/>
          <w:b/>
          <w:sz w:val="26"/>
          <w:szCs w:val="26"/>
        </w:rPr>
      </w:pPr>
      <w:r w:rsidRPr="00C44A7E">
        <w:rPr>
          <w:b/>
          <w:sz w:val="26"/>
          <w:szCs w:val="26"/>
        </w:rPr>
        <w:t>об отделе социальной защиты населения администрации МР «Тарусский район» Калужской области,</w:t>
      </w:r>
      <w:r w:rsidR="00F9763B">
        <w:rPr>
          <w:b/>
          <w:sz w:val="26"/>
          <w:szCs w:val="26"/>
        </w:rPr>
        <w:t xml:space="preserve"> </w:t>
      </w:r>
      <w:r w:rsidRPr="00C44A7E">
        <w:rPr>
          <w:b/>
          <w:sz w:val="26"/>
          <w:szCs w:val="26"/>
        </w:rPr>
        <w:t>которому переданы государственные полномочия по назначению и выплате единовременного пособия при рождении ребенка неработающим гражданам и обучающимся по очной форме обучения в образовательных учреждениях</w:t>
      </w:r>
    </w:p>
    <w:p w:rsidR="00C44A7E" w:rsidRPr="00C44A7E" w:rsidRDefault="00C44A7E" w:rsidP="00C44A7E">
      <w:pPr>
        <w:autoSpaceDE w:val="0"/>
        <w:autoSpaceDN w:val="0"/>
        <w:adjustRightInd w:val="0"/>
        <w:jc w:val="center"/>
        <w:rPr>
          <w:rFonts w:cs="Arial"/>
          <w:b/>
          <w:sz w:val="26"/>
          <w:szCs w:val="16"/>
        </w:rPr>
      </w:pPr>
    </w:p>
    <w:tbl>
      <w:tblPr>
        <w:tblW w:w="0" w:type="auto"/>
        <w:tblInd w:w="70" w:type="dxa"/>
        <w:tblLayout w:type="fixed"/>
        <w:tblCellMar>
          <w:left w:w="70" w:type="dxa"/>
          <w:right w:w="70" w:type="dxa"/>
        </w:tblCellMar>
        <w:tblLook w:val="0000"/>
      </w:tblPr>
      <w:tblGrid>
        <w:gridCol w:w="8640"/>
      </w:tblGrid>
      <w:tr w:rsidR="00C44A7E" w:rsidRPr="00C44A7E" w:rsidTr="00303E82">
        <w:trPr>
          <w:cantSplit/>
          <w:trHeight w:val="240"/>
        </w:trPr>
        <w:tc>
          <w:tcPr>
            <w:tcW w:w="8640" w:type="dxa"/>
          </w:tcPr>
          <w:p w:rsidR="00C44A7E" w:rsidRPr="00C44A7E" w:rsidRDefault="00C44A7E" w:rsidP="00C44A7E">
            <w:pPr>
              <w:numPr>
                <w:ilvl w:val="0"/>
                <w:numId w:val="29"/>
              </w:numPr>
              <w:tabs>
                <w:tab w:val="clear" w:pos="360"/>
                <w:tab w:val="num" w:pos="830"/>
              </w:tabs>
              <w:autoSpaceDE w:val="0"/>
              <w:autoSpaceDN w:val="0"/>
              <w:adjustRightInd w:val="0"/>
              <w:ind w:left="830"/>
              <w:rPr>
                <w:rFonts w:cs="Arial"/>
                <w:sz w:val="26"/>
                <w:szCs w:val="16"/>
              </w:rPr>
            </w:pPr>
            <w:r w:rsidRPr="00C44A7E">
              <w:rPr>
                <w:rFonts w:cs="Arial"/>
                <w:sz w:val="26"/>
                <w:szCs w:val="16"/>
              </w:rPr>
              <w:t>Наименование: Отдел социальной защиты населения администрации МР «Тарусский район»</w:t>
            </w:r>
          </w:p>
          <w:p w:rsidR="00C44A7E" w:rsidRPr="00C44A7E" w:rsidRDefault="00C44A7E" w:rsidP="00C44A7E">
            <w:pPr>
              <w:tabs>
                <w:tab w:val="num" w:pos="830"/>
              </w:tabs>
              <w:autoSpaceDE w:val="0"/>
              <w:autoSpaceDN w:val="0"/>
              <w:adjustRightInd w:val="0"/>
              <w:ind w:left="830"/>
              <w:rPr>
                <w:rFonts w:cs="Arial"/>
                <w:sz w:val="26"/>
                <w:szCs w:val="16"/>
              </w:rPr>
            </w:pPr>
          </w:p>
        </w:tc>
      </w:tr>
      <w:tr w:rsidR="00C44A7E" w:rsidRPr="00C44A7E" w:rsidTr="00303E82">
        <w:trPr>
          <w:cantSplit/>
          <w:trHeight w:val="240"/>
        </w:trPr>
        <w:tc>
          <w:tcPr>
            <w:tcW w:w="8640" w:type="dxa"/>
          </w:tcPr>
          <w:p w:rsidR="00C44A7E" w:rsidRPr="00C44A7E" w:rsidRDefault="00C44A7E" w:rsidP="00C44A7E">
            <w:pPr>
              <w:numPr>
                <w:ilvl w:val="0"/>
                <w:numId w:val="29"/>
              </w:numPr>
              <w:tabs>
                <w:tab w:val="clear" w:pos="360"/>
                <w:tab w:val="num" w:pos="830"/>
              </w:tabs>
              <w:autoSpaceDE w:val="0"/>
              <w:autoSpaceDN w:val="0"/>
              <w:adjustRightInd w:val="0"/>
              <w:ind w:left="830"/>
              <w:rPr>
                <w:rFonts w:cs="Arial"/>
                <w:sz w:val="26"/>
                <w:szCs w:val="16"/>
              </w:rPr>
            </w:pPr>
            <w:r w:rsidRPr="00C44A7E">
              <w:rPr>
                <w:rFonts w:cs="Arial"/>
                <w:sz w:val="26"/>
                <w:szCs w:val="16"/>
              </w:rPr>
              <w:t xml:space="preserve">Адрес: </w:t>
            </w:r>
            <w:smartTag w:uri="urn:schemas-microsoft-com:office:smarttags" w:element="metricconverter">
              <w:smartTagPr>
                <w:attr w:name="ProductID" w:val="249100, г"/>
              </w:smartTagPr>
              <w:r w:rsidRPr="00C44A7E">
                <w:rPr>
                  <w:rFonts w:cs="Arial"/>
                  <w:sz w:val="26"/>
                  <w:szCs w:val="16"/>
                </w:rPr>
                <w:t>249100, г</w:t>
              </w:r>
            </w:smartTag>
            <w:r w:rsidRPr="00C44A7E">
              <w:rPr>
                <w:rFonts w:cs="Arial"/>
                <w:sz w:val="26"/>
                <w:szCs w:val="16"/>
              </w:rPr>
              <w:t>.Таруса, ул.Ленина, д.7а</w:t>
            </w:r>
          </w:p>
          <w:p w:rsidR="00C44A7E" w:rsidRPr="00C44A7E" w:rsidRDefault="00C44A7E" w:rsidP="00C44A7E">
            <w:pPr>
              <w:tabs>
                <w:tab w:val="num" w:pos="830"/>
              </w:tabs>
              <w:autoSpaceDE w:val="0"/>
              <w:autoSpaceDN w:val="0"/>
              <w:adjustRightInd w:val="0"/>
              <w:ind w:left="830"/>
              <w:rPr>
                <w:rFonts w:cs="Arial"/>
                <w:sz w:val="26"/>
                <w:szCs w:val="16"/>
              </w:rPr>
            </w:pPr>
          </w:p>
        </w:tc>
      </w:tr>
      <w:tr w:rsidR="00C44A7E" w:rsidRPr="00C44A7E" w:rsidTr="00303E82">
        <w:trPr>
          <w:cantSplit/>
          <w:trHeight w:val="360"/>
        </w:trPr>
        <w:tc>
          <w:tcPr>
            <w:tcW w:w="8640" w:type="dxa"/>
          </w:tcPr>
          <w:p w:rsidR="00C44A7E" w:rsidRPr="00C44A7E" w:rsidRDefault="00C44A7E" w:rsidP="00C44A7E">
            <w:pPr>
              <w:tabs>
                <w:tab w:val="num" w:pos="830"/>
              </w:tabs>
              <w:autoSpaceDE w:val="0"/>
              <w:autoSpaceDN w:val="0"/>
              <w:adjustRightInd w:val="0"/>
              <w:ind w:left="830"/>
              <w:rPr>
                <w:rFonts w:cs="Arial"/>
                <w:sz w:val="26"/>
                <w:szCs w:val="16"/>
              </w:rPr>
            </w:pPr>
            <w:r w:rsidRPr="00C44A7E">
              <w:rPr>
                <w:rFonts w:cs="Arial"/>
                <w:sz w:val="26"/>
                <w:szCs w:val="16"/>
              </w:rPr>
              <w:t>3. Контактные телефоны: 848435 2-52-66, 848435 2-50-83</w:t>
            </w:r>
          </w:p>
          <w:p w:rsidR="00C44A7E" w:rsidRPr="00C44A7E" w:rsidRDefault="00C44A7E" w:rsidP="00C44A7E">
            <w:pPr>
              <w:tabs>
                <w:tab w:val="num" w:pos="830"/>
              </w:tabs>
              <w:autoSpaceDE w:val="0"/>
              <w:autoSpaceDN w:val="0"/>
              <w:adjustRightInd w:val="0"/>
              <w:ind w:left="830"/>
              <w:rPr>
                <w:rFonts w:cs="Arial"/>
                <w:sz w:val="26"/>
                <w:szCs w:val="16"/>
              </w:rPr>
            </w:pPr>
          </w:p>
          <w:p w:rsidR="00C44A7E" w:rsidRPr="00C44A7E" w:rsidRDefault="00C44A7E" w:rsidP="00C44A7E">
            <w:pPr>
              <w:tabs>
                <w:tab w:val="num" w:pos="830"/>
              </w:tabs>
              <w:autoSpaceDE w:val="0"/>
              <w:autoSpaceDN w:val="0"/>
              <w:adjustRightInd w:val="0"/>
              <w:ind w:left="830"/>
              <w:rPr>
                <w:rFonts w:cs="Arial"/>
                <w:sz w:val="26"/>
                <w:szCs w:val="16"/>
              </w:rPr>
            </w:pPr>
            <w:r w:rsidRPr="00C44A7E">
              <w:rPr>
                <w:rFonts w:cs="Arial"/>
                <w:sz w:val="26"/>
                <w:szCs w:val="16"/>
              </w:rPr>
              <w:t>тел/факс 848435 2-51-34</w:t>
            </w:r>
          </w:p>
        </w:tc>
      </w:tr>
      <w:tr w:rsidR="00C44A7E" w:rsidRPr="00C44A7E" w:rsidTr="00303E82">
        <w:trPr>
          <w:cantSplit/>
          <w:trHeight w:val="240"/>
        </w:trPr>
        <w:tc>
          <w:tcPr>
            <w:tcW w:w="8640" w:type="dxa"/>
          </w:tcPr>
          <w:p w:rsidR="00C44A7E" w:rsidRPr="00C44A7E" w:rsidRDefault="00C44A7E" w:rsidP="00C44A7E">
            <w:pPr>
              <w:autoSpaceDE w:val="0"/>
              <w:autoSpaceDN w:val="0"/>
              <w:adjustRightInd w:val="0"/>
              <w:rPr>
                <w:color w:val="000000"/>
              </w:rPr>
            </w:pPr>
            <w:r w:rsidRPr="00C44A7E">
              <w:rPr>
                <w:sz w:val="26"/>
              </w:rPr>
              <w:t xml:space="preserve">            4. Адрес электронной почты: </w:t>
            </w:r>
            <w:hyperlink r:id="rId14" w:history="1">
              <w:r w:rsidRPr="00C44A7E">
                <w:rPr>
                  <w:color w:val="0000FF"/>
                  <w:u w:val="single"/>
                </w:rPr>
                <w:t>tarusa_oszn@kaluga.ru</w:t>
              </w:r>
            </w:hyperlink>
          </w:p>
          <w:p w:rsidR="00C44A7E" w:rsidRPr="00C44A7E" w:rsidRDefault="00C44A7E" w:rsidP="00C44A7E">
            <w:pPr>
              <w:autoSpaceDE w:val="0"/>
              <w:autoSpaceDN w:val="0"/>
              <w:adjustRightInd w:val="0"/>
              <w:rPr>
                <w:color w:val="000000"/>
              </w:rPr>
            </w:pPr>
          </w:p>
        </w:tc>
      </w:tr>
      <w:tr w:rsidR="00C44A7E" w:rsidRPr="00C44A7E" w:rsidTr="00303E82">
        <w:trPr>
          <w:cantSplit/>
          <w:trHeight w:val="360"/>
        </w:trPr>
        <w:tc>
          <w:tcPr>
            <w:tcW w:w="8640" w:type="dxa"/>
          </w:tcPr>
          <w:p w:rsidR="00C44A7E" w:rsidRPr="00C44A7E" w:rsidRDefault="00C44A7E" w:rsidP="00C44A7E">
            <w:pPr>
              <w:tabs>
                <w:tab w:val="num" w:pos="830"/>
              </w:tabs>
              <w:autoSpaceDE w:val="0"/>
              <w:autoSpaceDN w:val="0"/>
              <w:adjustRightInd w:val="0"/>
              <w:ind w:left="830"/>
              <w:rPr>
                <w:rFonts w:cs="Arial"/>
                <w:sz w:val="26"/>
                <w:szCs w:val="16"/>
              </w:rPr>
            </w:pPr>
            <w:r w:rsidRPr="00C44A7E">
              <w:rPr>
                <w:rFonts w:cs="Arial"/>
                <w:sz w:val="26"/>
                <w:szCs w:val="16"/>
              </w:rPr>
              <w:t>5. Фамилия, имя, отчество руководителя и контактные телефоны:</w:t>
            </w:r>
          </w:p>
          <w:p w:rsidR="00C44A7E" w:rsidRPr="00C44A7E" w:rsidRDefault="00C44A7E" w:rsidP="00C44A7E">
            <w:pPr>
              <w:tabs>
                <w:tab w:val="num" w:pos="830"/>
              </w:tabs>
              <w:autoSpaceDE w:val="0"/>
              <w:autoSpaceDN w:val="0"/>
              <w:adjustRightInd w:val="0"/>
              <w:ind w:left="830"/>
              <w:rPr>
                <w:rFonts w:cs="Arial"/>
                <w:sz w:val="26"/>
                <w:szCs w:val="16"/>
              </w:rPr>
            </w:pPr>
            <w:r w:rsidRPr="00C44A7E">
              <w:rPr>
                <w:rFonts w:cs="Arial"/>
                <w:sz w:val="26"/>
                <w:szCs w:val="16"/>
              </w:rPr>
              <w:t>Светочева Людмила Алексеевна. 848435 2-51-34</w:t>
            </w:r>
          </w:p>
        </w:tc>
      </w:tr>
      <w:tr w:rsidR="00C44A7E" w:rsidRPr="00C44A7E" w:rsidTr="00303E82">
        <w:trPr>
          <w:cantSplit/>
          <w:trHeight w:val="840"/>
        </w:trPr>
        <w:tc>
          <w:tcPr>
            <w:tcW w:w="8640" w:type="dxa"/>
          </w:tcPr>
          <w:p w:rsidR="00C44A7E" w:rsidRPr="00C44A7E" w:rsidRDefault="00C44A7E" w:rsidP="00C44A7E">
            <w:pPr>
              <w:tabs>
                <w:tab w:val="num" w:pos="-70"/>
              </w:tabs>
              <w:autoSpaceDE w:val="0"/>
              <w:autoSpaceDN w:val="0"/>
              <w:adjustRightInd w:val="0"/>
              <w:ind w:firstLine="830"/>
              <w:rPr>
                <w:rFonts w:cs="Arial"/>
                <w:sz w:val="26"/>
                <w:szCs w:val="16"/>
              </w:rPr>
            </w:pPr>
            <w:r w:rsidRPr="00C44A7E">
              <w:rPr>
                <w:rFonts w:cs="Arial"/>
                <w:sz w:val="26"/>
                <w:szCs w:val="16"/>
              </w:rPr>
              <w:t>6. Фамилия, имя, отчество специалиста, ответственного за предоставление государственной услуги</w:t>
            </w:r>
            <w:r w:rsidR="00F9763B">
              <w:rPr>
                <w:rFonts w:cs="Arial"/>
                <w:sz w:val="26"/>
                <w:szCs w:val="16"/>
              </w:rPr>
              <w:t>: Коленова Екатерина НИколаевна</w:t>
            </w:r>
          </w:p>
        </w:tc>
      </w:tr>
      <w:tr w:rsidR="00C44A7E" w:rsidRPr="00C44A7E" w:rsidTr="00303E82">
        <w:trPr>
          <w:cantSplit/>
          <w:trHeight w:val="840"/>
        </w:trPr>
        <w:tc>
          <w:tcPr>
            <w:tcW w:w="8640" w:type="dxa"/>
          </w:tcPr>
          <w:p w:rsidR="00C44A7E" w:rsidRPr="00C44A7E" w:rsidRDefault="00C44A7E" w:rsidP="00C44A7E">
            <w:pPr>
              <w:tabs>
                <w:tab w:val="num" w:pos="-70"/>
              </w:tabs>
              <w:autoSpaceDE w:val="0"/>
              <w:autoSpaceDN w:val="0"/>
              <w:adjustRightInd w:val="0"/>
              <w:ind w:firstLine="830"/>
              <w:rPr>
                <w:rFonts w:cs="Arial"/>
                <w:sz w:val="26"/>
                <w:szCs w:val="16"/>
              </w:rPr>
            </w:pPr>
            <w:r w:rsidRPr="00C44A7E">
              <w:rPr>
                <w:rFonts w:cs="Arial"/>
                <w:sz w:val="26"/>
                <w:szCs w:val="16"/>
              </w:rPr>
              <w:t>7. Контакты, адрес электронной почты:</w:t>
            </w:r>
          </w:p>
          <w:p w:rsidR="00C44A7E" w:rsidRPr="00C44A7E" w:rsidRDefault="00F9763B" w:rsidP="00C44A7E">
            <w:pPr>
              <w:tabs>
                <w:tab w:val="num" w:pos="-70"/>
              </w:tabs>
              <w:autoSpaceDE w:val="0"/>
              <w:autoSpaceDN w:val="0"/>
              <w:adjustRightInd w:val="0"/>
              <w:rPr>
                <w:rFonts w:cs="Arial"/>
                <w:sz w:val="26"/>
                <w:szCs w:val="16"/>
              </w:rPr>
            </w:pPr>
            <w:r>
              <w:rPr>
                <w:rFonts w:cs="Arial"/>
                <w:sz w:val="26"/>
                <w:szCs w:val="16"/>
              </w:rPr>
              <w:t>8-48435-2-50-83</w:t>
            </w:r>
          </w:p>
        </w:tc>
      </w:tr>
      <w:tr w:rsidR="00C44A7E" w:rsidRPr="00C44A7E" w:rsidTr="00303E82">
        <w:trPr>
          <w:cantSplit/>
          <w:trHeight w:val="840"/>
        </w:trPr>
        <w:tc>
          <w:tcPr>
            <w:tcW w:w="8640" w:type="dxa"/>
          </w:tcPr>
          <w:p w:rsidR="00C44A7E" w:rsidRDefault="00C44A7E" w:rsidP="00C44A7E">
            <w:pPr>
              <w:tabs>
                <w:tab w:val="num" w:pos="-70"/>
              </w:tabs>
              <w:autoSpaceDE w:val="0"/>
              <w:autoSpaceDN w:val="0"/>
              <w:adjustRightInd w:val="0"/>
              <w:ind w:firstLine="830"/>
              <w:jc w:val="both"/>
              <w:rPr>
                <w:rFonts w:cs="Arial"/>
                <w:sz w:val="26"/>
                <w:szCs w:val="16"/>
              </w:rPr>
            </w:pPr>
            <w:r w:rsidRPr="00C44A7E">
              <w:rPr>
                <w:rFonts w:cs="Arial"/>
                <w:sz w:val="26"/>
                <w:szCs w:val="16"/>
              </w:rPr>
              <w:t>8. График приема граждан:</w:t>
            </w:r>
          </w:p>
          <w:p w:rsidR="00F9763B" w:rsidRDefault="00F9763B" w:rsidP="00C44A7E">
            <w:pPr>
              <w:tabs>
                <w:tab w:val="num" w:pos="-70"/>
              </w:tabs>
              <w:autoSpaceDE w:val="0"/>
              <w:autoSpaceDN w:val="0"/>
              <w:adjustRightInd w:val="0"/>
              <w:ind w:firstLine="830"/>
              <w:jc w:val="both"/>
              <w:rPr>
                <w:rFonts w:cs="Arial"/>
                <w:sz w:val="26"/>
                <w:szCs w:val="16"/>
              </w:rPr>
            </w:pPr>
            <w:r>
              <w:rPr>
                <w:rFonts w:cs="Arial"/>
                <w:sz w:val="26"/>
                <w:szCs w:val="16"/>
              </w:rPr>
              <w:t>понедельник – четверг: с 8.00 до 17.15</w:t>
            </w:r>
          </w:p>
          <w:p w:rsidR="00F9763B" w:rsidRDefault="00F9763B" w:rsidP="00C44A7E">
            <w:pPr>
              <w:tabs>
                <w:tab w:val="num" w:pos="-70"/>
              </w:tabs>
              <w:autoSpaceDE w:val="0"/>
              <w:autoSpaceDN w:val="0"/>
              <w:adjustRightInd w:val="0"/>
              <w:ind w:firstLine="830"/>
              <w:jc w:val="both"/>
              <w:rPr>
                <w:rFonts w:cs="Arial"/>
                <w:sz w:val="26"/>
                <w:szCs w:val="16"/>
              </w:rPr>
            </w:pPr>
            <w:r>
              <w:rPr>
                <w:rFonts w:cs="Arial"/>
                <w:sz w:val="26"/>
                <w:szCs w:val="16"/>
              </w:rPr>
              <w:t>пятница – неприемный день</w:t>
            </w:r>
          </w:p>
          <w:p w:rsidR="00F9763B" w:rsidRDefault="00F9763B" w:rsidP="00C44A7E">
            <w:pPr>
              <w:tabs>
                <w:tab w:val="num" w:pos="-70"/>
              </w:tabs>
              <w:autoSpaceDE w:val="0"/>
              <w:autoSpaceDN w:val="0"/>
              <w:adjustRightInd w:val="0"/>
              <w:ind w:firstLine="830"/>
              <w:jc w:val="both"/>
              <w:rPr>
                <w:rFonts w:cs="Arial"/>
                <w:sz w:val="26"/>
                <w:szCs w:val="16"/>
              </w:rPr>
            </w:pPr>
            <w:r>
              <w:rPr>
                <w:rFonts w:cs="Arial"/>
                <w:sz w:val="26"/>
                <w:szCs w:val="16"/>
              </w:rPr>
              <w:t>перерыв на обед с 13.00 до 14.00</w:t>
            </w:r>
          </w:p>
          <w:p w:rsidR="00F9763B" w:rsidRPr="00C44A7E" w:rsidRDefault="00F9763B" w:rsidP="00C44A7E">
            <w:pPr>
              <w:tabs>
                <w:tab w:val="num" w:pos="-70"/>
              </w:tabs>
              <w:autoSpaceDE w:val="0"/>
              <w:autoSpaceDN w:val="0"/>
              <w:adjustRightInd w:val="0"/>
              <w:ind w:firstLine="830"/>
              <w:jc w:val="both"/>
              <w:rPr>
                <w:rFonts w:cs="Arial"/>
                <w:sz w:val="26"/>
                <w:szCs w:val="16"/>
              </w:rPr>
            </w:pPr>
            <w:r>
              <w:rPr>
                <w:rFonts w:cs="Arial"/>
                <w:sz w:val="26"/>
                <w:szCs w:val="16"/>
              </w:rPr>
              <w:t>суббота, воскресенье выходной день</w:t>
            </w:r>
          </w:p>
        </w:tc>
      </w:tr>
      <w:tr w:rsidR="00C44A7E" w:rsidRPr="00C44A7E" w:rsidTr="00303E82">
        <w:trPr>
          <w:cantSplit/>
          <w:trHeight w:val="840"/>
        </w:trPr>
        <w:tc>
          <w:tcPr>
            <w:tcW w:w="8640" w:type="dxa"/>
          </w:tcPr>
          <w:p w:rsidR="00C44A7E" w:rsidRPr="00C44A7E" w:rsidRDefault="00C44A7E" w:rsidP="00C44A7E">
            <w:pPr>
              <w:tabs>
                <w:tab w:val="num" w:pos="-70"/>
              </w:tabs>
              <w:autoSpaceDE w:val="0"/>
              <w:autoSpaceDN w:val="0"/>
              <w:adjustRightInd w:val="0"/>
              <w:ind w:firstLine="830"/>
              <w:jc w:val="both"/>
              <w:rPr>
                <w:rFonts w:cs="Arial"/>
                <w:sz w:val="26"/>
                <w:szCs w:val="16"/>
              </w:rPr>
            </w:pPr>
            <w:r w:rsidRPr="00C44A7E">
              <w:rPr>
                <w:rFonts w:cs="Arial"/>
                <w:sz w:val="26"/>
                <w:szCs w:val="16"/>
              </w:rPr>
              <w:t>9. Структурное подразделение Министерства по делам семьи, демографической и социальной политике Калужской области, осуществляющее контроль за предоставлением государственной услуги</w:t>
            </w:r>
          </w:p>
          <w:p w:rsidR="00C44A7E" w:rsidRPr="00C44A7E" w:rsidRDefault="00C44A7E" w:rsidP="00C44A7E">
            <w:pPr>
              <w:tabs>
                <w:tab w:val="num" w:pos="-70"/>
              </w:tabs>
              <w:autoSpaceDE w:val="0"/>
              <w:autoSpaceDN w:val="0"/>
              <w:adjustRightInd w:val="0"/>
              <w:ind w:firstLine="650"/>
              <w:jc w:val="both"/>
              <w:rPr>
                <w:rFonts w:cs="Arial"/>
                <w:sz w:val="26"/>
                <w:szCs w:val="16"/>
              </w:rPr>
            </w:pPr>
            <w:r w:rsidRPr="00C44A7E">
              <w:rPr>
                <w:rFonts w:cs="Arial"/>
                <w:sz w:val="26"/>
                <w:szCs w:val="16"/>
              </w:rPr>
              <w:t>Руководитель: начальник управления демографической и семейной политики – Касаткина Марина Игоревна,</w:t>
            </w:r>
          </w:p>
          <w:p w:rsidR="00C44A7E" w:rsidRPr="00C44A7E" w:rsidRDefault="00C44A7E" w:rsidP="00C44A7E">
            <w:pPr>
              <w:tabs>
                <w:tab w:val="num" w:pos="-70"/>
              </w:tabs>
              <w:autoSpaceDE w:val="0"/>
              <w:autoSpaceDN w:val="0"/>
              <w:adjustRightInd w:val="0"/>
              <w:jc w:val="both"/>
              <w:rPr>
                <w:rFonts w:cs="Arial"/>
                <w:sz w:val="26"/>
                <w:szCs w:val="16"/>
              </w:rPr>
            </w:pPr>
            <w:r w:rsidRPr="00C44A7E">
              <w:rPr>
                <w:rFonts w:cs="Arial"/>
                <w:sz w:val="26"/>
                <w:szCs w:val="16"/>
              </w:rPr>
              <w:t>(8-4842) 71-91-41</w:t>
            </w:r>
          </w:p>
          <w:p w:rsidR="00C44A7E" w:rsidRPr="00C44A7E" w:rsidRDefault="00C44A7E" w:rsidP="00C44A7E">
            <w:pPr>
              <w:tabs>
                <w:tab w:val="num" w:pos="-70"/>
              </w:tabs>
              <w:jc w:val="both"/>
              <w:rPr>
                <w:sz w:val="26"/>
              </w:rPr>
            </w:pPr>
            <w:r w:rsidRPr="00C44A7E">
              <w:rPr>
                <w:sz w:val="26"/>
              </w:rPr>
              <w:t>Специалисты – 71-91-45, 71-93-94.</w:t>
            </w:r>
          </w:p>
          <w:p w:rsidR="00C44A7E" w:rsidRPr="00C44A7E" w:rsidRDefault="00C44A7E" w:rsidP="00C44A7E">
            <w:pPr>
              <w:tabs>
                <w:tab w:val="num" w:pos="-70"/>
              </w:tabs>
              <w:jc w:val="both"/>
              <w:rPr>
                <w:sz w:val="26"/>
              </w:rPr>
            </w:pPr>
            <w:r w:rsidRPr="00C44A7E">
              <w:rPr>
                <w:sz w:val="26"/>
              </w:rPr>
              <w:t>тел./факс:71-91-75</w:t>
            </w:r>
          </w:p>
          <w:p w:rsidR="00C44A7E" w:rsidRPr="00C44A7E" w:rsidRDefault="00C44A7E" w:rsidP="00C44A7E">
            <w:pPr>
              <w:tabs>
                <w:tab w:val="num" w:pos="-70"/>
              </w:tabs>
              <w:jc w:val="both"/>
              <w:rPr>
                <w:b/>
              </w:rPr>
            </w:pPr>
            <w:r w:rsidRPr="00C44A7E">
              <w:t>Адрес электронной почты:</w:t>
            </w:r>
            <w:r w:rsidRPr="00C44A7E">
              <w:rPr>
                <w:b/>
                <w:lang w:val="en-US"/>
              </w:rPr>
              <w:t>zakarykina</w:t>
            </w:r>
            <w:r w:rsidRPr="00C44A7E">
              <w:rPr>
                <w:b/>
              </w:rPr>
              <w:t>@</w:t>
            </w:r>
            <w:r w:rsidRPr="00C44A7E">
              <w:rPr>
                <w:b/>
                <w:lang w:val="en-US"/>
              </w:rPr>
              <w:t>adm</w:t>
            </w:r>
            <w:r w:rsidRPr="00C44A7E">
              <w:rPr>
                <w:b/>
              </w:rPr>
              <w:t>.</w:t>
            </w:r>
            <w:r w:rsidRPr="00C44A7E">
              <w:rPr>
                <w:b/>
                <w:lang w:val="en-US"/>
              </w:rPr>
              <w:t>kaluga</w:t>
            </w:r>
            <w:r w:rsidRPr="00C44A7E">
              <w:rPr>
                <w:b/>
              </w:rPr>
              <w:t>.</w:t>
            </w:r>
            <w:r w:rsidRPr="00C44A7E">
              <w:rPr>
                <w:b/>
                <w:lang w:val="en-US"/>
              </w:rPr>
              <w:t>ru</w:t>
            </w:r>
            <w:r w:rsidRPr="00C44A7E">
              <w:rPr>
                <w:b/>
              </w:rPr>
              <w:t>.</w:t>
            </w:r>
          </w:p>
          <w:p w:rsidR="00C44A7E" w:rsidRPr="00C44A7E" w:rsidRDefault="00C44A7E" w:rsidP="00C44A7E">
            <w:pPr>
              <w:tabs>
                <w:tab w:val="num" w:pos="-70"/>
              </w:tabs>
              <w:jc w:val="both"/>
              <w:rPr>
                <w:sz w:val="26"/>
              </w:rPr>
            </w:pPr>
          </w:p>
        </w:tc>
      </w:tr>
      <w:tr w:rsidR="00C44A7E" w:rsidRPr="00C44A7E" w:rsidTr="00303E82">
        <w:trPr>
          <w:cantSplit/>
          <w:trHeight w:val="840"/>
        </w:trPr>
        <w:tc>
          <w:tcPr>
            <w:tcW w:w="8640" w:type="dxa"/>
          </w:tcPr>
          <w:p w:rsidR="00C44A7E" w:rsidRPr="00C44A7E" w:rsidRDefault="00C44A7E" w:rsidP="00C44A7E">
            <w:pPr>
              <w:tabs>
                <w:tab w:val="num" w:pos="-70"/>
              </w:tabs>
              <w:autoSpaceDE w:val="0"/>
              <w:autoSpaceDN w:val="0"/>
              <w:adjustRightInd w:val="0"/>
              <w:ind w:firstLine="830"/>
              <w:rPr>
                <w:rFonts w:cs="Arial"/>
                <w:sz w:val="26"/>
                <w:szCs w:val="16"/>
              </w:rPr>
            </w:pPr>
            <w:r w:rsidRPr="00C44A7E">
              <w:rPr>
                <w:rFonts w:cs="Arial"/>
                <w:sz w:val="26"/>
                <w:szCs w:val="16"/>
              </w:rPr>
              <w:lastRenderedPageBreak/>
              <w:t>10. Время работы Министерства:</w:t>
            </w:r>
          </w:p>
          <w:p w:rsidR="00C44A7E" w:rsidRPr="00C44A7E" w:rsidRDefault="00C44A7E" w:rsidP="00C44A7E">
            <w:pPr>
              <w:tabs>
                <w:tab w:val="num" w:pos="-70"/>
              </w:tabs>
              <w:autoSpaceDE w:val="0"/>
              <w:autoSpaceDN w:val="0"/>
              <w:adjustRightInd w:val="0"/>
              <w:rPr>
                <w:rFonts w:cs="Arial"/>
                <w:sz w:val="26"/>
                <w:szCs w:val="16"/>
              </w:rPr>
            </w:pPr>
            <w:r w:rsidRPr="00C44A7E">
              <w:rPr>
                <w:rFonts w:cs="Arial"/>
                <w:sz w:val="26"/>
                <w:szCs w:val="16"/>
              </w:rPr>
              <w:t>Понедельник – четверг с 9 час. до 18 час.15 мин.</w:t>
            </w:r>
          </w:p>
          <w:p w:rsidR="00C44A7E" w:rsidRPr="00C44A7E" w:rsidRDefault="00C44A7E" w:rsidP="00C44A7E">
            <w:pPr>
              <w:tabs>
                <w:tab w:val="num" w:pos="-70"/>
              </w:tabs>
              <w:autoSpaceDE w:val="0"/>
              <w:autoSpaceDN w:val="0"/>
              <w:adjustRightInd w:val="0"/>
              <w:rPr>
                <w:rFonts w:cs="Arial"/>
                <w:sz w:val="26"/>
                <w:szCs w:val="16"/>
              </w:rPr>
            </w:pPr>
            <w:r w:rsidRPr="00C44A7E">
              <w:rPr>
                <w:rFonts w:cs="Arial"/>
                <w:sz w:val="26"/>
                <w:szCs w:val="16"/>
              </w:rPr>
              <w:t>Пятница – с 9-00 до 17-00 час.</w:t>
            </w:r>
          </w:p>
          <w:p w:rsidR="00C44A7E" w:rsidRPr="00C44A7E" w:rsidRDefault="00C44A7E" w:rsidP="00C44A7E">
            <w:pPr>
              <w:tabs>
                <w:tab w:val="num" w:pos="-70"/>
              </w:tabs>
              <w:autoSpaceDE w:val="0"/>
              <w:autoSpaceDN w:val="0"/>
              <w:adjustRightInd w:val="0"/>
              <w:rPr>
                <w:rFonts w:cs="Arial"/>
                <w:sz w:val="26"/>
                <w:szCs w:val="16"/>
              </w:rPr>
            </w:pPr>
            <w:r w:rsidRPr="00C44A7E">
              <w:rPr>
                <w:rFonts w:cs="Arial"/>
                <w:sz w:val="26"/>
                <w:szCs w:val="16"/>
              </w:rPr>
              <w:t xml:space="preserve">Обед – с 13-00 до 14-00 час. </w:t>
            </w:r>
          </w:p>
        </w:tc>
      </w:tr>
    </w:tbl>
    <w:p w:rsidR="00C44A7E" w:rsidRPr="00C44A7E" w:rsidRDefault="00C44A7E" w:rsidP="00C44A7E">
      <w:pPr>
        <w:autoSpaceDE w:val="0"/>
        <w:autoSpaceDN w:val="0"/>
        <w:adjustRightInd w:val="0"/>
        <w:rPr>
          <w:sz w:val="26"/>
          <w:szCs w:val="26"/>
        </w:rPr>
      </w:pPr>
    </w:p>
    <w:p w:rsidR="00C44A7E" w:rsidRPr="00C44A7E" w:rsidRDefault="00C44A7E" w:rsidP="00C44A7E">
      <w:pPr>
        <w:autoSpaceDE w:val="0"/>
        <w:autoSpaceDN w:val="0"/>
        <w:adjustRightInd w:val="0"/>
        <w:rPr>
          <w:sz w:val="22"/>
          <w:szCs w:val="22"/>
        </w:rPr>
      </w:pPr>
      <w:r w:rsidRPr="00C44A7E">
        <w:rPr>
          <w:sz w:val="26"/>
          <w:szCs w:val="26"/>
        </w:rPr>
        <w:br w:type="page"/>
      </w:r>
      <w:r w:rsidRPr="00C44A7E">
        <w:rPr>
          <w:sz w:val="22"/>
          <w:szCs w:val="22"/>
        </w:rPr>
        <w:lastRenderedPageBreak/>
        <w:t>Приложение № 2</w:t>
      </w:r>
    </w:p>
    <w:p w:rsidR="00C44A7E" w:rsidRPr="00C44A7E" w:rsidRDefault="00C44A7E" w:rsidP="00C44A7E">
      <w:pPr>
        <w:autoSpaceDE w:val="0"/>
        <w:autoSpaceDN w:val="0"/>
        <w:adjustRightInd w:val="0"/>
        <w:jc w:val="right"/>
        <w:rPr>
          <w:sz w:val="22"/>
          <w:szCs w:val="22"/>
        </w:rPr>
      </w:pPr>
      <w:r w:rsidRPr="00C44A7E">
        <w:rPr>
          <w:sz w:val="22"/>
          <w:szCs w:val="22"/>
        </w:rPr>
        <w:t xml:space="preserve">к  административному регламенту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 xml:space="preserve">по предоставлению государственной услуги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 xml:space="preserve">«Назначение и выплата единовременного пособия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 xml:space="preserve">при рождении ребенка неработающим гражданам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 xml:space="preserve">и обучающимся по очной форме обучения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в образовательных учреждениях начального профессионального,</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 xml:space="preserve"> среднего профессионального и высшего профессионального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 xml:space="preserve">образования и учреждениях послевузовского </w:t>
      </w:r>
    </w:p>
    <w:p w:rsidR="00C44A7E" w:rsidRPr="00C44A7E" w:rsidRDefault="00C44A7E" w:rsidP="00C44A7E">
      <w:pPr>
        <w:widowControl w:val="0"/>
        <w:autoSpaceDE w:val="0"/>
        <w:autoSpaceDN w:val="0"/>
        <w:adjustRightInd w:val="0"/>
        <w:ind w:firstLine="540"/>
        <w:jc w:val="right"/>
        <w:rPr>
          <w:sz w:val="22"/>
          <w:szCs w:val="22"/>
        </w:rPr>
      </w:pPr>
      <w:r w:rsidRPr="00C44A7E">
        <w:rPr>
          <w:sz w:val="22"/>
          <w:szCs w:val="22"/>
        </w:rPr>
        <w:t>профессионального образования»</w:t>
      </w:r>
    </w:p>
    <w:p w:rsidR="00C44A7E" w:rsidRPr="00C44A7E" w:rsidRDefault="00C44A7E" w:rsidP="00C44A7E">
      <w:pPr>
        <w:autoSpaceDE w:val="0"/>
        <w:autoSpaceDN w:val="0"/>
        <w:adjustRightInd w:val="0"/>
        <w:rPr>
          <w:sz w:val="22"/>
          <w:szCs w:val="22"/>
        </w:rPr>
      </w:pPr>
    </w:p>
    <w:p w:rsidR="00C44A7E" w:rsidRPr="00C44A7E" w:rsidRDefault="00C44A7E" w:rsidP="00C44A7E">
      <w:pPr>
        <w:widowControl w:val="0"/>
        <w:autoSpaceDE w:val="0"/>
        <w:autoSpaceDN w:val="0"/>
        <w:adjustRightInd w:val="0"/>
        <w:jc w:val="center"/>
        <w:rPr>
          <w:b/>
          <w:sz w:val="26"/>
          <w:szCs w:val="26"/>
        </w:rPr>
      </w:pPr>
      <w:r w:rsidRPr="00C44A7E">
        <w:rPr>
          <w:b/>
          <w:sz w:val="26"/>
          <w:szCs w:val="26"/>
        </w:rPr>
        <w:t xml:space="preserve">Блок-схема </w:t>
      </w:r>
    </w:p>
    <w:p w:rsidR="00C44A7E" w:rsidRPr="00C44A7E" w:rsidRDefault="00C44A7E" w:rsidP="00C44A7E">
      <w:pPr>
        <w:widowControl w:val="0"/>
        <w:autoSpaceDE w:val="0"/>
        <w:autoSpaceDN w:val="0"/>
        <w:adjustRightInd w:val="0"/>
        <w:jc w:val="center"/>
        <w:rPr>
          <w:b/>
          <w:sz w:val="26"/>
          <w:szCs w:val="26"/>
        </w:rPr>
      </w:pPr>
      <w:r w:rsidRPr="00C44A7E">
        <w:rPr>
          <w:b/>
          <w:sz w:val="26"/>
          <w:szCs w:val="26"/>
        </w:rPr>
        <w:t>предоставления государственной услуги</w:t>
      </w:r>
    </w:p>
    <w:bookmarkStart w:id="0" w:name="_GoBack"/>
    <w:bookmarkEnd w:id="0"/>
    <w:p w:rsidR="00C44A7E" w:rsidRPr="00C44A7E" w:rsidRDefault="0088577A" w:rsidP="00C44A7E">
      <w:pPr>
        <w:autoSpaceDE w:val="0"/>
        <w:autoSpaceDN w:val="0"/>
        <w:adjustRightInd w:val="0"/>
        <w:rPr>
          <w:sz w:val="26"/>
          <w:szCs w:val="26"/>
        </w:rPr>
      </w:pPr>
      <w:r w:rsidRPr="0088577A">
        <w:rPr>
          <w:noProof/>
        </w:rPr>
      </w:r>
      <w:r w:rsidRPr="0088577A">
        <w:rPr>
          <w:noProof/>
        </w:rPr>
        <w:pict>
          <v:group id="Полотно 29" o:spid="_x0000_s1026" editas="canvas" style="width:477pt;height:558pt;mso-position-horizontal-relative:char;mso-position-vertical-relative:line" coordsize="60579,70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579;height:70866;visibility:visible">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left:1141;top:1140;width:57154;height:68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y4acEA&#10;AADaAAAADwAAAGRycy9kb3ducmV2LnhtbERPS2sCMRC+C/0PYQpexM22FWu3RpGCojdrpb0Om9kH&#10;3UzWJK7bf28Eoafh43vOfNmbRnTkfG1ZwVOSgiDOra65VHD8Wo9nIHxA1thYJgV/5GG5eBjMMdP2&#10;wp/UHUIpYgj7DBVUIbSZlD6vyKBPbEscucI6gyFCV0rt8BLDTSOf03QqDdYcGyps6aOi/PdwNgpm&#10;k23343cv++98WjRvYfTabU5OqeFjv3oHEagP/+K7e6vjfLi9crtyc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8uGnBAAAA2gAAAA8AAAAAAAAAAAAAAAAAmAIAAGRycy9kb3du&#10;cmV2LnhtbFBLBQYAAAAABAAEAPUAAACGAwAAAAA=&#10;">
              <v:textbox>
                <w:txbxContent>
                  <w:p w:rsidR="00C44A7E" w:rsidRPr="00A7538B" w:rsidRDefault="00C44A7E" w:rsidP="00C44A7E">
                    <w:pPr>
                      <w:jc w:val="center"/>
                      <w:rPr>
                        <w:b/>
                        <w:sz w:val="20"/>
                        <w:szCs w:val="20"/>
                      </w:rPr>
                    </w:pPr>
                    <w:r w:rsidRPr="00A7538B">
                      <w:rPr>
                        <w:b/>
                        <w:sz w:val="20"/>
                        <w:szCs w:val="20"/>
                      </w:rPr>
                      <w:t>Обращение гражданина  в ОМСУ, наделенны</w:t>
                    </w:r>
                    <w:r>
                      <w:rPr>
                        <w:b/>
                        <w:sz w:val="20"/>
                        <w:szCs w:val="20"/>
                      </w:rPr>
                      <w:t>й</w:t>
                    </w:r>
                    <w:r w:rsidRPr="00A7538B">
                      <w:rPr>
                        <w:b/>
                        <w:sz w:val="20"/>
                        <w:szCs w:val="20"/>
                      </w:rPr>
                      <w:t xml:space="preserve"> государственными полномочиями по назначению и выплате пособия, с запросом о предоставлении государственной услуги</w:t>
                    </w:r>
                  </w:p>
                  <w:p w:rsidR="00C44A7E" w:rsidRPr="00A7538B" w:rsidRDefault="00C44A7E" w:rsidP="00C44A7E">
                    <w:pPr>
                      <w:jc w:val="center"/>
                      <w:rPr>
                        <w:b/>
                        <w:sz w:val="20"/>
                        <w:szCs w:val="20"/>
                      </w:rPr>
                    </w:pPr>
                    <w:r w:rsidRPr="00A7538B">
                      <w:rPr>
                        <w:b/>
                        <w:sz w:val="20"/>
                        <w:szCs w:val="20"/>
                      </w:rPr>
                      <w:t>(посредством почтовой, электронной связи или лично)</w:t>
                    </w:r>
                  </w:p>
                </w:txbxContent>
              </v:textbox>
            </v:shape>
            <v:shape id="Text Box 5" o:spid="_x0000_s1029" type="#_x0000_t202" style="position:absolute;left:1141;top:34288;width:57154;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4mHsQA&#10;AADaAAAADwAAAGRycy9kb3ducmV2LnhtbESPT2sCMRTE70K/Q3gFL+Jma0Xt1igitNibVdHrY/P2&#10;D928rEm6br99UxB6HGbmN8xy3ZtGdOR8bVnBU5KCIM6trrlUcDq+jRcgfEDW2FgmBT/kYb16GCwx&#10;0/bGn9QdQikihH2GCqoQ2kxKn1dk0Ce2JY5eYZ3BEKUrpXZ4i3DTyEmazqTBmuNChS1tK8q/Dt9G&#10;wWK66y7+43l/zmdF8xJG8+796pQaPvabVxCB+vAfvrd3WsEE/q7EG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uJh7EAAAA2gAAAA8AAAAAAAAAAAAAAAAAmAIAAGRycy9k&#10;b3ducmV2LnhtbFBLBQYAAAAABAAEAPUAAACJAwAAAAA=&#10;">
              <v:textbox>
                <w:txbxContent>
                  <w:p w:rsidR="00C44A7E" w:rsidRPr="00A7538B" w:rsidRDefault="00C44A7E" w:rsidP="00C44A7E">
                    <w:pPr>
                      <w:jc w:val="center"/>
                      <w:rPr>
                        <w:b/>
                        <w:sz w:val="20"/>
                        <w:szCs w:val="20"/>
                      </w:rPr>
                    </w:pPr>
                    <w:r w:rsidRPr="00A7538B">
                      <w:rPr>
                        <w:b/>
                        <w:sz w:val="20"/>
                        <w:szCs w:val="20"/>
                      </w:rPr>
                      <w:t>Рассмотрение представленных документов</w:t>
                    </w:r>
                  </w:p>
                </w:txbxContent>
              </v:textbox>
            </v:shape>
            <v:shape id="Text Box 6" o:spid="_x0000_s1030" type="#_x0000_t202" style="position:absolute;left:1141;top:41154;width:27432;height:34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DhcQA&#10;AADaAAAADwAAAGRycy9kb3ducmV2LnhtbESPT2sCMRTE74V+h/AKvRQ3WxW1W6OI0GJvVkWvj83b&#10;P3Tzsibpun57UxB6HGbmN8x82ZtGdOR8bVnBa5KCIM6trrlUcNh/DGYgfEDW2FgmBVfysFw8Pswx&#10;0/bC39TtQikihH2GCqoQ2kxKn1dk0Ce2JY5eYZ3BEKUrpXZ4iXDTyGGaTqTBmuNChS2tK8p/dr9G&#10;wWy86U7+a7Q95pOieQsv0+7z7JR6fupX7yAC9eE/fG9vtIIR/F2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ig4XEAAAA2gAAAA8AAAAAAAAAAAAAAAAAmAIAAGRycy9k&#10;b3ducmV2LnhtbFBLBQYAAAAABAAEAPUAAACJAwAAAAA=&#10;">
              <v:textbox>
                <w:txbxContent>
                  <w:p w:rsidR="00C44A7E" w:rsidRPr="00A7538B" w:rsidRDefault="00C44A7E" w:rsidP="00C44A7E">
                    <w:pPr>
                      <w:jc w:val="center"/>
                      <w:rPr>
                        <w:b/>
                        <w:sz w:val="20"/>
                        <w:szCs w:val="20"/>
                      </w:rPr>
                    </w:pPr>
                    <w:r w:rsidRPr="00A7538B">
                      <w:rPr>
                        <w:b/>
                        <w:sz w:val="20"/>
                        <w:szCs w:val="20"/>
                      </w:rPr>
                      <w:t xml:space="preserve">Документы соответствуют требованиям </w:t>
                    </w:r>
                  </w:p>
                  <w:p w:rsidR="00C44A7E" w:rsidRDefault="00C44A7E" w:rsidP="00C44A7E"/>
                </w:txbxContent>
              </v:textbox>
            </v:shape>
            <v:shape id="Text Box 7" o:spid="_x0000_s1031" type="#_x0000_t202" style="position:absolute;left:30864;top:41146;width:27407;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b8cQA&#10;AADaAAAADwAAAGRycy9kb3ducmV2LnhtbESPT2sCMRTE70K/Q3iFXsTN1orarVFEaNGbVdHrY/P2&#10;D928rEm6br99UxB6HGbmN8xi1ZtGdOR8bVnBc5KCIM6trrlUcDq+j+YgfEDW2FgmBT/kYbV8GCww&#10;0/bGn9QdQikihH2GCqoQ2kxKn1dk0Ce2JY5eYZ3BEKUrpXZ4i3DTyHGaTqXBmuNChS1tKsq/Dt9G&#10;wXyy7S5+97I/59OieQ3DWfdxdUo9PfbrNxCB+vAfvre3WsEE/q7EG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G/HEAAAA2gAAAA8AAAAAAAAAAAAAAAAAmAIAAGRycy9k&#10;b3ducmV2LnhtbFBLBQYAAAAABAAEAPUAAACJAwAAAAA=&#10;">
              <v:textbox>
                <w:txbxContent>
                  <w:p w:rsidR="00C44A7E" w:rsidRPr="00A7538B" w:rsidRDefault="00C44A7E" w:rsidP="00C44A7E">
                    <w:pPr>
                      <w:jc w:val="center"/>
                      <w:rPr>
                        <w:b/>
                        <w:sz w:val="20"/>
                        <w:szCs w:val="20"/>
                      </w:rPr>
                    </w:pPr>
                    <w:r w:rsidRPr="00A7538B">
                      <w:rPr>
                        <w:b/>
                        <w:sz w:val="20"/>
                        <w:szCs w:val="20"/>
                      </w:rPr>
                      <w:t>Документы не соответствуют требованиям</w:t>
                    </w:r>
                  </w:p>
                  <w:p w:rsidR="00C44A7E" w:rsidRDefault="00C44A7E" w:rsidP="00C44A7E"/>
                </w:txbxContent>
              </v:textbox>
            </v:shape>
            <v:shape id="Text Box 8" o:spid="_x0000_s1032" type="#_x0000_t202" style="position:absolute;left:1141;top:48004;width:27666;height:455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asQA&#10;AADaAAAADwAAAGRycy9kb3ducmV2LnhtbESPT2sCMRTE70K/Q3gFL0Wz1Vbt1igiKHqrf7DXx+a5&#10;u3Tzsk3iun57Uyh4HGbmN8x03ppKNOR8aVnBaz8BQZxZXXKu4HhY9SYgfEDWWFkmBTfyMJ89daaY&#10;anvlHTX7kIsIYZ+igiKEOpXSZwUZ9H1bE0fvbJ3BEKXLpXZ4jXBTyUGSjKTBkuNCgTUtC8p+9hej&#10;YPK2ab79dvh1ykbn6iO8jJv1r1Oq+9wuPkEEasMj/N/eaAXv8Hcl3g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HvmrEAAAA2gAAAA8AAAAAAAAAAAAAAAAAmAIAAGRycy9k&#10;b3ducmV2LnhtbFBLBQYAAAAABAAEAPUAAACJAwAAAAA=&#10;">
              <v:textbox>
                <w:txbxContent>
                  <w:p w:rsidR="00C44A7E" w:rsidRPr="00A7538B" w:rsidRDefault="00C44A7E" w:rsidP="00C44A7E">
                    <w:pPr>
                      <w:jc w:val="center"/>
                      <w:rPr>
                        <w:b/>
                        <w:sz w:val="20"/>
                        <w:szCs w:val="20"/>
                      </w:rPr>
                    </w:pPr>
                    <w:r w:rsidRPr="00A7538B">
                      <w:rPr>
                        <w:b/>
                        <w:sz w:val="20"/>
                        <w:szCs w:val="20"/>
                      </w:rPr>
                      <w:t>Принятие решения о предоставлении услуги</w:t>
                    </w:r>
                  </w:p>
                </w:txbxContent>
              </v:textbox>
            </v:shape>
            <v:shape id="Text Box 9" o:spid="_x0000_s1033" type="#_x0000_t202" style="position:absolute;left:30864;top:54861;width:26257;height:458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UgHcMA&#10;AADaAAAADwAAAGRycy9kb3ducmV2LnhtbESPQWvCQBSE70L/w/IKXkQ3tSVq6ioiWPTWWtHrI/tM&#10;QrNv0901xn/vCoUeh5n5hpkvO1OLlpyvLCt4GSUgiHOrKy4UHL43wykIH5A11pZJwY08LBdPvTlm&#10;2l75i9p9KESEsM9QQRlCk0np85IM+pFtiKN3ts5giNIVUju8Rrip5ThJUmmw4rhQYkPrkvKf/cUo&#10;mL5t25PfvX4e8/Rcz8Jg0n78OqX6z93qHUSgLvyH/9pbrSCFx5V4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UgHcMAAADaAAAADwAAAAAAAAAAAAAAAACYAgAAZHJzL2Rv&#10;d25yZXYueG1sUEsFBgAAAAAEAAQA9QAAAIgDAAAAAA==&#10;">
              <v:textbox>
                <w:txbxContent>
                  <w:p w:rsidR="00C44A7E" w:rsidRPr="00A7538B" w:rsidRDefault="00C44A7E" w:rsidP="00C44A7E">
                    <w:pPr>
                      <w:jc w:val="center"/>
                      <w:rPr>
                        <w:b/>
                        <w:sz w:val="20"/>
                        <w:szCs w:val="20"/>
                      </w:rPr>
                    </w:pPr>
                    <w:r w:rsidRPr="00A7538B">
                      <w:rPr>
                        <w:b/>
                        <w:sz w:val="20"/>
                        <w:szCs w:val="20"/>
                      </w:rPr>
                      <w:t>Подготовка мотивированного отказа  в предоставлении услуги</w:t>
                    </w:r>
                  </w:p>
                  <w:p w:rsidR="00C44A7E" w:rsidRDefault="00C44A7E" w:rsidP="00C44A7E"/>
                </w:txbxContent>
              </v:textbox>
            </v:shape>
            <v:shape id="Text Box 10" o:spid="_x0000_s1034" type="#_x0000_t202" style="position:absolute;left:1141;top:61727;width:27432;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w:txbxContent>
                  <w:p w:rsidR="00C44A7E" w:rsidRPr="00A7538B" w:rsidRDefault="00C44A7E" w:rsidP="00C44A7E">
                    <w:pPr>
                      <w:jc w:val="center"/>
                      <w:rPr>
                        <w:b/>
                        <w:sz w:val="20"/>
                        <w:szCs w:val="20"/>
                      </w:rPr>
                    </w:pPr>
                    <w:r w:rsidRPr="00A7538B">
                      <w:rPr>
                        <w:b/>
                        <w:sz w:val="20"/>
                        <w:szCs w:val="20"/>
                      </w:rPr>
                      <w:t>Направление уведомления заявителю о предоставлении государственной услуги посредством почтовой или электронной связи</w:t>
                    </w:r>
                  </w:p>
                </w:txbxContent>
              </v:textbox>
            </v:shape>
            <v:shape id="Text Box 11" o:spid="_x0000_s1035" type="#_x0000_t202" style="position:absolute;left:1141;top:54861;width:27432;height:456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YR9MQA&#10;AADaAAAADwAAAGRycy9kb3ducmV2LnhtbESPT2vCQBTE70K/w/IKXkQ32qI2zUZKwWJv9Q/2+sg+&#10;k9Ds27i7xvjt3UKhx2HmN8Nkq940oiPna8sKppMEBHFhdc2lgsN+PV6C8AFZY2OZFNzIwyp/GGSY&#10;anvlLXW7UIpYwj5FBVUIbSqlLyoy6Ce2JY7eyTqDIUpXSu3wGstNI2dJMpcGa44LFbb0XlHxs7sY&#10;BcvnTfftP5++jsX81LyE0aL7ODulho/92yuIQH34D//RGx05+L0Sb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GEfTEAAAA2gAAAA8AAAAAAAAAAAAAAAAAmAIAAGRycy9k&#10;b3ducmV2LnhtbFBLBQYAAAAABAAEAPUAAACJAwAAAAA=&#10;">
              <v:textbox>
                <w:txbxContent>
                  <w:p w:rsidR="00C44A7E" w:rsidRPr="00B40A3F" w:rsidRDefault="00C44A7E" w:rsidP="00C44A7E">
                    <w:pPr>
                      <w:jc w:val="center"/>
                      <w:rPr>
                        <w:b/>
                      </w:rPr>
                    </w:pPr>
                    <w:r w:rsidRPr="00A7538B">
                      <w:rPr>
                        <w:b/>
                        <w:sz w:val="20"/>
                        <w:szCs w:val="20"/>
                      </w:rPr>
                      <w:t>Подготовка проекта решения о предоставлении государственной</w:t>
                    </w:r>
                    <w:r w:rsidRPr="00B40A3F">
                      <w:rPr>
                        <w:b/>
                      </w:rPr>
                      <w:t xml:space="preserve"> услуги</w:t>
                    </w:r>
                  </w:p>
                </w:txbxContent>
              </v:textbox>
            </v:shape>
            <v:line id="Line 12" o:spid="_x0000_s1036" style="position:absolute;visibility:visible" from="14857,17144" to="14865,34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c9PsMAAADaAAAADwAAAGRycy9kb3ducmV2LnhtbESPT2sCMRTE7wW/Q3hCbzWrB+1ujVJc&#10;BA+14B88Pzevm6Wbl2UT1/TbN0Khx2FmfsMs19G2YqDeN44VTCcZCOLK6YZrBefT9uUVhA/IGlvH&#10;pOCHPKxXo6clFtrd+UDDMdQiQdgXqMCE0BVS+sqQRT9xHXHyvlxvMSTZ11L3eE9w28pZls2lxYbT&#10;gsGONoaq7+PNKliY8iAXsvw4fZZDM83jPl6uuVLP4/j+BiJQDP/hv/ZOK8jhcSXdAL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nPT7DAAAA2gAAAA8AAAAAAAAAAAAA&#10;AAAAoQIAAGRycy9kb3ducmV2LnhtbFBLBQYAAAAABAAEAPkAAACRAwAAAAA=&#10;">
              <v:stroke endarrow="block"/>
            </v:line>
            <v:line id="Line 13" o:spid="_x0000_s1037" style="position:absolute;visibility:visible" from="43430,26290" to="43438,28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kIPMUAAADbAAAADwAAAGRycy9kb3ducmV2LnhtbESPT0/DMAzF70h8h8hIu7F0O+xPWTYh&#10;qkkcBtI2xNk0pqlonKoJXfbt8QFpN1vv+b2fN7vsOzXSENvABmbTAhRxHWzLjYGP8/5xBSomZItd&#10;YDJwpQi77f3dBksbLnyk8ZQaJSEcSzTgUupLrWPtyGOchp5YtO8weEyyDo22A14k3Hd6XhQL7bFl&#10;aXDY04uj+uf06w0sXXXUS10dzu/V2M7W+S1/fq2NmTzk5ydQiXK6mf+vX63gC738IgPo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kIPMUAAADbAAAADwAAAAAAAAAA&#10;AAAAAAChAgAAZHJzL2Rvd25yZXYueG1sUEsFBgAAAAAEAAQA+QAAAJMDAAAAAA==&#10;">
              <v:stroke endarrow="block"/>
            </v:line>
            <v:line id="Line 14" o:spid="_x0000_s1038" style="position:absolute;visibility:visible" from="14857,7997" to="14865,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Wtp8IAAADbAAAADwAAAGRycy9kb3ducmV2LnhtbERPS2sCMRC+F/ofwhR6q9n1oHU1irgI&#10;HmrBBz1PN+NmcTNZNnFN/30jFHqbj+85i1W0rRio941jBfkoA0FcOd1wreB82r69g/ABWWPrmBT8&#10;kIfV8vlpgYV2dz7QcAy1SCHsC1RgQugKKX1lyKIfuY44cRfXWwwJ9rXUPd5TuG3lOMsm0mLDqcFg&#10;RxtD1fV4swqmpjzIqSw/Tp/l0OSzuI9f3zOlXl/ieg4iUAz/4j/3Tqf5OTx+S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fWtp8IAAADbAAAADwAAAAAAAAAAAAAA&#10;AAChAgAAZHJzL2Rvd25yZXYueG1sUEsFBgAAAAAEAAQA+QAAAJADAAAAAA==&#10;">
              <v:stroke endarrow="block"/>
            </v:line>
            <v:line id="Line 15" o:spid="_x0000_s1039" style="position:absolute;visibility:visible" from="44580,19432" to="44612,22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cz0MIAAADbAAAADwAAAGRycy9kb3ducmV2LnhtbERPTWvCQBC9F/wPyxS81U08aE1dQzEU&#10;PNiCWnqeZsdsMDsbstu4/nu3UOhtHu9z1mW0nRhp8K1jBfksA0FcO91yo+Dz9Pb0DMIHZI2dY1Jw&#10;Iw/lZvKwxkK7Kx9oPIZGpBD2BSowIfSFlL42ZNHPXE+cuLMbLIYEh0bqAa8p3HZynmULabHl1GCw&#10;p62h+nL8sQqWpjrIpaz2p49qbPNVfI9f3yulpo/x9QVEoBj+xX/unU7z5/D7SzpAbu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Scz0MIAAADbAAAADwAAAAAAAAAAAAAA&#10;AAChAgAAZHJzL2Rvd25yZXYueG1sUEsFBgAAAAAEAAQA+QAAAJADAAAAAA==&#10;">
              <v:stroke endarrow="block"/>
            </v:line>
            <v:line id="Line 16" o:spid="_x0000_s1040" style="position:absolute;visibility:visible" from="10517,26290" to="10517,26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uWS8IAAADbAAAADwAAAGRycy9kb3ducmV2LnhtbERP32vCMBB+F/wfwgl709QNplajiGWw&#10;h02wjj2fza0pay6lyWr23y8Dwbf7+H7eZhdtKwbqfeNYwXyWgSCunG64VvBxfpkuQfiArLF1TAp+&#10;ycNuOx5tMNfuyicaylCLFMI+RwUmhC6X0leGLPqZ64gT9+V6iyHBvpa6x2sKt618zLJnabHh1GCw&#10;o4Oh6rv8sQoWpjjJhSzezsdiaOar+B4/LyulHiZxvwYRKIa7+OZ+1Wn+E/z/kg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muWS8IAAADbAAAADwAAAAAAAAAAAAAA&#10;AAChAgAAZHJzL2Rvd25yZXYueG1sUEsFBgAAAAAEAAQA+QAAAJADAAAAAA==&#10;">
              <v:stroke endarrow="block"/>
            </v:line>
            <v:line id="Line 17" o:spid="_x0000_s1041" style="position:absolute;flip:x;visibility:visible" from="44580,30859" to="44588,34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SOccQAAADbAAAADwAAAGRycy9kb3ducmV2LnhtbESPQWvCQBCF70L/wzIFL6FurFLa1FVq&#10;VSiIh0YPPQ7ZaRKanQ3ZUeO/dwuCtxne+968mS1616gTdaH2bGA8SkERF97WXBo47DdPr6CCIFts&#10;PJOBCwVYzB8GM8ysP/M3nXIpVQzhkKGBSqTNtA5FRQ7DyLfEUfv1nUOJa1dq2+E5hrtGP6fpi3ZY&#10;c7xQYUufFRV/+dHFGpsdryaTZOl0krzR+ke2qRZjho/9xzsooV7u5hv9ZSM3hf9f4gB6f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JI5xxAAAANsAAAAPAAAAAAAAAAAA&#10;AAAAAKECAABkcnMvZG93bnJldi54bWxQSwUGAAAAAAQABAD5AAAAkgMAAAAA&#10;">
              <v:stroke endarrow="block"/>
            </v:line>
            <v:shape id="Text Box 18" o:spid="_x0000_s1042" type="#_x0000_t202" style="position:absolute;left:1141;top:11426;width:27666;height:57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AvTsIA&#10;AADbAAAADwAAAGRycy9kb3ducmV2LnhtbERPS2sCMRC+C/0PYQpeimarrdqtUURQ9FYf2OuwGXeX&#10;bibbJK7rvzeFgrf5+J4znbemEg05X1pW8NpPQBBnVpecKzgeVr0JCB+QNVaWScGNPMxnT50pptpe&#10;eUfNPuQihrBPUUERQp1K6bOCDPq+rYkjd7bOYIjQ5VI7vMZwU8lBkoykwZJjQ4E1LQvKfvYXo2Dy&#10;tmm+/Xb4dcpG5+ojvIyb9a9TqvvcLj5BBGrDQ/zv3ug4/x3+fokH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AC9OwgAAANsAAAAPAAAAAAAAAAAAAAAAAJgCAABkcnMvZG93&#10;bnJldi54bWxQSwUGAAAAAAQABAD1AAAAhwMAAAAA&#10;">
              <v:textbox>
                <w:txbxContent>
                  <w:p w:rsidR="00C44A7E" w:rsidRPr="00A7538B" w:rsidRDefault="00C44A7E" w:rsidP="00C44A7E">
                    <w:pPr>
                      <w:jc w:val="center"/>
                      <w:rPr>
                        <w:b/>
                        <w:sz w:val="20"/>
                        <w:szCs w:val="20"/>
                      </w:rPr>
                    </w:pPr>
                    <w:r w:rsidRPr="00A7538B">
                      <w:rPr>
                        <w:b/>
                        <w:sz w:val="20"/>
                        <w:szCs w:val="20"/>
                      </w:rPr>
                      <w:t xml:space="preserve">Документы представлены в полном объеме </w:t>
                    </w:r>
                  </w:p>
                  <w:p w:rsidR="00C44A7E" w:rsidRDefault="00C44A7E" w:rsidP="00C44A7E"/>
                </w:txbxContent>
              </v:textbox>
            </v:shape>
            <v:shape id="Text Box 19" o:spid="_x0000_s1043" type="#_x0000_t202" style="position:absolute;left:30864;top:11426;width:27407;height:80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KxOcIA&#10;AADbAAAADwAAAGRycy9kb3ducmV2LnhtbERPTWvCQBC9F/oflin0UnTTKlFTVxFBsTebil6H7JiE&#10;ZmfT3TWm/75bELzN433OfNmbRnTkfG1ZweswAUFcWF1zqeDwtRlMQfiArLGxTAp+ycNy8fgwx0zb&#10;K39Sl4dSxBD2GSqoQmgzKX1RkUE/tC1x5M7WGQwRulJqh9cYbhr5liSpNFhzbKiwpXVFxXd+MQqm&#10;41138h+j/bFIz80svEy67Y9T6vmpX72DCNSHu/jm3uk4P4X/X+IB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0rE5wgAAANsAAAAPAAAAAAAAAAAAAAAAAJgCAABkcnMvZG93&#10;bnJldi54bWxQSwUGAAAAAAQABAD1AAAAhwMAAAAA&#10;">
              <v:textbox>
                <w:txbxContent>
                  <w:p w:rsidR="00C44A7E" w:rsidRPr="00A7538B" w:rsidRDefault="00C44A7E" w:rsidP="00C44A7E">
                    <w:pPr>
                      <w:jc w:val="center"/>
                      <w:rPr>
                        <w:b/>
                        <w:sz w:val="20"/>
                        <w:szCs w:val="20"/>
                      </w:rPr>
                    </w:pPr>
                    <w:r w:rsidRPr="00A7538B">
                      <w:rPr>
                        <w:b/>
                        <w:sz w:val="20"/>
                        <w:szCs w:val="20"/>
                      </w:rPr>
                      <w:t>Документы представлены не в полном объеме, требуется запросить их посредством межведомственного взаимодействия</w:t>
                    </w:r>
                  </w:p>
                  <w:p w:rsidR="00C44A7E" w:rsidRDefault="00C44A7E" w:rsidP="00C44A7E"/>
                </w:txbxContent>
              </v:textbox>
            </v:shape>
            <v:shape id="Text Box 20" o:spid="_x0000_s1044" type="#_x0000_t202" style="position:absolute;left:30864;top:22861;width:27658;height:79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4UosIA&#10;AADbAAAADwAAAGRycy9kb3ducmV2LnhtbERPS2sCMRC+C/0PYQpeRLNV8bHdKKVQsTerotdhM/ug&#10;m8k2Sdftv28KQm/z8T0n2/amER05X1tW8DRJQBDnVtdcKjif3sYrED4ga2wsk4If8rDdPAwyTLW9&#10;8Qd1x1CKGMI+RQVVCG0qpc8rMugntiWOXGGdwRChK6V2eIvhppHTJFlIgzXHhgpbeq0o/zx+GwWr&#10;+b67+vfZ4ZIvimYdRstu9+WUGj72L88gAvXhX3x373Wcv4S/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hSiwgAAANsAAAAPAAAAAAAAAAAAAAAAAJgCAABkcnMvZG93&#10;bnJldi54bWxQSwUGAAAAAAQABAD1AAAAhwMAAAAA&#10;">
              <v:textbox>
                <w:txbxContent>
                  <w:p w:rsidR="00C44A7E" w:rsidRPr="00A7538B" w:rsidRDefault="00C44A7E" w:rsidP="00C44A7E">
                    <w:pPr>
                      <w:jc w:val="center"/>
                      <w:rPr>
                        <w:b/>
                        <w:sz w:val="20"/>
                        <w:szCs w:val="20"/>
                      </w:rPr>
                    </w:pPr>
                    <w:r w:rsidRPr="00A7538B">
                      <w:rPr>
                        <w:b/>
                        <w:sz w:val="20"/>
                        <w:szCs w:val="20"/>
                      </w:rPr>
                      <w:t>Получение документов от органов, уполномоченных на выдачу данных документов в рамках межведомственного взаимодействия</w:t>
                    </w:r>
                  </w:p>
                  <w:p w:rsidR="00C44A7E" w:rsidRDefault="00C44A7E" w:rsidP="00C44A7E"/>
                </w:txbxContent>
              </v:textbox>
            </v:shape>
            <v:line id="Line 21" o:spid="_x0000_s1045" style="position:absolute;visibility:visible" from="44580,7997" to="44588,1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8EOsUAAADbAAAADwAAAGRycy9kb3ducmV2LnhtbESPT0/DMAzF70h8h8hIu7F0O+xPWTYh&#10;qkkcBtI2xNk0pqlonKoJXfbt8QFpN1vv+b2fN7vsOzXSENvABmbTAhRxHWzLjYGP8/5xBSomZItd&#10;YDJwpQi77f3dBksbLnyk8ZQaJSEcSzTgUupLrWPtyGOchp5YtO8weEyyDo22A14k3Hd6XhQL7bFl&#10;aXDY04uj+uf06w0sXXXUS10dzu/V2M7W+S1/fq2NmTzk5ydQiXK6mf+vX63gC6z8IgPo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M8EOsUAAADbAAAADwAAAAAAAAAA&#10;AAAAAAChAgAAZHJzL2Rvd25yZXYueG1sUEsFBgAAAAAEAAQA+QAAAJMDAAAAAA==&#10;">
              <v:stroke endarrow="block"/>
            </v:line>
            <v:shape id="Text Box 22" o:spid="_x0000_s1046" type="#_x0000_t202" style="position:absolute;left:30864;top:48004;width:27205;height:457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0lS8IA&#10;AADbAAAADwAAAGRycy9kb3ducmV2LnhtbERPS2sCMRC+C/0PYQpeRLNV8bHdKKVQsTerotdhM/ug&#10;m8k2Sdftv28KQm/z8T0n2/amER05X1tW8DRJQBDnVtdcKjif3sYrED4ga2wsk4If8rDdPAwyTLW9&#10;8Qd1x1CKGMI+RQVVCG0qpc8rMugntiWOXGGdwRChK6V2eIvhppHTJFlIgzXHhgpbeq0o/zx+GwWr&#10;+b67+vfZ4ZIvimYdRstu9+WUGj72L88gAvXhX3x373Wcv4a/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TSVLwgAAANsAAAAPAAAAAAAAAAAAAAAAAJgCAABkcnMvZG93&#10;bnJldi54bWxQSwUGAAAAAAQABAD1AAAAhwMAAAAA&#10;">
              <v:textbox>
                <w:txbxContent>
                  <w:p w:rsidR="00C44A7E" w:rsidRPr="00A7538B" w:rsidRDefault="00C44A7E" w:rsidP="00C44A7E">
                    <w:pPr>
                      <w:jc w:val="center"/>
                      <w:rPr>
                        <w:b/>
                        <w:sz w:val="20"/>
                        <w:szCs w:val="20"/>
                      </w:rPr>
                    </w:pPr>
                    <w:r w:rsidRPr="00A7538B">
                      <w:rPr>
                        <w:b/>
                        <w:sz w:val="20"/>
                        <w:szCs w:val="20"/>
                      </w:rPr>
                      <w:t>Принятие решения об отказе в предоставлении государственной услуги</w:t>
                    </w:r>
                  </w:p>
                </w:txbxContent>
              </v:textbox>
            </v:shape>
            <v:line id="Line 23" o:spid="_x0000_s1047" style="position:absolute;visibility:visible" from="14857,37717" to="14881,41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CgcAAAADbAAAADwAAAGRycy9kb3ducmV2LnhtbERPy4rCMBTdD/gP4QqzG1NdjGM1ilgE&#10;FzOCD1xfm2tTbG5KE2vm7ycLYZaH816som1ET52vHSsYjzIQxKXTNVcKzqftxxcIH5A1No5JwS95&#10;WC0HbwvMtXvygfpjqEQKYZ+jAhNCm0vpS0MW/ci1xIm7uc5iSLCrpO7wmcJtIydZ9ikt1pwaDLa0&#10;MVTejw+rYGqKg5zK4vu0L/p6PIs/8XKdKfU+jOs5iEAx/Itf7p1WMEnr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zVwoHAAAAA2wAAAA8AAAAAAAAAAAAAAAAA&#10;oQIAAGRycy9kb3ducmV2LnhtbFBLBQYAAAAABAAEAPkAAACOAwAAAAA=&#10;">
              <v:stroke endarrow="block"/>
            </v:line>
            <v:line id="Line 24" o:spid="_x0000_s1048" style="position:absolute;visibility:visible" from="44580,37717" to="44596,41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lnGsQAAADbAAAADwAAAGRycy9kb3ducmV2LnhtbESPQWsCMRSE7wX/Q3iCt5pdD1pXo4hL&#10;wYMtqKXn5+a5Wdy8LJt0Tf99Uyj0OMzMN8x6G20rBup941hBPs1AEFdON1wr+Li8Pr+A8AFZY+uY&#10;FHyTh+1m9LTGQrsHn2g4h1okCPsCFZgQukJKXxmy6KeuI07ezfUWQ5J9LXWPjwS3rZxl2VxabDgt&#10;GOxob6i6n7+sgoUpT3Ihy+PlvRyafBnf4ud1qdRkHHcrEIFi+A//tQ9awS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mWcaxAAAANsAAAAPAAAAAAAAAAAA&#10;AAAAAKECAABkcnMvZG93bnJldi54bWxQSwUGAAAAAAQABAD5AAAAkgMAAAAA&#10;">
              <v:stroke endarrow="block"/>
            </v:line>
            <v:line id="Line 25" o:spid="_x0000_s1049" style="position:absolute;flip:x;visibility:visible" from="44580,44575" to="44588,4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15I8QAAADbAAAADwAAAGRycy9kb3ducmV2LnhtbESPT2vCQBDF70K/wzIFL6FujFDa1FXq&#10;PygUD6Y99Dhkp0lodjZkR43fvisIHh9v3u/Nmy8H16oT9aHxbGA6SUERl942XBn4/to9vYAKgmyx&#10;9UwGLhRguXgYzTG3/swHOhVSqQjhkKOBWqTLtQ5lTQ7DxHfE0fv1vUOJsq+07fEc4a7VWZo+a4cN&#10;x4YaO1rXVP4VRxff2O15M5slK6eT5JW2P/KZajFm/Di8v4ESGuR+fEt/WANZBtctEQB68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7XkjxAAAANsAAAAPAAAAAAAAAAAA&#10;AAAAAKECAABkcnMvZG93bnJldi54bWxQSwUGAAAAAAQABAD5AAAAkgMAAAAA&#10;">
              <v:stroke endarrow="block"/>
            </v:line>
            <v:line id="Line 26" o:spid="_x0000_s1050" style="position:absolute;visibility:visible" from="44580,52581" to="44588,54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dc9sQAAADbAAAADwAAAGRycy9kb3ducmV2LnhtbESPT2sCMRTE74V+h/AK3mpWh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B1z2xAAAANsAAAAPAAAAAAAAAAAA&#10;AAAAAKECAABkcnMvZG93bnJldi54bWxQSwUGAAAAAAQABAD5AAAAkgMAAAAA&#10;">
              <v:stroke endarrow="block"/>
            </v:line>
            <v:line id="Line 27" o:spid="_x0000_s1051" style="position:absolute;visibility:visible" from="14857,44575" to="14865,4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EgsQAAADbAAAADwAAAGRycy9kb3ducmV2LnhtbESPT2sCMRTE74V+h/AK3mpWk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7sSCxAAAANsAAAAPAAAAAAAAAAAA&#10;AAAAAKECAABkcnMvZG93bnJldi54bWxQSwUGAAAAAAQABAD5AAAAkgMAAAAA&#10;">
              <v:stroke endarrow="block"/>
            </v:line>
            <v:line id="Line 28" o:spid="_x0000_s1052" style="position:absolute;visibility:visible" from="14857,59439" to="14865,61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JhGcQAAADbAAAADwAAAGRycy9kb3ducmV2LnhtbESPT2sCMRTE74V+h/AK3mpWw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omEZxAAAANsAAAAPAAAAAAAAAAAA&#10;AAAAAKECAABkcnMvZG93bnJldi54bWxQSwUGAAAAAAQABAD5AAAAkgMAAAAA&#10;">
              <v:stroke endarrow="block"/>
            </v:line>
            <v:line id="Line 29" o:spid="_x0000_s1053" style="position:absolute;visibility:visible" from="14857,52581" to="14865,54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D/bsQAAADbAAAADwAAAGRycy9kb3ducmV2LnhtbESPT2sCMRTE74LfITyhN83qQetqFHER&#10;eqgF/9Dz6+a5Wdy8LJt0Tb99IxR6HGbmN8x6G20jeup87VjBdJKBIC6drrlScL0cxq8gfEDW2Dgm&#10;BT/kYbsZDtaYa/fgE/XnUIkEYZ+jAhNCm0vpS0MW/cS1xMm7uc5iSLKrpO7wkeC2kbMsm0uLNacF&#10;gy3tDZX387dVsDDFSS5k8X75KPp6uozH+Pm1VOplFHcrEIFi+A//td+0gtkcnl/S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cP9uxAAAANsAAAAPAAAAAAAAAAAA&#10;AAAAAKECAABkcnMvZG93bnJldi54bWxQSwUGAAAAAAQABAD5AAAAkgMAAAAA&#10;">
              <v:stroke endarrow="block"/>
            </v:line>
            <v:shape id="Text Box 30" o:spid="_x0000_s1054" type="#_x0000_t202" style="position:absolute;left:30864;top:61727;width:27407;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eH8UA&#10;AADbAAAADwAAAGRycy9kb3ducmV2LnhtbESPW2sCMRSE3wv+h3AEX4pmtcXLapQitOhbvaCvh81x&#10;d3Fzsk3Sdf33Rij0cZiZb5jFqjWVaMj50rKC4SABQZxZXXKu4Hj47E9B+ICssbJMCu7kYbXsvCww&#10;1fbGO2r2IRcRwj5FBUUIdSqlzwoy6Ae2Jo7exTqDIUqXS+3wFuGmkqMkGUuDJceFAmtaF5Rd979G&#10;wfR905z99u37lI0v1Sy8TpqvH6dUr9t+zEEEasN/+K+90QpGE3h+iT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8t4fxQAAANsAAAAPAAAAAAAAAAAAAAAAAJgCAABkcnMv&#10;ZG93bnJldi54bWxQSwUGAAAAAAQABAD1AAAAigMAAAAA&#10;">
              <v:textbox>
                <w:txbxContent>
                  <w:p w:rsidR="00C44A7E" w:rsidRPr="00A7538B" w:rsidRDefault="00C44A7E" w:rsidP="00C44A7E">
                    <w:pPr>
                      <w:jc w:val="center"/>
                      <w:rPr>
                        <w:b/>
                        <w:sz w:val="20"/>
                        <w:szCs w:val="20"/>
                      </w:rPr>
                    </w:pPr>
                    <w:r w:rsidRPr="00A7538B">
                      <w:rPr>
                        <w:b/>
                        <w:sz w:val="20"/>
                        <w:szCs w:val="20"/>
                      </w:rPr>
                      <w:t>Направление уведомления заявителю об отказе в  предоставлении государственной услуги посредством почтовой или электронной связи</w:t>
                    </w:r>
                  </w:p>
                </w:txbxContent>
              </v:textbox>
            </v:shape>
            <v:line id="Line 31" o:spid="_x0000_s1055" style="position:absolute;flip:x;visibility:visible" from="44580,59439" to="44588,61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OycQAAADbAAAADwAAAGRycy9kb3ducmV2LnhtbESPwUrDQBCG74LvsIzQS2g3bUE0dhO0&#10;tiBID9YePA7ZMQlmZ0N2bOPbOwfB4/DP/803m2oKvTnTmLrIDpaLHAxxHX3HjYPT+35+ByYJssc+&#10;Mjn4oQRVeX21wcLHC7/R+SiNUQinAh20IkNhbapbCpgWcSDW7DOOAUXHsbF+xIvCQ29XeX5rA3as&#10;F1ocaNtS/XX8DqqxP/Dzep09BZtl97T7kNfcinOzm+nxAYzQJP/Lf+0X72ClsvqLAsC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BU7JxAAAANsAAAAPAAAAAAAAAAAA&#10;AAAAAKECAABkcnMvZG93bnJldi54bWxQSwUGAAAAAAQABAD5AAAAkgMAAAAA&#10;">
              <v:stroke endarrow="block"/>
            </v:line>
            <w10:wrap type="none"/>
            <w10:anchorlock/>
          </v:group>
        </w:pict>
      </w:r>
    </w:p>
    <w:p w:rsidR="00C44A7E" w:rsidRPr="00C44A7E" w:rsidRDefault="00C44A7E" w:rsidP="00C44A7E">
      <w:pPr>
        <w:autoSpaceDE w:val="0"/>
        <w:autoSpaceDN w:val="0"/>
        <w:adjustRightInd w:val="0"/>
        <w:rPr>
          <w:sz w:val="26"/>
          <w:szCs w:val="26"/>
        </w:rPr>
        <w:sectPr w:rsidR="00C44A7E" w:rsidRPr="00C44A7E" w:rsidSect="003F34EA">
          <w:headerReference w:type="even" r:id="rId15"/>
          <w:headerReference w:type="default" r:id="rId16"/>
          <w:pgSz w:w="11906" w:h="16838"/>
          <w:pgMar w:top="993" w:right="746" w:bottom="1135" w:left="1260" w:header="709" w:footer="709" w:gutter="0"/>
          <w:cols w:space="708"/>
          <w:titlePg/>
          <w:docGrid w:linePitch="360"/>
        </w:sectPr>
      </w:pPr>
    </w:p>
    <w:tbl>
      <w:tblPr>
        <w:tblW w:w="15559" w:type="dxa"/>
        <w:tblLook w:val="01E0"/>
      </w:tblPr>
      <w:tblGrid>
        <w:gridCol w:w="3190"/>
        <w:gridCol w:w="6542"/>
        <w:gridCol w:w="5827"/>
      </w:tblGrid>
      <w:tr w:rsidR="00C44A7E" w:rsidRPr="00C44A7E" w:rsidTr="00303E82">
        <w:tc>
          <w:tcPr>
            <w:tcW w:w="3190" w:type="dxa"/>
            <w:shd w:val="clear" w:color="auto" w:fill="auto"/>
          </w:tcPr>
          <w:p w:rsidR="00C44A7E" w:rsidRPr="00C44A7E" w:rsidRDefault="00C44A7E" w:rsidP="00C44A7E"/>
        </w:tc>
        <w:tc>
          <w:tcPr>
            <w:tcW w:w="6542" w:type="dxa"/>
            <w:shd w:val="clear" w:color="auto" w:fill="auto"/>
          </w:tcPr>
          <w:p w:rsidR="00C44A7E" w:rsidRPr="00C44A7E" w:rsidRDefault="00C44A7E" w:rsidP="00C44A7E"/>
        </w:tc>
        <w:tc>
          <w:tcPr>
            <w:tcW w:w="5827" w:type="dxa"/>
            <w:shd w:val="clear" w:color="auto" w:fill="auto"/>
          </w:tcPr>
          <w:p w:rsidR="00C44A7E" w:rsidRPr="00C44A7E" w:rsidRDefault="00C44A7E" w:rsidP="00C44A7E">
            <w:pPr>
              <w:autoSpaceDE w:val="0"/>
              <w:autoSpaceDN w:val="0"/>
              <w:adjustRightInd w:val="0"/>
              <w:jc w:val="right"/>
              <w:outlineLvl w:val="1"/>
            </w:pPr>
            <w:r w:rsidRPr="00C44A7E">
              <w:rPr>
                <w:sz w:val="22"/>
                <w:szCs w:val="22"/>
              </w:rPr>
              <w:t>Приложение № 3</w:t>
            </w:r>
          </w:p>
          <w:p w:rsidR="00C44A7E" w:rsidRPr="00C44A7E" w:rsidRDefault="00C44A7E" w:rsidP="00C44A7E">
            <w:pPr>
              <w:autoSpaceDE w:val="0"/>
              <w:autoSpaceDN w:val="0"/>
              <w:adjustRightInd w:val="0"/>
              <w:jc w:val="right"/>
            </w:pPr>
            <w:r w:rsidRPr="00C44A7E">
              <w:rPr>
                <w:sz w:val="22"/>
                <w:szCs w:val="22"/>
              </w:rPr>
              <w:t xml:space="preserve">к Типовому административному регламенту </w:t>
            </w:r>
          </w:p>
          <w:p w:rsidR="00C44A7E" w:rsidRPr="00C44A7E" w:rsidRDefault="00C44A7E" w:rsidP="00C44A7E">
            <w:pPr>
              <w:widowControl w:val="0"/>
              <w:autoSpaceDE w:val="0"/>
              <w:autoSpaceDN w:val="0"/>
              <w:adjustRightInd w:val="0"/>
              <w:ind w:firstLine="540"/>
              <w:jc w:val="right"/>
            </w:pPr>
            <w:r w:rsidRPr="00C44A7E">
              <w:rPr>
                <w:sz w:val="22"/>
                <w:szCs w:val="22"/>
              </w:rPr>
              <w:t xml:space="preserve">по предоставлению государственной услуги </w:t>
            </w:r>
          </w:p>
          <w:p w:rsidR="00C44A7E" w:rsidRPr="00C44A7E" w:rsidRDefault="00C44A7E" w:rsidP="00C44A7E">
            <w:pPr>
              <w:widowControl w:val="0"/>
              <w:autoSpaceDE w:val="0"/>
              <w:autoSpaceDN w:val="0"/>
              <w:adjustRightInd w:val="0"/>
              <w:ind w:firstLine="540"/>
              <w:jc w:val="right"/>
            </w:pPr>
            <w:r w:rsidRPr="00C44A7E">
              <w:rPr>
                <w:sz w:val="22"/>
                <w:szCs w:val="22"/>
              </w:rPr>
              <w:t xml:space="preserve">«Назначение и выплата единовременного пособия </w:t>
            </w:r>
          </w:p>
          <w:p w:rsidR="00C44A7E" w:rsidRPr="00C44A7E" w:rsidRDefault="00C44A7E" w:rsidP="00C44A7E">
            <w:pPr>
              <w:widowControl w:val="0"/>
              <w:autoSpaceDE w:val="0"/>
              <w:autoSpaceDN w:val="0"/>
              <w:adjustRightInd w:val="0"/>
              <w:ind w:firstLine="540"/>
              <w:jc w:val="right"/>
            </w:pPr>
            <w:r w:rsidRPr="00C44A7E">
              <w:rPr>
                <w:sz w:val="22"/>
                <w:szCs w:val="22"/>
              </w:rPr>
              <w:t xml:space="preserve">при рождении ребенка неработающим гражданам </w:t>
            </w:r>
          </w:p>
          <w:p w:rsidR="00C44A7E" w:rsidRPr="00C44A7E" w:rsidRDefault="00C44A7E" w:rsidP="00C44A7E">
            <w:pPr>
              <w:widowControl w:val="0"/>
              <w:autoSpaceDE w:val="0"/>
              <w:autoSpaceDN w:val="0"/>
              <w:adjustRightInd w:val="0"/>
              <w:ind w:firstLine="540"/>
              <w:jc w:val="right"/>
            </w:pPr>
            <w:r w:rsidRPr="00C44A7E">
              <w:rPr>
                <w:sz w:val="22"/>
                <w:szCs w:val="22"/>
              </w:rPr>
              <w:t xml:space="preserve">и обучающимся по очной форме обучения </w:t>
            </w:r>
          </w:p>
          <w:p w:rsidR="00C44A7E" w:rsidRPr="00C44A7E" w:rsidRDefault="00C44A7E" w:rsidP="00C44A7E">
            <w:pPr>
              <w:widowControl w:val="0"/>
              <w:autoSpaceDE w:val="0"/>
              <w:autoSpaceDN w:val="0"/>
              <w:adjustRightInd w:val="0"/>
              <w:ind w:firstLine="540"/>
              <w:jc w:val="right"/>
            </w:pPr>
            <w:r w:rsidRPr="00C44A7E">
              <w:rPr>
                <w:sz w:val="22"/>
                <w:szCs w:val="22"/>
              </w:rPr>
              <w:t>в образовательных учреждениях начального профессионального,</w:t>
            </w:r>
          </w:p>
          <w:p w:rsidR="00C44A7E" w:rsidRPr="00C44A7E" w:rsidRDefault="00C44A7E" w:rsidP="00C44A7E">
            <w:pPr>
              <w:widowControl w:val="0"/>
              <w:autoSpaceDE w:val="0"/>
              <w:autoSpaceDN w:val="0"/>
              <w:adjustRightInd w:val="0"/>
              <w:ind w:firstLine="540"/>
              <w:jc w:val="right"/>
            </w:pPr>
            <w:r w:rsidRPr="00C44A7E">
              <w:rPr>
                <w:sz w:val="22"/>
                <w:szCs w:val="22"/>
              </w:rPr>
              <w:t xml:space="preserve"> среднего профессионального и высшего профессионального </w:t>
            </w:r>
          </w:p>
          <w:p w:rsidR="00C44A7E" w:rsidRPr="00C44A7E" w:rsidRDefault="00C44A7E" w:rsidP="00C44A7E">
            <w:pPr>
              <w:widowControl w:val="0"/>
              <w:autoSpaceDE w:val="0"/>
              <w:autoSpaceDN w:val="0"/>
              <w:adjustRightInd w:val="0"/>
              <w:ind w:firstLine="540"/>
              <w:jc w:val="right"/>
            </w:pPr>
            <w:r w:rsidRPr="00C44A7E">
              <w:rPr>
                <w:sz w:val="22"/>
                <w:szCs w:val="22"/>
              </w:rPr>
              <w:t xml:space="preserve">образования и учреждениях послевузовского </w:t>
            </w:r>
          </w:p>
          <w:p w:rsidR="00C44A7E" w:rsidRPr="00C44A7E" w:rsidRDefault="00C44A7E" w:rsidP="00C44A7E">
            <w:pPr>
              <w:widowControl w:val="0"/>
              <w:autoSpaceDE w:val="0"/>
              <w:autoSpaceDN w:val="0"/>
              <w:adjustRightInd w:val="0"/>
              <w:ind w:firstLine="540"/>
              <w:jc w:val="right"/>
            </w:pPr>
            <w:r w:rsidRPr="00C44A7E">
              <w:rPr>
                <w:sz w:val="22"/>
                <w:szCs w:val="22"/>
              </w:rPr>
              <w:t>профессионального образования»</w:t>
            </w:r>
          </w:p>
          <w:p w:rsidR="00C44A7E" w:rsidRPr="00C44A7E" w:rsidRDefault="00C44A7E" w:rsidP="00C44A7E">
            <w:pPr>
              <w:autoSpaceDE w:val="0"/>
              <w:autoSpaceDN w:val="0"/>
              <w:adjustRightInd w:val="0"/>
            </w:pPr>
          </w:p>
          <w:p w:rsidR="00C44A7E" w:rsidRPr="00C44A7E" w:rsidRDefault="00C44A7E" w:rsidP="00C44A7E">
            <w:pPr>
              <w:jc w:val="right"/>
            </w:pPr>
          </w:p>
        </w:tc>
      </w:tr>
    </w:tbl>
    <w:p w:rsidR="00C44A7E" w:rsidRPr="00C44A7E" w:rsidRDefault="00C44A7E" w:rsidP="00C44A7E">
      <w:pPr>
        <w:autoSpaceDE w:val="0"/>
        <w:autoSpaceDN w:val="0"/>
        <w:adjustRightInd w:val="0"/>
        <w:jc w:val="both"/>
        <w:rPr>
          <w:sz w:val="26"/>
          <w:szCs w:val="26"/>
        </w:rPr>
      </w:pPr>
    </w:p>
    <w:p w:rsidR="00C44A7E" w:rsidRPr="00C44A7E" w:rsidRDefault="00C44A7E" w:rsidP="00C44A7E">
      <w:pPr>
        <w:autoSpaceDE w:val="0"/>
        <w:autoSpaceDN w:val="0"/>
        <w:adjustRightInd w:val="0"/>
        <w:jc w:val="both"/>
        <w:rPr>
          <w:sz w:val="26"/>
          <w:szCs w:val="26"/>
        </w:rPr>
      </w:pPr>
    </w:p>
    <w:p w:rsidR="00C44A7E" w:rsidRPr="00C44A7E" w:rsidRDefault="00C44A7E" w:rsidP="00C44A7E">
      <w:pPr>
        <w:autoSpaceDE w:val="0"/>
        <w:autoSpaceDN w:val="0"/>
        <w:adjustRightInd w:val="0"/>
        <w:jc w:val="center"/>
        <w:rPr>
          <w:b/>
          <w:sz w:val="26"/>
          <w:szCs w:val="26"/>
        </w:rPr>
      </w:pPr>
      <w:r w:rsidRPr="00C44A7E">
        <w:rPr>
          <w:b/>
          <w:sz w:val="26"/>
          <w:szCs w:val="26"/>
        </w:rPr>
        <w:t xml:space="preserve">Журнал регистрации заявлений о предоставлении </w:t>
      </w:r>
    </w:p>
    <w:p w:rsidR="00C44A7E" w:rsidRPr="00C44A7E" w:rsidRDefault="00C44A7E" w:rsidP="00C44A7E">
      <w:pPr>
        <w:autoSpaceDE w:val="0"/>
        <w:autoSpaceDN w:val="0"/>
        <w:adjustRightInd w:val="0"/>
        <w:jc w:val="center"/>
        <w:rPr>
          <w:b/>
          <w:sz w:val="26"/>
          <w:szCs w:val="26"/>
        </w:rPr>
      </w:pPr>
      <w:r w:rsidRPr="00C44A7E">
        <w:rPr>
          <w:b/>
          <w:sz w:val="26"/>
          <w:szCs w:val="26"/>
        </w:rPr>
        <w:t>государственной услуги</w:t>
      </w:r>
    </w:p>
    <w:p w:rsidR="00C44A7E" w:rsidRPr="00C44A7E" w:rsidRDefault="00C44A7E" w:rsidP="00C44A7E">
      <w:pPr>
        <w:autoSpaceDE w:val="0"/>
        <w:autoSpaceDN w:val="0"/>
        <w:adjustRightInd w:val="0"/>
        <w:jc w:val="center"/>
        <w:rPr>
          <w:b/>
          <w:sz w:val="26"/>
          <w:szCs w:val="26"/>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24"/>
        <w:gridCol w:w="1104"/>
        <w:gridCol w:w="1641"/>
        <w:gridCol w:w="1417"/>
        <w:gridCol w:w="1276"/>
        <w:gridCol w:w="1417"/>
        <w:gridCol w:w="1276"/>
        <w:gridCol w:w="1418"/>
      </w:tblGrid>
      <w:tr w:rsidR="00C44A7E" w:rsidRPr="00C44A7E" w:rsidTr="00F9763B">
        <w:trPr>
          <w:trHeight w:val="2154"/>
        </w:trPr>
        <w:tc>
          <w:tcPr>
            <w:tcW w:w="624" w:type="dxa"/>
          </w:tcPr>
          <w:p w:rsidR="00C44A7E" w:rsidRPr="00C44A7E" w:rsidRDefault="00C44A7E" w:rsidP="00C44A7E">
            <w:pPr>
              <w:jc w:val="center"/>
              <w:rPr>
                <w:sz w:val="20"/>
                <w:szCs w:val="20"/>
              </w:rPr>
            </w:pPr>
          </w:p>
          <w:p w:rsidR="00C44A7E" w:rsidRPr="00C44A7E" w:rsidRDefault="00C44A7E" w:rsidP="00C44A7E">
            <w:pPr>
              <w:jc w:val="center"/>
              <w:rPr>
                <w:sz w:val="20"/>
                <w:szCs w:val="20"/>
              </w:rPr>
            </w:pPr>
          </w:p>
          <w:p w:rsidR="00C44A7E" w:rsidRPr="00C44A7E" w:rsidRDefault="00C44A7E" w:rsidP="00C44A7E">
            <w:pPr>
              <w:jc w:val="center"/>
              <w:rPr>
                <w:sz w:val="20"/>
                <w:szCs w:val="20"/>
              </w:rPr>
            </w:pPr>
          </w:p>
          <w:p w:rsidR="00C44A7E" w:rsidRPr="00C44A7E" w:rsidRDefault="00C44A7E" w:rsidP="00C44A7E">
            <w:pPr>
              <w:jc w:val="center"/>
              <w:rPr>
                <w:sz w:val="20"/>
                <w:szCs w:val="20"/>
              </w:rPr>
            </w:pPr>
          </w:p>
          <w:p w:rsidR="00C44A7E" w:rsidRPr="00C44A7E" w:rsidRDefault="00C44A7E" w:rsidP="00C44A7E">
            <w:pPr>
              <w:jc w:val="center"/>
              <w:rPr>
                <w:sz w:val="20"/>
                <w:szCs w:val="20"/>
              </w:rPr>
            </w:pPr>
            <w:r w:rsidRPr="00C44A7E">
              <w:rPr>
                <w:sz w:val="20"/>
                <w:szCs w:val="20"/>
              </w:rPr>
              <w:t>№ п/п</w:t>
            </w:r>
          </w:p>
        </w:tc>
        <w:tc>
          <w:tcPr>
            <w:tcW w:w="1104" w:type="dxa"/>
            <w:vAlign w:val="center"/>
          </w:tcPr>
          <w:p w:rsidR="00C44A7E" w:rsidRPr="00C44A7E" w:rsidRDefault="00C44A7E" w:rsidP="00C44A7E">
            <w:pPr>
              <w:jc w:val="center"/>
              <w:rPr>
                <w:sz w:val="20"/>
                <w:szCs w:val="20"/>
              </w:rPr>
            </w:pPr>
            <w:r w:rsidRPr="00C44A7E">
              <w:rPr>
                <w:sz w:val="20"/>
                <w:szCs w:val="20"/>
              </w:rPr>
              <w:t>Дата приема заявления</w:t>
            </w:r>
          </w:p>
        </w:tc>
        <w:tc>
          <w:tcPr>
            <w:tcW w:w="1641" w:type="dxa"/>
            <w:vAlign w:val="center"/>
          </w:tcPr>
          <w:p w:rsidR="00C44A7E" w:rsidRPr="00C44A7E" w:rsidRDefault="00C44A7E" w:rsidP="00C44A7E">
            <w:pPr>
              <w:jc w:val="center"/>
              <w:rPr>
                <w:sz w:val="20"/>
                <w:szCs w:val="20"/>
              </w:rPr>
            </w:pPr>
            <w:r w:rsidRPr="00C44A7E">
              <w:rPr>
                <w:sz w:val="20"/>
                <w:szCs w:val="20"/>
              </w:rPr>
              <w:t>Фамилия, имя, отчество, дата рождения  гражданина, подавшего заявление</w:t>
            </w:r>
          </w:p>
        </w:tc>
        <w:tc>
          <w:tcPr>
            <w:tcW w:w="1417" w:type="dxa"/>
            <w:vAlign w:val="center"/>
          </w:tcPr>
          <w:p w:rsidR="00C44A7E" w:rsidRPr="00C44A7E" w:rsidRDefault="00C44A7E" w:rsidP="00C44A7E">
            <w:pPr>
              <w:jc w:val="center"/>
              <w:rPr>
                <w:sz w:val="20"/>
                <w:szCs w:val="20"/>
              </w:rPr>
            </w:pPr>
            <w:r w:rsidRPr="00C44A7E">
              <w:rPr>
                <w:sz w:val="20"/>
                <w:szCs w:val="20"/>
              </w:rPr>
              <w:t>Адрес фактического проживания заявителя</w:t>
            </w:r>
          </w:p>
        </w:tc>
        <w:tc>
          <w:tcPr>
            <w:tcW w:w="1276" w:type="dxa"/>
            <w:vAlign w:val="center"/>
          </w:tcPr>
          <w:p w:rsidR="00C44A7E" w:rsidRPr="00C44A7E" w:rsidRDefault="00C44A7E" w:rsidP="00C44A7E">
            <w:pPr>
              <w:jc w:val="center"/>
              <w:rPr>
                <w:sz w:val="20"/>
                <w:szCs w:val="20"/>
              </w:rPr>
            </w:pPr>
            <w:r w:rsidRPr="00C44A7E">
              <w:rPr>
                <w:sz w:val="20"/>
                <w:szCs w:val="20"/>
              </w:rPr>
              <w:t>Перечень поданных документов</w:t>
            </w:r>
          </w:p>
        </w:tc>
        <w:tc>
          <w:tcPr>
            <w:tcW w:w="1417" w:type="dxa"/>
            <w:shd w:val="clear" w:color="auto" w:fill="auto"/>
            <w:vAlign w:val="center"/>
          </w:tcPr>
          <w:p w:rsidR="00C44A7E" w:rsidRPr="00C44A7E" w:rsidRDefault="00C44A7E" w:rsidP="00C44A7E">
            <w:pPr>
              <w:jc w:val="center"/>
              <w:rPr>
                <w:sz w:val="20"/>
                <w:szCs w:val="20"/>
              </w:rPr>
            </w:pPr>
            <w:r w:rsidRPr="00C44A7E">
              <w:rPr>
                <w:sz w:val="20"/>
                <w:szCs w:val="20"/>
              </w:rPr>
              <w:t>Номер лицевого счета получателя</w:t>
            </w:r>
          </w:p>
        </w:tc>
        <w:tc>
          <w:tcPr>
            <w:tcW w:w="1276" w:type="dxa"/>
            <w:shd w:val="clear" w:color="auto" w:fill="auto"/>
            <w:vAlign w:val="center"/>
          </w:tcPr>
          <w:p w:rsidR="00C44A7E" w:rsidRPr="00C44A7E" w:rsidRDefault="00C44A7E" w:rsidP="00C44A7E">
            <w:pPr>
              <w:jc w:val="center"/>
              <w:rPr>
                <w:sz w:val="20"/>
                <w:szCs w:val="20"/>
              </w:rPr>
            </w:pPr>
            <w:r w:rsidRPr="00C44A7E">
              <w:rPr>
                <w:sz w:val="20"/>
                <w:szCs w:val="20"/>
              </w:rPr>
              <w:t>Контактная информация о заявителе</w:t>
            </w:r>
          </w:p>
        </w:tc>
        <w:tc>
          <w:tcPr>
            <w:tcW w:w="1418" w:type="dxa"/>
            <w:shd w:val="clear" w:color="auto" w:fill="auto"/>
          </w:tcPr>
          <w:p w:rsidR="00C44A7E" w:rsidRPr="00C44A7E" w:rsidRDefault="00C44A7E" w:rsidP="00C44A7E">
            <w:pPr>
              <w:rPr>
                <w:sz w:val="20"/>
                <w:szCs w:val="20"/>
              </w:rPr>
            </w:pPr>
          </w:p>
          <w:p w:rsidR="00C44A7E" w:rsidRPr="00C44A7E" w:rsidRDefault="00C44A7E" w:rsidP="00C44A7E">
            <w:pPr>
              <w:rPr>
                <w:sz w:val="20"/>
                <w:szCs w:val="20"/>
              </w:rPr>
            </w:pPr>
            <w:r w:rsidRPr="00C44A7E">
              <w:rPr>
                <w:sz w:val="20"/>
                <w:szCs w:val="20"/>
              </w:rPr>
              <w:t>Дополнительные сведения</w:t>
            </w:r>
          </w:p>
          <w:p w:rsidR="00C44A7E" w:rsidRPr="00C44A7E" w:rsidRDefault="00C44A7E" w:rsidP="00C44A7E">
            <w:pPr>
              <w:rPr>
                <w:sz w:val="20"/>
                <w:szCs w:val="20"/>
              </w:rPr>
            </w:pPr>
          </w:p>
          <w:p w:rsidR="00C44A7E" w:rsidRPr="00C44A7E" w:rsidRDefault="00C44A7E" w:rsidP="00C44A7E">
            <w:pPr>
              <w:rPr>
                <w:sz w:val="20"/>
                <w:szCs w:val="20"/>
              </w:rPr>
            </w:pPr>
          </w:p>
          <w:p w:rsidR="00C44A7E" w:rsidRPr="00C44A7E" w:rsidRDefault="00C44A7E" w:rsidP="00C44A7E">
            <w:pPr>
              <w:rPr>
                <w:sz w:val="20"/>
                <w:szCs w:val="20"/>
              </w:rPr>
            </w:pPr>
          </w:p>
        </w:tc>
      </w:tr>
    </w:tbl>
    <w:p w:rsidR="00C44A7E" w:rsidRPr="00C44A7E" w:rsidRDefault="00C44A7E" w:rsidP="00C44A7E">
      <w:pPr>
        <w:autoSpaceDE w:val="0"/>
        <w:autoSpaceDN w:val="0"/>
        <w:adjustRightInd w:val="0"/>
        <w:jc w:val="center"/>
        <w:rPr>
          <w:b/>
          <w:sz w:val="26"/>
          <w:szCs w:val="26"/>
        </w:rPr>
      </w:pPr>
    </w:p>
    <w:p w:rsidR="00C44A7E" w:rsidRPr="00C44A7E" w:rsidRDefault="00C44A7E" w:rsidP="00C44A7E">
      <w:pPr>
        <w:autoSpaceDE w:val="0"/>
        <w:autoSpaceDN w:val="0"/>
        <w:adjustRightInd w:val="0"/>
        <w:jc w:val="both"/>
        <w:rPr>
          <w:b/>
          <w:sz w:val="26"/>
          <w:szCs w:val="26"/>
        </w:rPr>
      </w:pPr>
    </w:p>
    <w:p w:rsidR="0012001E" w:rsidRPr="0012001E" w:rsidRDefault="0012001E" w:rsidP="0012001E"/>
    <w:sectPr w:rsidR="0012001E" w:rsidRPr="0012001E" w:rsidSect="00DA1199">
      <w:pgSz w:w="11906" w:h="16838"/>
      <w:pgMar w:top="539" w:right="746" w:bottom="539" w:left="1260" w:header="709" w:footer="70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45E0" w:rsidRDefault="00FF45E0" w:rsidP="0012001E">
      <w:r>
        <w:separator/>
      </w:r>
    </w:p>
  </w:endnote>
  <w:endnote w:type="continuationSeparator" w:id="1">
    <w:p w:rsidR="00FF45E0" w:rsidRDefault="00FF45E0" w:rsidP="0012001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45E0" w:rsidRDefault="00FF45E0" w:rsidP="0012001E">
      <w:r>
        <w:separator/>
      </w:r>
    </w:p>
  </w:footnote>
  <w:footnote w:type="continuationSeparator" w:id="1">
    <w:p w:rsidR="00FF45E0" w:rsidRDefault="00FF45E0" w:rsidP="0012001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4A7E" w:rsidRDefault="0088577A" w:rsidP="008C7D33">
    <w:pPr>
      <w:pStyle w:val="a7"/>
      <w:framePr w:wrap="around" w:vAnchor="text" w:hAnchor="margin" w:xAlign="center" w:y="1"/>
      <w:rPr>
        <w:rStyle w:val="ab"/>
      </w:rPr>
    </w:pPr>
    <w:r>
      <w:rPr>
        <w:rStyle w:val="ab"/>
      </w:rPr>
      <w:fldChar w:fldCharType="begin"/>
    </w:r>
    <w:r w:rsidR="00C44A7E">
      <w:rPr>
        <w:rStyle w:val="ab"/>
      </w:rPr>
      <w:instrText xml:space="preserve">PAGE  </w:instrText>
    </w:r>
    <w:r>
      <w:rPr>
        <w:rStyle w:val="ab"/>
      </w:rPr>
      <w:fldChar w:fldCharType="end"/>
    </w:r>
  </w:p>
  <w:p w:rsidR="00C44A7E" w:rsidRDefault="00C44A7E">
    <w:pPr>
      <w:pStyle w:val="a7"/>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4A7E" w:rsidRPr="008C7D33" w:rsidRDefault="0088577A" w:rsidP="00430FF8">
    <w:pPr>
      <w:pStyle w:val="a7"/>
      <w:framePr w:wrap="around" w:vAnchor="text" w:hAnchor="margin" w:xAlign="center" w:y="1"/>
      <w:rPr>
        <w:rStyle w:val="ab"/>
        <w:sz w:val="20"/>
        <w:szCs w:val="20"/>
      </w:rPr>
    </w:pPr>
    <w:r w:rsidRPr="008C7D33">
      <w:rPr>
        <w:rStyle w:val="ab"/>
        <w:sz w:val="20"/>
        <w:szCs w:val="20"/>
      </w:rPr>
      <w:fldChar w:fldCharType="begin"/>
    </w:r>
    <w:r w:rsidR="00C44A7E" w:rsidRPr="008C7D33">
      <w:rPr>
        <w:rStyle w:val="ab"/>
        <w:sz w:val="20"/>
        <w:szCs w:val="20"/>
      </w:rPr>
      <w:instrText xml:space="preserve">PAGE  </w:instrText>
    </w:r>
    <w:r w:rsidRPr="008C7D33">
      <w:rPr>
        <w:rStyle w:val="ab"/>
        <w:sz w:val="20"/>
        <w:szCs w:val="20"/>
      </w:rPr>
      <w:fldChar w:fldCharType="separate"/>
    </w:r>
    <w:r w:rsidR="00AE3738">
      <w:rPr>
        <w:rStyle w:val="ab"/>
        <w:noProof/>
        <w:sz w:val="20"/>
        <w:szCs w:val="20"/>
      </w:rPr>
      <w:t>16</w:t>
    </w:r>
    <w:r w:rsidRPr="008C7D33">
      <w:rPr>
        <w:rStyle w:val="ab"/>
        <w:sz w:val="20"/>
        <w:szCs w:val="20"/>
      </w:rPr>
      <w:fldChar w:fldCharType="end"/>
    </w:r>
  </w:p>
  <w:p w:rsidR="00C44A7E" w:rsidRDefault="00C44A7E">
    <w:pPr>
      <w:pStyle w:val="a7"/>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A9C09EFC"/>
    <w:lvl w:ilvl="0">
      <w:numFmt w:val="decimal"/>
      <w:lvlText w:val="*"/>
      <w:lvlJc w:val="left"/>
    </w:lvl>
  </w:abstractNum>
  <w:abstractNum w:abstractNumId="1">
    <w:nsid w:val="093B4725"/>
    <w:multiLevelType w:val="multilevel"/>
    <w:tmpl w:val="D56042B8"/>
    <w:lvl w:ilvl="0">
      <w:start w:val="2"/>
      <w:numFmt w:val="decimal"/>
      <w:lvlText w:val="%1."/>
      <w:lvlJc w:val="left"/>
      <w:pPr>
        <w:tabs>
          <w:tab w:val="num" w:pos="396"/>
        </w:tabs>
        <w:ind w:left="396" w:hanging="396"/>
      </w:pPr>
      <w:rPr>
        <w:rFonts w:hint="default"/>
      </w:rPr>
    </w:lvl>
    <w:lvl w:ilvl="1">
      <w:start w:val="9"/>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97F7334"/>
    <w:multiLevelType w:val="hybridMultilevel"/>
    <w:tmpl w:val="19D0C120"/>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nsid w:val="0CFC4C5E"/>
    <w:multiLevelType w:val="hybridMultilevel"/>
    <w:tmpl w:val="F6BABF16"/>
    <w:lvl w:ilvl="0" w:tplc="04190001">
      <w:start w:val="1"/>
      <w:numFmt w:val="bullet"/>
      <w:lvlText w:val=""/>
      <w:lvlJc w:val="left"/>
      <w:pPr>
        <w:ind w:left="1245" w:hanging="360"/>
      </w:pPr>
      <w:rPr>
        <w:rFonts w:ascii="Symbol" w:hAnsi="Symbol" w:hint="default"/>
      </w:rPr>
    </w:lvl>
    <w:lvl w:ilvl="1" w:tplc="04190003" w:tentative="1">
      <w:start w:val="1"/>
      <w:numFmt w:val="bullet"/>
      <w:lvlText w:val="o"/>
      <w:lvlJc w:val="left"/>
      <w:pPr>
        <w:ind w:left="1965" w:hanging="360"/>
      </w:pPr>
      <w:rPr>
        <w:rFonts w:ascii="Courier New" w:hAnsi="Courier New" w:hint="default"/>
      </w:rPr>
    </w:lvl>
    <w:lvl w:ilvl="2" w:tplc="04190005" w:tentative="1">
      <w:start w:val="1"/>
      <w:numFmt w:val="bullet"/>
      <w:lvlText w:val=""/>
      <w:lvlJc w:val="left"/>
      <w:pPr>
        <w:ind w:left="2685" w:hanging="360"/>
      </w:pPr>
      <w:rPr>
        <w:rFonts w:ascii="Wingdings" w:hAnsi="Wingdings" w:hint="default"/>
      </w:rPr>
    </w:lvl>
    <w:lvl w:ilvl="3" w:tplc="04190001" w:tentative="1">
      <w:start w:val="1"/>
      <w:numFmt w:val="bullet"/>
      <w:lvlText w:val=""/>
      <w:lvlJc w:val="left"/>
      <w:pPr>
        <w:ind w:left="3405" w:hanging="360"/>
      </w:pPr>
      <w:rPr>
        <w:rFonts w:ascii="Symbol" w:hAnsi="Symbol" w:hint="default"/>
      </w:rPr>
    </w:lvl>
    <w:lvl w:ilvl="4" w:tplc="04190003" w:tentative="1">
      <w:start w:val="1"/>
      <w:numFmt w:val="bullet"/>
      <w:lvlText w:val="o"/>
      <w:lvlJc w:val="left"/>
      <w:pPr>
        <w:ind w:left="4125" w:hanging="360"/>
      </w:pPr>
      <w:rPr>
        <w:rFonts w:ascii="Courier New" w:hAnsi="Courier New" w:hint="default"/>
      </w:rPr>
    </w:lvl>
    <w:lvl w:ilvl="5" w:tplc="04190005" w:tentative="1">
      <w:start w:val="1"/>
      <w:numFmt w:val="bullet"/>
      <w:lvlText w:val=""/>
      <w:lvlJc w:val="left"/>
      <w:pPr>
        <w:ind w:left="4845" w:hanging="360"/>
      </w:pPr>
      <w:rPr>
        <w:rFonts w:ascii="Wingdings" w:hAnsi="Wingdings" w:hint="default"/>
      </w:rPr>
    </w:lvl>
    <w:lvl w:ilvl="6" w:tplc="04190001" w:tentative="1">
      <w:start w:val="1"/>
      <w:numFmt w:val="bullet"/>
      <w:lvlText w:val=""/>
      <w:lvlJc w:val="left"/>
      <w:pPr>
        <w:ind w:left="5565" w:hanging="360"/>
      </w:pPr>
      <w:rPr>
        <w:rFonts w:ascii="Symbol" w:hAnsi="Symbol" w:hint="default"/>
      </w:rPr>
    </w:lvl>
    <w:lvl w:ilvl="7" w:tplc="04190003" w:tentative="1">
      <w:start w:val="1"/>
      <w:numFmt w:val="bullet"/>
      <w:lvlText w:val="o"/>
      <w:lvlJc w:val="left"/>
      <w:pPr>
        <w:ind w:left="6285" w:hanging="360"/>
      </w:pPr>
      <w:rPr>
        <w:rFonts w:ascii="Courier New" w:hAnsi="Courier New" w:hint="default"/>
      </w:rPr>
    </w:lvl>
    <w:lvl w:ilvl="8" w:tplc="04190005" w:tentative="1">
      <w:start w:val="1"/>
      <w:numFmt w:val="bullet"/>
      <w:lvlText w:val=""/>
      <w:lvlJc w:val="left"/>
      <w:pPr>
        <w:ind w:left="7005" w:hanging="360"/>
      </w:pPr>
      <w:rPr>
        <w:rFonts w:ascii="Wingdings" w:hAnsi="Wingdings" w:hint="default"/>
      </w:rPr>
    </w:lvl>
  </w:abstractNum>
  <w:abstractNum w:abstractNumId="4">
    <w:nsid w:val="12B84B49"/>
    <w:multiLevelType w:val="multilevel"/>
    <w:tmpl w:val="7D00E880"/>
    <w:lvl w:ilvl="0">
      <w:start w:val="2"/>
      <w:numFmt w:val="decimal"/>
      <w:lvlText w:val="%1."/>
      <w:lvlJc w:val="left"/>
      <w:pPr>
        <w:tabs>
          <w:tab w:val="num" w:pos="525"/>
        </w:tabs>
        <w:ind w:left="525" w:hanging="525"/>
      </w:pPr>
      <w:rPr>
        <w:rFonts w:hint="default"/>
      </w:rPr>
    </w:lvl>
    <w:lvl w:ilvl="1">
      <w:start w:val="13"/>
      <w:numFmt w:val="decimal"/>
      <w:lvlText w:val="%1.%2."/>
      <w:lvlJc w:val="left"/>
      <w:pPr>
        <w:tabs>
          <w:tab w:val="num" w:pos="1080"/>
        </w:tabs>
        <w:ind w:left="1080" w:hanging="720"/>
      </w:pPr>
      <w:rPr>
        <w:rFonts w:hint="default"/>
        <w:b/>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5">
    <w:nsid w:val="15592A93"/>
    <w:multiLevelType w:val="hybridMultilevel"/>
    <w:tmpl w:val="FA9011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0452ED2"/>
    <w:multiLevelType w:val="hybridMultilevel"/>
    <w:tmpl w:val="4D9E39F8"/>
    <w:lvl w:ilvl="0" w:tplc="6B309764">
      <w:start w:val="1"/>
      <w:numFmt w:val="decimal"/>
      <w:lvlText w:val="%1."/>
      <w:lvlJc w:val="left"/>
      <w:pPr>
        <w:tabs>
          <w:tab w:val="num" w:pos="1512"/>
        </w:tabs>
        <w:ind w:left="1512" w:hanging="972"/>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7">
    <w:nsid w:val="25197728"/>
    <w:multiLevelType w:val="singleLevel"/>
    <w:tmpl w:val="0419000F"/>
    <w:lvl w:ilvl="0">
      <w:start w:val="1"/>
      <w:numFmt w:val="decimal"/>
      <w:lvlText w:val="%1."/>
      <w:lvlJc w:val="left"/>
      <w:pPr>
        <w:tabs>
          <w:tab w:val="num" w:pos="360"/>
        </w:tabs>
        <w:ind w:left="360" w:hanging="360"/>
      </w:pPr>
    </w:lvl>
  </w:abstractNum>
  <w:abstractNum w:abstractNumId="8">
    <w:nsid w:val="27EC3AE7"/>
    <w:multiLevelType w:val="multilevel"/>
    <w:tmpl w:val="C338D38C"/>
    <w:lvl w:ilvl="0">
      <w:start w:val="1"/>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2B5933B2"/>
    <w:multiLevelType w:val="hybridMultilevel"/>
    <w:tmpl w:val="BE380088"/>
    <w:lvl w:ilvl="0" w:tplc="882A2C64">
      <w:start w:val="1"/>
      <w:numFmt w:val="bullet"/>
      <w:lvlText w:val="-"/>
      <w:lvlJc w:val="left"/>
      <w:pPr>
        <w:tabs>
          <w:tab w:val="num" w:pos="993"/>
        </w:tabs>
        <w:ind w:left="709" w:firstLine="0"/>
      </w:pPr>
      <w:rPr>
        <w:rFonts w:ascii="Tms Rmn" w:eastAsia="Tms Rmn" w:hAnsi="Tms Rmn" w:cs="Tms Rmn"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0">
    <w:nsid w:val="2D1656EE"/>
    <w:multiLevelType w:val="multilevel"/>
    <w:tmpl w:val="82EADEA4"/>
    <w:lvl w:ilvl="0">
      <w:start w:val="2"/>
      <w:numFmt w:val="decimal"/>
      <w:lvlText w:val="%1."/>
      <w:lvlJc w:val="left"/>
      <w:pPr>
        <w:tabs>
          <w:tab w:val="num" w:pos="525"/>
        </w:tabs>
        <w:ind w:left="525" w:hanging="525"/>
      </w:pPr>
      <w:rPr>
        <w:rFonts w:hint="default"/>
      </w:rPr>
    </w:lvl>
    <w:lvl w:ilvl="1">
      <w:start w:val="1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1">
    <w:nsid w:val="2F0058F7"/>
    <w:multiLevelType w:val="hybridMultilevel"/>
    <w:tmpl w:val="8348C91E"/>
    <w:lvl w:ilvl="0" w:tplc="04190001">
      <w:start w:val="1"/>
      <w:numFmt w:val="decimal"/>
      <w:lvlText w:val="%1."/>
      <w:lvlJc w:val="left"/>
      <w:pPr>
        <w:ind w:left="786"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2">
    <w:nsid w:val="33172B24"/>
    <w:multiLevelType w:val="multilevel"/>
    <w:tmpl w:val="5B4E1EFE"/>
    <w:lvl w:ilvl="0">
      <w:start w:val="1"/>
      <w:numFmt w:val="decimal"/>
      <w:lvlText w:val="%1."/>
      <w:lvlJc w:val="left"/>
      <w:pPr>
        <w:tabs>
          <w:tab w:val="num" w:pos="396"/>
        </w:tabs>
        <w:ind w:left="396" w:hanging="396"/>
      </w:pPr>
    </w:lvl>
    <w:lvl w:ilvl="1">
      <w:start w:val="1"/>
      <w:numFmt w:val="decimal"/>
      <w:lvlText w:val="%1.%2."/>
      <w:lvlJc w:val="left"/>
      <w:pPr>
        <w:tabs>
          <w:tab w:val="num" w:pos="1260"/>
        </w:tabs>
        <w:ind w:left="1260" w:hanging="720"/>
      </w:pPr>
    </w:lvl>
    <w:lvl w:ilvl="2">
      <w:start w:val="1"/>
      <w:numFmt w:val="decimal"/>
      <w:lvlText w:val="%1.%2.%3."/>
      <w:lvlJc w:val="left"/>
      <w:pPr>
        <w:tabs>
          <w:tab w:val="num" w:pos="1800"/>
        </w:tabs>
        <w:ind w:left="1800" w:hanging="720"/>
      </w:pPr>
    </w:lvl>
    <w:lvl w:ilvl="3">
      <w:start w:val="1"/>
      <w:numFmt w:val="decimal"/>
      <w:lvlText w:val="%1.%2.%3.%4."/>
      <w:lvlJc w:val="left"/>
      <w:pPr>
        <w:tabs>
          <w:tab w:val="num" w:pos="2700"/>
        </w:tabs>
        <w:ind w:left="2700" w:hanging="1080"/>
      </w:pPr>
    </w:lvl>
    <w:lvl w:ilvl="4">
      <w:start w:val="1"/>
      <w:numFmt w:val="decimal"/>
      <w:lvlText w:val="%1.%2.%3.%4.%5."/>
      <w:lvlJc w:val="left"/>
      <w:pPr>
        <w:tabs>
          <w:tab w:val="num" w:pos="3240"/>
        </w:tabs>
        <w:ind w:left="3240" w:hanging="1080"/>
      </w:pPr>
    </w:lvl>
    <w:lvl w:ilvl="5">
      <w:start w:val="1"/>
      <w:numFmt w:val="decimal"/>
      <w:lvlText w:val="%1.%2.%3.%4.%5.%6."/>
      <w:lvlJc w:val="left"/>
      <w:pPr>
        <w:tabs>
          <w:tab w:val="num" w:pos="4140"/>
        </w:tabs>
        <w:ind w:left="4140" w:hanging="1440"/>
      </w:pPr>
    </w:lvl>
    <w:lvl w:ilvl="6">
      <w:start w:val="1"/>
      <w:numFmt w:val="decimal"/>
      <w:lvlText w:val="%1.%2.%3.%4.%5.%6.%7."/>
      <w:lvlJc w:val="left"/>
      <w:pPr>
        <w:tabs>
          <w:tab w:val="num" w:pos="4680"/>
        </w:tabs>
        <w:ind w:left="4680" w:hanging="1440"/>
      </w:pPr>
    </w:lvl>
    <w:lvl w:ilvl="7">
      <w:start w:val="1"/>
      <w:numFmt w:val="decimal"/>
      <w:lvlText w:val="%1.%2.%3.%4.%5.%6.%7.%8."/>
      <w:lvlJc w:val="left"/>
      <w:pPr>
        <w:tabs>
          <w:tab w:val="num" w:pos="5580"/>
        </w:tabs>
        <w:ind w:left="5580" w:hanging="1800"/>
      </w:pPr>
    </w:lvl>
    <w:lvl w:ilvl="8">
      <w:start w:val="1"/>
      <w:numFmt w:val="decimal"/>
      <w:lvlText w:val="%1.%2.%3.%4.%5.%6.%7.%8.%9."/>
      <w:lvlJc w:val="left"/>
      <w:pPr>
        <w:tabs>
          <w:tab w:val="num" w:pos="6120"/>
        </w:tabs>
        <w:ind w:left="6120" w:hanging="1800"/>
      </w:pPr>
    </w:lvl>
  </w:abstractNum>
  <w:abstractNum w:abstractNumId="13">
    <w:nsid w:val="332B256A"/>
    <w:multiLevelType w:val="multilevel"/>
    <w:tmpl w:val="F710CE76"/>
    <w:lvl w:ilvl="0">
      <w:start w:val="2"/>
      <w:numFmt w:val="decimal"/>
      <w:lvlText w:val="%1."/>
      <w:lvlJc w:val="left"/>
      <w:pPr>
        <w:tabs>
          <w:tab w:val="num" w:pos="390"/>
        </w:tabs>
        <w:ind w:left="390" w:hanging="390"/>
      </w:pPr>
      <w:rPr>
        <w:rFonts w:hint="default"/>
      </w:rPr>
    </w:lvl>
    <w:lvl w:ilvl="1">
      <w:start w:val="7"/>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4">
    <w:nsid w:val="350A08AF"/>
    <w:multiLevelType w:val="multilevel"/>
    <w:tmpl w:val="950A0BCA"/>
    <w:lvl w:ilvl="0">
      <w:start w:val="1"/>
      <w:numFmt w:val="decimal"/>
      <w:lvlText w:val="%1."/>
      <w:lvlJc w:val="left"/>
      <w:pPr>
        <w:tabs>
          <w:tab w:val="num" w:pos="585"/>
        </w:tabs>
        <w:ind w:left="585" w:hanging="585"/>
      </w:pPr>
      <w:rPr>
        <w:rFonts w:hint="default"/>
      </w:rPr>
    </w:lvl>
    <w:lvl w:ilvl="1">
      <w:start w:val="3"/>
      <w:numFmt w:val="decimal"/>
      <w:lvlText w:val="%1.%2."/>
      <w:lvlJc w:val="left"/>
      <w:pPr>
        <w:tabs>
          <w:tab w:val="num" w:pos="1080"/>
        </w:tabs>
        <w:ind w:left="1080" w:hanging="720"/>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5">
    <w:nsid w:val="3C414CE1"/>
    <w:multiLevelType w:val="hybridMultilevel"/>
    <w:tmpl w:val="DCD8EE50"/>
    <w:lvl w:ilvl="0" w:tplc="90660C4C">
      <w:start w:val="1"/>
      <w:numFmt w:val="upperRoman"/>
      <w:lvlText w:val="%1."/>
      <w:lvlJc w:val="left"/>
      <w:pPr>
        <w:tabs>
          <w:tab w:val="num" w:pos="1080"/>
        </w:tabs>
        <w:ind w:left="1080" w:hanging="720"/>
      </w:pPr>
    </w:lvl>
    <w:lvl w:ilvl="1" w:tplc="21BEECE6">
      <w:start w:val="1"/>
      <w:numFmt w:val="decimal"/>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6">
    <w:nsid w:val="48676E72"/>
    <w:multiLevelType w:val="hybridMultilevel"/>
    <w:tmpl w:val="D3EEE8E6"/>
    <w:lvl w:ilvl="0" w:tplc="04190001">
      <w:start w:val="1"/>
      <w:numFmt w:val="bullet"/>
      <w:lvlText w:val="-"/>
      <w:lvlJc w:val="left"/>
      <w:pPr>
        <w:tabs>
          <w:tab w:val="num" w:pos="284"/>
        </w:tabs>
        <w:ind w:left="0" w:firstLine="0"/>
      </w:pPr>
      <w:rPr>
        <w:rFonts w:ascii="Tms Rmn" w:eastAsia="Tms Rmn" w:hAnsi="Tms Rmn" w:cs="Tms Rm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nsid w:val="498402FF"/>
    <w:multiLevelType w:val="multilevel"/>
    <w:tmpl w:val="46327358"/>
    <w:lvl w:ilvl="0">
      <w:start w:val="2"/>
      <w:numFmt w:val="decimal"/>
      <w:lvlText w:val="%1."/>
      <w:lvlJc w:val="left"/>
      <w:pPr>
        <w:tabs>
          <w:tab w:val="num" w:pos="390"/>
        </w:tabs>
        <w:ind w:left="390" w:hanging="390"/>
      </w:pPr>
      <w:rPr>
        <w:rFonts w:hint="default"/>
      </w:rPr>
    </w:lvl>
    <w:lvl w:ilvl="1">
      <w:start w:val="9"/>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8">
    <w:nsid w:val="4A0E3AC4"/>
    <w:multiLevelType w:val="multilevel"/>
    <w:tmpl w:val="053E6368"/>
    <w:lvl w:ilvl="0">
      <w:start w:val="1"/>
      <w:numFmt w:val="decimal"/>
      <w:lvlText w:val="%1."/>
      <w:lvlJc w:val="left"/>
      <w:pPr>
        <w:tabs>
          <w:tab w:val="num" w:pos="720"/>
        </w:tabs>
        <w:ind w:left="720" w:hanging="360"/>
      </w:pPr>
    </w:lvl>
    <w:lvl w:ilvl="1">
      <w:start w:val="2"/>
      <w:numFmt w:val="decimal"/>
      <w:isLgl/>
      <w:lvlText w:val="%1.%2."/>
      <w:lvlJc w:val="left"/>
      <w:pPr>
        <w:tabs>
          <w:tab w:val="num" w:pos="1260"/>
        </w:tabs>
        <w:ind w:left="1260" w:hanging="720"/>
      </w:pPr>
    </w:lvl>
    <w:lvl w:ilvl="2">
      <w:start w:val="1"/>
      <w:numFmt w:val="decimal"/>
      <w:isLgl/>
      <w:lvlText w:val="%1.%2.%3."/>
      <w:lvlJc w:val="left"/>
      <w:pPr>
        <w:tabs>
          <w:tab w:val="num" w:pos="1440"/>
        </w:tabs>
        <w:ind w:left="1440" w:hanging="720"/>
      </w:pPr>
    </w:lvl>
    <w:lvl w:ilvl="3">
      <w:start w:val="1"/>
      <w:numFmt w:val="decimal"/>
      <w:isLgl/>
      <w:lvlText w:val="%1.%2.%3.%4."/>
      <w:lvlJc w:val="left"/>
      <w:pPr>
        <w:tabs>
          <w:tab w:val="num" w:pos="1980"/>
        </w:tabs>
        <w:ind w:left="1980" w:hanging="1080"/>
      </w:pPr>
    </w:lvl>
    <w:lvl w:ilvl="4">
      <w:start w:val="1"/>
      <w:numFmt w:val="decimal"/>
      <w:isLgl/>
      <w:lvlText w:val="%1.%2.%3.%4.%5."/>
      <w:lvlJc w:val="left"/>
      <w:pPr>
        <w:tabs>
          <w:tab w:val="num" w:pos="2160"/>
        </w:tabs>
        <w:ind w:left="2160" w:hanging="1080"/>
      </w:pPr>
    </w:lvl>
    <w:lvl w:ilvl="5">
      <w:start w:val="1"/>
      <w:numFmt w:val="decimal"/>
      <w:isLgl/>
      <w:lvlText w:val="%1.%2.%3.%4.%5.%6."/>
      <w:lvlJc w:val="left"/>
      <w:pPr>
        <w:tabs>
          <w:tab w:val="num" w:pos="2700"/>
        </w:tabs>
        <w:ind w:left="2700" w:hanging="1440"/>
      </w:pPr>
    </w:lvl>
    <w:lvl w:ilvl="6">
      <w:start w:val="1"/>
      <w:numFmt w:val="decimal"/>
      <w:isLgl/>
      <w:lvlText w:val="%1.%2.%3.%4.%5.%6.%7."/>
      <w:lvlJc w:val="left"/>
      <w:pPr>
        <w:tabs>
          <w:tab w:val="num" w:pos="2880"/>
        </w:tabs>
        <w:ind w:left="2880" w:hanging="1440"/>
      </w:pPr>
    </w:lvl>
    <w:lvl w:ilvl="7">
      <w:start w:val="1"/>
      <w:numFmt w:val="decimal"/>
      <w:isLgl/>
      <w:lvlText w:val="%1.%2.%3.%4.%5.%6.%7.%8."/>
      <w:lvlJc w:val="left"/>
      <w:pPr>
        <w:tabs>
          <w:tab w:val="num" w:pos="3420"/>
        </w:tabs>
        <w:ind w:left="3420" w:hanging="1800"/>
      </w:pPr>
    </w:lvl>
    <w:lvl w:ilvl="8">
      <w:start w:val="1"/>
      <w:numFmt w:val="decimal"/>
      <w:isLgl/>
      <w:lvlText w:val="%1.%2.%3.%4.%5.%6.%7.%8.%9."/>
      <w:lvlJc w:val="left"/>
      <w:pPr>
        <w:tabs>
          <w:tab w:val="num" w:pos="3600"/>
        </w:tabs>
        <w:ind w:left="3600" w:hanging="1800"/>
      </w:pPr>
    </w:lvl>
  </w:abstractNum>
  <w:abstractNum w:abstractNumId="19">
    <w:nsid w:val="4FE36BD7"/>
    <w:multiLevelType w:val="multilevel"/>
    <w:tmpl w:val="209A3130"/>
    <w:lvl w:ilvl="0">
      <w:start w:val="2"/>
      <w:numFmt w:val="decimal"/>
      <w:lvlText w:val="%1."/>
      <w:lvlJc w:val="left"/>
      <w:pPr>
        <w:tabs>
          <w:tab w:val="num" w:pos="528"/>
        </w:tabs>
        <w:ind w:left="528" w:hanging="528"/>
      </w:pPr>
    </w:lvl>
    <w:lvl w:ilvl="1">
      <w:start w:val="10"/>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0">
    <w:nsid w:val="593D5296"/>
    <w:multiLevelType w:val="hybridMultilevel"/>
    <w:tmpl w:val="1FD0C0F2"/>
    <w:lvl w:ilvl="0" w:tplc="04190001">
      <w:start w:val="1"/>
      <w:numFmt w:val="bullet"/>
      <w:lvlText w:val="-"/>
      <w:lvlJc w:val="left"/>
      <w:pPr>
        <w:tabs>
          <w:tab w:val="num" w:pos="284"/>
        </w:tabs>
        <w:ind w:left="0" w:firstLine="0"/>
      </w:pPr>
      <w:rPr>
        <w:rFonts w:ascii="Tms Rmn" w:eastAsia="Tms Rmn" w:hAnsi="Tms Rmn" w:cs="Tms Rm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1">
    <w:nsid w:val="5C241B22"/>
    <w:multiLevelType w:val="multilevel"/>
    <w:tmpl w:val="61A0B38C"/>
    <w:lvl w:ilvl="0">
      <w:start w:val="2"/>
      <w:numFmt w:val="decimal"/>
      <w:lvlText w:val="%1."/>
      <w:lvlJc w:val="left"/>
      <w:pPr>
        <w:tabs>
          <w:tab w:val="num" w:pos="390"/>
        </w:tabs>
        <w:ind w:left="390" w:hanging="390"/>
      </w:pPr>
      <w:rPr>
        <w:rFonts w:hint="default"/>
      </w:rPr>
    </w:lvl>
    <w:lvl w:ilvl="1">
      <w:start w:val="4"/>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2">
    <w:nsid w:val="68A8424C"/>
    <w:multiLevelType w:val="multilevel"/>
    <w:tmpl w:val="71F07A2E"/>
    <w:lvl w:ilvl="0">
      <w:start w:val="2"/>
      <w:numFmt w:val="decimal"/>
      <w:lvlText w:val="%1."/>
      <w:lvlJc w:val="left"/>
      <w:pPr>
        <w:tabs>
          <w:tab w:val="num" w:pos="390"/>
        </w:tabs>
        <w:ind w:left="390" w:hanging="390"/>
      </w:pPr>
    </w:lvl>
    <w:lvl w:ilvl="1">
      <w:start w:val="4"/>
      <w:numFmt w:val="decimal"/>
      <w:lvlText w:val="%1.%2."/>
      <w:lvlJc w:val="left"/>
      <w:pPr>
        <w:tabs>
          <w:tab w:val="num" w:pos="0"/>
        </w:tabs>
        <w:ind w:left="0" w:firstLine="709"/>
      </w:pPr>
    </w:lvl>
    <w:lvl w:ilvl="2">
      <w:start w:val="1"/>
      <w:numFmt w:val="decimal"/>
      <w:lvlText w:val="%1.%2.%3."/>
      <w:lvlJc w:val="left"/>
      <w:pPr>
        <w:tabs>
          <w:tab w:val="num" w:pos="1440"/>
        </w:tabs>
        <w:ind w:left="1440" w:hanging="720"/>
      </w:pPr>
    </w:lvl>
    <w:lvl w:ilvl="3">
      <w:start w:val="1"/>
      <w:numFmt w:val="decimal"/>
      <w:lvlText w:val="%1.%2.%3.%4."/>
      <w:lvlJc w:val="left"/>
      <w:pPr>
        <w:tabs>
          <w:tab w:val="num" w:pos="2160"/>
        </w:tabs>
        <w:ind w:left="2160" w:hanging="1080"/>
      </w:pPr>
    </w:lvl>
    <w:lvl w:ilvl="4">
      <w:start w:val="1"/>
      <w:numFmt w:val="decimal"/>
      <w:lvlText w:val="%1.%2.%3.%4.%5."/>
      <w:lvlJc w:val="left"/>
      <w:pPr>
        <w:tabs>
          <w:tab w:val="num" w:pos="2520"/>
        </w:tabs>
        <w:ind w:left="2520" w:hanging="1080"/>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680"/>
        </w:tabs>
        <w:ind w:left="4680" w:hanging="1800"/>
      </w:pPr>
    </w:lvl>
  </w:abstractNum>
  <w:abstractNum w:abstractNumId="23">
    <w:nsid w:val="7B053FD2"/>
    <w:multiLevelType w:val="hybridMultilevel"/>
    <w:tmpl w:val="E1CA81C4"/>
    <w:lvl w:ilvl="0" w:tplc="093CC682">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24">
    <w:nsid w:val="7DE45E96"/>
    <w:multiLevelType w:val="multilevel"/>
    <w:tmpl w:val="053E6368"/>
    <w:lvl w:ilvl="0">
      <w:start w:val="1"/>
      <w:numFmt w:val="decimal"/>
      <w:lvlText w:val="%1."/>
      <w:lvlJc w:val="left"/>
      <w:pPr>
        <w:tabs>
          <w:tab w:val="num" w:pos="720"/>
        </w:tabs>
        <w:ind w:left="720" w:hanging="360"/>
      </w:pPr>
    </w:lvl>
    <w:lvl w:ilvl="1">
      <w:start w:val="2"/>
      <w:numFmt w:val="decimal"/>
      <w:isLgl/>
      <w:lvlText w:val="%1.%2."/>
      <w:lvlJc w:val="left"/>
      <w:pPr>
        <w:tabs>
          <w:tab w:val="num" w:pos="1260"/>
        </w:tabs>
        <w:ind w:left="1260" w:hanging="720"/>
      </w:pPr>
    </w:lvl>
    <w:lvl w:ilvl="2">
      <w:start w:val="1"/>
      <w:numFmt w:val="decimal"/>
      <w:isLgl/>
      <w:lvlText w:val="%1.%2.%3."/>
      <w:lvlJc w:val="left"/>
      <w:pPr>
        <w:tabs>
          <w:tab w:val="num" w:pos="1440"/>
        </w:tabs>
        <w:ind w:left="1440" w:hanging="720"/>
      </w:pPr>
    </w:lvl>
    <w:lvl w:ilvl="3">
      <w:start w:val="1"/>
      <w:numFmt w:val="decimal"/>
      <w:isLgl/>
      <w:lvlText w:val="%1.%2.%3.%4."/>
      <w:lvlJc w:val="left"/>
      <w:pPr>
        <w:tabs>
          <w:tab w:val="num" w:pos="1980"/>
        </w:tabs>
        <w:ind w:left="1980" w:hanging="1080"/>
      </w:pPr>
    </w:lvl>
    <w:lvl w:ilvl="4">
      <w:start w:val="1"/>
      <w:numFmt w:val="decimal"/>
      <w:isLgl/>
      <w:lvlText w:val="%1.%2.%3.%4.%5."/>
      <w:lvlJc w:val="left"/>
      <w:pPr>
        <w:tabs>
          <w:tab w:val="num" w:pos="2160"/>
        </w:tabs>
        <w:ind w:left="2160" w:hanging="1080"/>
      </w:pPr>
    </w:lvl>
    <w:lvl w:ilvl="5">
      <w:start w:val="1"/>
      <w:numFmt w:val="decimal"/>
      <w:isLgl/>
      <w:lvlText w:val="%1.%2.%3.%4.%5.%6."/>
      <w:lvlJc w:val="left"/>
      <w:pPr>
        <w:tabs>
          <w:tab w:val="num" w:pos="2700"/>
        </w:tabs>
        <w:ind w:left="2700" w:hanging="1440"/>
      </w:pPr>
    </w:lvl>
    <w:lvl w:ilvl="6">
      <w:start w:val="1"/>
      <w:numFmt w:val="decimal"/>
      <w:isLgl/>
      <w:lvlText w:val="%1.%2.%3.%4.%5.%6.%7."/>
      <w:lvlJc w:val="left"/>
      <w:pPr>
        <w:tabs>
          <w:tab w:val="num" w:pos="2880"/>
        </w:tabs>
        <w:ind w:left="2880" w:hanging="1440"/>
      </w:pPr>
    </w:lvl>
    <w:lvl w:ilvl="7">
      <w:start w:val="1"/>
      <w:numFmt w:val="decimal"/>
      <w:isLgl/>
      <w:lvlText w:val="%1.%2.%3.%4.%5.%6.%7.%8."/>
      <w:lvlJc w:val="left"/>
      <w:pPr>
        <w:tabs>
          <w:tab w:val="num" w:pos="3420"/>
        </w:tabs>
        <w:ind w:left="3420" w:hanging="1800"/>
      </w:pPr>
    </w:lvl>
    <w:lvl w:ilvl="8">
      <w:start w:val="1"/>
      <w:numFmt w:val="decimal"/>
      <w:isLgl/>
      <w:lvlText w:val="%1.%2.%3.%4.%5.%6.%7.%8.%9."/>
      <w:lvlJc w:val="left"/>
      <w:pPr>
        <w:tabs>
          <w:tab w:val="num" w:pos="3600"/>
        </w:tabs>
        <w:ind w:left="3600" w:hanging="1800"/>
      </w:p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lvlOverride w:ilvl="0">
      <w:startOverride w:val="2"/>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lvl w:ilvl="0">
        <w:start w:val="65535"/>
        <w:numFmt w:val="bullet"/>
        <w:lvlText w:val="•"/>
        <w:legacy w:legacy="1" w:legacySpace="0" w:legacyIndent="341"/>
        <w:lvlJc w:val="left"/>
        <w:rPr>
          <w:rFonts w:ascii="Times New Roman" w:hAnsi="Times New Roman" w:cs="Times New Roman" w:hint="default"/>
        </w:rPr>
      </w:lvl>
    </w:lvlOverride>
  </w:num>
  <w:num w:numId="9">
    <w:abstractNumId w:val="7"/>
  </w:num>
  <w:num w:numId="10">
    <w:abstractNumId w:val="6"/>
  </w:num>
  <w:num w:numId="11">
    <w:abstractNumId w:val="23"/>
  </w:num>
  <w:num w:numId="12">
    <w:abstractNumId w:val="18"/>
  </w:num>
  <w:num w:numId="13">
    <w:abstractNumId w:val="12"/>
  </w:num>
  <w:num w:numId="14">
    <w:abstractNumId w:val="14"/>
  </w:num>
  <w:num w:numId="15">
    <w:abstractNumId w:val="22"/>
  </w:num>
  <w:num w:numId="16">
    <w:abstractNumId w:val="13"/>
  </w:num>
  <w:num w:numId="17">
    <w:abstractNumId w:val="17"/>
  </w:num>
  <w:num w:numId="18">
    <w:abstractNumId w:val="4"/>
  </w:num>
  <w:num w:numId="19">
    <w:abstractNumId w:val="10"/>
  </w:num>
  <w:num w:numId="20">
    <w:abstractNumId w:val="15"/>
  </w:num>
  <w:num w:numId="21">
    <w:abstractNumId w:val="8"/>
  </w:num>
  <w:num w:numId="22">
    <w:abstractNumId w:val="11"/>
  </w:num>
  <w:num w:numId="23">
    <w:abstractNumId w:val="5"/>
  </w:num>
  <w:num w:numId="24">
    <w:abstractNumId w:val="3"/>
  </w:num>
  <w:num w:numId="25">
    <w:abstractNumId w:val="1"/>
  </w:num>
  <w:num w:numId="26">
    <w:abstractNumId w:val="9"/>
  </w:num>
  <w:num w:numId="27">
    <w:abstractNumId w:val="16"/>
  </w:num>
  <w:num w:numId="28">
    <w:abstractNumId w:val="19"/>
  </w:num>
  <w:num w:numId="29">
    <w:abstractNumId w:val="2"/>
  </w:num>
  <w:num w:numId="30">
    <w:abstractNumId w:val="21"/>
  </w:num>
  <w:num w:numId="31">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defaultTabStop w:val="708"/>
  <w:characterSpacingControl w:val="doNotCompress"/>
  <w:footnotePr>
    <w:footnote w:id="0"/>
    <w:footnote w:id="1"/>
  </w:footnotePr>
  <w:endnotePr>
    <w:endnote w:id="0"/>
    <w:endnote w:id="1"/>
  </w:endnotePr>
  <w:compat/>
  <w:rsids>
    <w:rsidRoot w:val="009E2F07"/>
    <w:rsid w:val="000E3038"/>
    <w:rsid w:val="0012001E"/>
    <w:rsid w:val="001A47BA"/>
    <w:rsid w:val="00256ACA"/>
    <w:rsid w:val="00294783"/>
    <w:rsid w:val="00333094"/>
    <w:rsid w:val="003F3417"/>
    <w:rsid w:val="003F34EA"/>
    <w:rsid w:val="00471ED9"/>
    <w:rsid w:val="00502B7A"/>
    <w:rsid w:val="00533488"/>
    <w:rsid w:val="005569C1"/>
    <w:rsid w:val="0057502B"/>
    <w:rsid w:val="00621944"/>
    <w:rsid w:val="0087590D"/>
    <w:rsid w:val="0088577A"/>
    <w:rsid w:val="00910FC0"/>
    <w:rsid w:val="00955179"/>
    <w:rsid w:val="009E2F07"/>
    <w:rsid w:val="009E5C28"/>
    <w:rsid w:val="00A329C6"/>
    <w:rsid w:val="00A61A28"/>
    <w:rsid w:val="00AE3738"/>
    <w:rsid w:val="00C44A7E"/>
    <w:rsid w:val="00CA2A42"/>
    <w:rsid w:val="00DA1199"/>
    <w:rsid w:val="00E760C9"/>
    <w:rsid w:val="00F837F4"/>
    <w:rsid w:val="00F9763B"/>
    <w:rsid w:val="00FB191F"/>
    <w:rsid w:val="00FF45E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29C6"/>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C44A7E"/>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C44A7E"/>
    <w:pPr>
      <w:keepNext/>
      <w:jc w:val="center"/>
      <w:outlineLvl w:val="1"/>
    </w:pPr>
    <w:rPr>
      <w:b/>
      <w:sz w:val="26"/>
      <w:szCs w:val="20"/>
    </w:rPr>
  </w:style>
  <w:style w:type="paragraph" w:styleId="5">
    <w:name w:val="heading 5"/>
    <w:basedOn w:val="a"/>
    <w:next w:val="a"/>
    <w:link w:val="50"/>
    <w:unhideWhenUsed/>
    <w:qFormat/>
    <w:rsid w:val="00A329C6"/>
    <w:pPr>
      <w:spacing w:before="240" w:after="60"/>
      <w:outlineLvl w:val="4"/>
    </w:pPr>
    <w:rPr>
      <w:b/>
      <w:bCs/>
      <w:i/>
      <w:iCs/>
      <w:sz w:val="26"/>
      <w:szCs w:val="26"/>
    </w:rPr>
  </w:style>
  <w:style w:type="paragraph" w:styleId="7">
    <w:name w:val="heading 7"/>
    <w:basedOn w:val="a"/>
    <w:next w:val="a"/>
    <w:link w:val="70"/>
    <w:qFormat/>
    <w:rsid w:val="00C44A7E"/>
    <w:p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semiHidden/>
    <w:rsid w:val="00A329C6"/>
    <w:rPr>
      <w:rFonts w:ascii="Times New Roman" w:eastAsia="Times New Roman" w:hAnsi="Times New Roman" w:cs="Times New Roman"/>
      <w:b/>
      <w:bCs/>
      <w:i/>
      <w:iCs/>
      <w:sz w:val="26"/>
      <w:szCs w:val="26"/>
      <w:lang w:eastAsia="ru-RU"/>
    </w:rPr>
  </w:style>
  <w:style w:type="character" w:styleId="a3">
    <w:name w:val="Hyperlink"/>
    <w:unhideWhenUsed/>
    <w:rsid w:val="00A329C6"/>
    <w:rPr>
      <w:color w:val="0000FF"/>
      <w:u w:val="single"/>
    </w:rPr>
  </w:style>
  <w:style w:type="paragraph" w:styleId="a4">
    <w:name w:val="Body Text"/>
    <w:basedOn w:val="a"/>
    <w:link w:val="a5"/>
    <w:unhideWhenUsed/>
    <w:rsid w:val="00A329C6"/>
    <w:pPr>
      <w:spacing w:after="120"/>
    </w:pPr>
  </w:style>
  <w:style w:type="character" w:customStyle="1" w:styleId="a5">
    <w:name w:val="Основной текст Знак"/>
    <w:basedOn w:val="a0"/>
    <w:link w:val="a4"/>
    <w:rsid w:val="00A329C6"/>
    <w:rPr>
      <w:rFonts w:ascii="Times New Roman" w:eastAsia="Times New Roman" w:hAnsi="Times New Roman" w:cs="Times New Roman"/>
      <w:sz w:val="24"/>
      <w:szCs w:val="24"/>
      <w:lang w:eastAsia="ru-RU"/>
    </w:rPr>
  </w:style>
  <w:style w:type="paragraph" w:customStyle="1" w:styleId="ConsPlusNormal">
    <w:name w:val="ConsPlusNormal"/>
    <w:rsid w:val="00A329C6"/>
    <w:pPr>
      <w:widowControl w:val="0"/>
      <w:autoSpaceDE w:val="0"/>
      <w:autoSpaceDN w:val="0"/>
      <w:adjustRightInd w:val="0"/>
      <w:spacing w:after="0" w:line="240" w:lineRule="auto"/>
      <w:ind w:firstLine="720"/>
    </w:pPr>
    <w:rPr>
      <w:rFonts w:ascii="Arial" w:eastAsia="Times New Roman" w:hAnsi="Arial" w:cs="Arial"/>
      <w:sz w:val="16"/>
      <w:szCs w:val="16"/>
      <w:lang w:eastAsia="ru-RU"/>
    </w:rPr>
  </w:style>
  <w:style w:type="paragraph" w:customStyle="1" w:styleId="ConsPlusTitle">
    <w:name w:val="ConsPlusTitle"/>
    <w:rsid w:val="00A329C6"/>
    <w:pPr>
      <w:widowControl w:val="0"/>
      <w:autoSpaceDE w:val="0"/>
      <w:autoSpaceDN w:val="0"/>
      <w:adjustRightInd w:val="0"/>
      <w:spacing w:after="0" w:line="240" w:lineRule="auto"/>
    </w:pPr>
    <w:rPr>
      <w:rFonts w:ascii="Arial" w:eastAsia="Times New Roman" w:hAnsi="Arial" w:cs="Arial"/>
      <w:b/>
      <w:bCs/>
      <w:sz w:val="20"/>
      <w:szCs w:val="20"/>
      <w:lang w:eastAsia="ru-RU"/>
    </w:rPr>
  </w:style>
  <w:style w:type="paragraph" w:customStyle="1" w:styleId="ConsPlusNonformat">
    <w:name w:val="ConsPlusNonformat"/>
    <w:rsid w:val="00A329C6"/>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a6">
    <w:name w:val="Абзац списка Знак"/>
    <w:link w:val="21"/>
    <w:locked/>
    <w:rsid w:val="00A329C6"/>
    <w:rPr>
      <w:rFonts w:ascii="Calibri" w:eastAsia="Calibri" w:hAnsi="Calibri" w:cs="Calibri"/>
    </w:rPr>
  </w:style>
  <w:style w:type="paragraph" w:customStyle="1" w:styleId="21">
    <w:name w:val="Абзац списка2"/>
    <w:basedOn w:val="a"/>
    <w:link w:val="a6"/>
    <w:rsid w:val="00A329C6"/>
    <w:pPr>
      <w:spacing w:after="200" w:line="276" w:lineRule="auto"/>
      <w:ind w:left="720"/>
      <w:contextualSpacing/>
      <w:jc w:val="both"/>
    </w:pPr>
    <w:rPr>
      <w:rFonts w:ascii="Calibri" w:eastAsia="Calibri" w:hAnsi="Calibri" w:cs="Calibri"/>
      <w:sz w:val="22"/>
      <w:szCs w:val="22"/>
    </w:rPr>
  </w:style>
  <w:style w:type="paragraph" w:styleId="a7">
    <w:name w:val="header"/>
    <w:basedOn w:val="a"/>
    <w:link w:val="a8"/>
    <w:unhideWhenUsed/>
    <w:rsid w:val="0012001E"/>
    <w:pPr>
      <w:tabs>
        <w:tab w:val="center" w:pos="4677"/>
        <w:tab w:val="right" w:pos="9355"/>
      </w:tabs>
    </w:pPr>
  </w:style>
  <w:style w:type="character" w:customStyle="1" w:styleId="a8">
    <w:name w:val="Верхний колонтитул Знак"/>
    <w:basedOn w:val="a0"/>
    <w:link w:val="a7"/>
    <w:uiPriority w:val="99"/>
    <w:rsid w:val="0012001E"/>
    <w:rPr>
      <w:rFonts w:ascii="Times New Roman" w:eastAsia="Times New Roman" w:hAnsi="Times New Roman" w:cs="Times New Roman"/>
      <w:sz w:val="24"/>
      <w:szCs w:val="24"/>
      <w:lang w:eastAsia="ru-RU"/>
    </w:rPr>
  </w:style>
  <w:style w:type="paragraph" w:styleId="a9">
    <w:name w:val="footer"/>
    <w:basedOn w:val="a"/>
    <w:link w:val="aa"/>
    <w:unhideWhenUsed/>
    <w:rsid w:val="0012001E"/>
    <w:pPr>
      <w:tabs>
        <w:tab w:val="center" w:pos="4677"/>
        <w:tab w:val="right" w:pos="9355"/>
      </w:tabs>
    </w:pPr>
  </w:style>
  <w:style w:type="character" w:customStyle="1" w:styleId="aa">
    <w:name w:val="Нижний колонтитул Знак"/>
    <w:basedOn w:val="a0"/>
    <w:link w:val="a9"/>
    <w:uiPriority w:val="99"/>
    <w:rsid w:val="0012001E"/>
    <w:rPr>
      <w:rFonts w:ascii="Times New Roman" w:eastAsia="Times New Roman" w:hAnsi="Times New Roman" w:cs="Times New Roman"/>
      <w:sz w:val="24"/>
      <w:szCs w:val="24"/>
      <w:lang w:eastAsia="ru-RU"/>
    </w:rPr>
  </w:style>
  <w:style w:type="character" w:customStyle="1" w:styleId="10">
    <w:name w:val="Заголовок 1 Знак"/>
    <w:basedOn w:val="a0"/>
    <w:link w:val="1"/>
    <w:rsid w:val="00C44A7E"/>
    <w:rPr>
      <w:rFonts w:ascii="Arial" w:eastAsia="Times New Roman" w:hAnsi="Arial" w:cs="Arial"/>
      <w:b/>
      <w:bCs/>
      <w:kern w:val="32"/>
      <w:sz w:val="32"/>
      <w:szCs w:val="32"/>
      <w:lang w:eastAsia="ru-RU"/>
    </w:rPr>
  </w:style>
  <w:style w:type="character" w:customStyle="1" w:styleId="20">
    <w:name w:val="Заголовок 2 Знак"/>
    <w:basedOn w:val="a0"/>
    <w:link w:val="2"/>
    <w:rsid w:val="00C44A7E"/>
    <w:rPr>
      <w:rFonts w:ascii="Times New Roman" w:eastAsia="Times New Roman" w:hAnsi="Times New Roman" w:cs="Times New Roman"/>
      <w:b/>
      <w:sz w:val="26"/>
      <w:szCs w:val="20"/>
      <w:lang w:eastAsia="ru-RU"/>
    </w:rPr>
  </w:style>
  <w:style w:type="character" w:customStyle="1" w:styleId="70">
    <w:name w:val="Заголовок 7 Знак"/>
    <w:basedOn w:val="a0"/>
    <w:link w:val="7"/>
    <w:rsid w:val="00C44A7E"/>
    <w:rPr>
      <w:rFonts w:ascii="Times New Roman" w:eastAsia="Times New Roman" w:hAnsi="Times New Roman" w:cs="Times New Roman"/>
      <w:sz w:val="24"/>
      <w:szCs w:val="24"/>
      <w:lang w:eastAsia="ru-RU"/>
    </w:rPr>
  </w:style>
  <w:style w:type="numbering" w:customStyle="1" w:styleId="11">
    <w:name w:val="Нет списка1"/>
    <w:next w:val="a2"/>
    <w:semiHidden/>
    <w:rsid w:val="00C44A7E"/>
  </w:style>
  <w:style w:type="character" w:styleId="ab">
    <w:name w:val="page number"/>
    <w:basedOn w:val="a0"/>
    <w:rsid w:val="00C44A7E"/>
  </w:style>
  <w:style w:type="table" w:styleId="ac">
    <w:name w:val="Table Grid"/>
    <w:basedOn w:val="a1"/>
    <w:rsid w:val="00C44A7E"/>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Balloon Text"/>
    <w:basedOn w:val="a"/>
    <w:link w:val="ae"/>
    <w:semiHidden/>
    <w:rsid w:val="00C44A7E"/>
    <w:rPr>
      <w:rFonts w:ascii="Tahoma" w:hAnsi="Tahoma" w:cs="Tahoma"/>
      <w:sz w:val="16"/>
      <w:szCs w:val="16"/>
    </w:rPr>
  </w:style>
  <w:style w:type="character" w:customStyle="1" w:styleId="ae">
    <w:name w:val="Текст выноски Знак"/>
    <w:basedOn w:val="a0"/>
    <w:link w:val="ad"/>
    <w:semiHidden/>
    <w:rsid w:val="00C44A7E"/>
    <w:rPr>
      <w:rFonts w:ascii="Tahoma" w:eastAsia="Times New Roman" w:hAnsi="Tahoma" w:cs="Tahoma"/>
      <w:sz w:val="16"/>
      <w:szCs w:val="16"/>
      <w:lang w:eastAsia="ru-RU"/>
    </w:rPr>
  </w:style>
  <w:style w:type="paragraph" w:styleId="af">
    <w:name w:val="Normal (Web)"/>
    <w:basedOn w:val="a"/>
    <w:rsid w:val="00C44A7E"/>
    <w:pPr>
      <w:spacing w:before="100" w:after="100"/>
    </w:pPr>
    <w:rPr>
      <w:sz w:val="18"/>
      <w:szCs w:val="20"/>
    </w:rPr>
  </w:style>
  <w:style w:type="paragraph" w:styleId="af0">
    <w:name w:val="Document Map"/>
    <w:basedOn w:val="a"/>
    <w:link w:val="af1"/>
    <w:semiHidden/>
    <w:rsid w:val="00C44A7E"/>
    <w:pPr>
      <w:shd w:val="clear" w:color="auto" w:fill="000080"/>
    </w:pPr>
    <w:rPr>
      <w:rFonts w:ascii="Tahoma" w:hAnsi="Tahoma" w:cs="Tahoma"/>
      <w:sz w:val="20"/>
      <w:szCs w:val="20"/>
    </w:rPr>
  </w:style>
  <w:style w:type="character" w:customStyle="1" w:styleId="af1">
    <w:name w:val="Схема документа Знак"/>
    <w:basedOn w:val="a0"/>
    <w:link w:val="af0"/>
    <w:semiHidden/>
    <w:rsid w:val="00C44A7E"/>
    <w:rPr>
      <w:rFonts w:ascii="Tahoma" w:eastAsia="Times New Roman" w:hAnsi="Tahoma" w:cs="Tahoma"/>
      <w:sz w:val="20"/>
      <w:szCs w:val="20"/>
      <w:shd w:val="clear" w:color="auto" w:fill="000080"/>
      <w:lang w:eastAsia="ru-RU"/>
    </w:rPr>
  </w:style>
  <w:style w:type="paragraph" w:styleId="af2">
    <w:name w:val="Body Text Indent"/>
    <w:basedOn w:val="a"/>
    <w:link w:val="af3"/>
    <w:rsid w:val="00C44A7E"/>
    <w:pPr>
      <w:spacing w:after="120"/>
      <w:ind w:left="283"/>
    </w:pPr>
  </w:style>
  <w:style w:type="character" w:customStyle="1" w:styleId="af3">
    <w:name w:val="Основной текст с отступом Знак"/>
    <w:basedOn w:val="a0"/>
    <w:link w:val="af2"/>
    <w:rsid w:val="00C44A7E"/>
    <w:rPr>
      <w:rFonts w:ascii="Times New Roman" w:eastAsia="Times New Roman" w:hAnsi="Times New Roman" w:cs="Times New Roman"/>
      <w:sz w:val="24"/>
      <w:szCs w:val="24"/>
      <w:lang w:eastAsia="ru-RU"/>
    </w:rPr>
  </w:style>
  <w:style w:type="paragraph" w:styleId="22">
    <w:name w:val="Body Text 2"/>
    <w:basedOn w:val="a"/>
    <w:link w:val="23"/>
    <w:rsid w:val="00C44A7E"/>
    <w:pPr>
      <w:spacing w:after="120" w:line="480" w:lineRule="auto"/>
    </w:pPr>
  </w:style>
  <w:style w:type="character" w:customStyle="1" w:styleId="23">
    <w:name w:val="Основной текст 2 Знак"/>
    <w:basedOn w:val="a0"/>
    <w:link w:val="22"/>
    <w:rsid w:val="00C44A7E"/>
    <w:rPr>
      <w:rFonts w:ascii="Times New Roman" w:eastAsia="Times New Roman" w:hAnsi="Times New Roman" w:cs="Times New Roman"/>
      <w:sz w:val="24"/>
      <w:szCs w:val="24"/>
      <w:lang w:eastAsia="ru-RU"/>
    </w:rPr>
  </w:style>
  <w:style w:type="paragraph" w:customStyle="1" w:styleId="12">
    <w:name w:val="Обычный1"/>
    <w:rsid w:val="00C44A7E"/>
    <w:pPr>
      <w:widowControl w:val="0"/>
      <w:spacing w:after="0" w:line="240" w:lineRule="auto"/>
      <w:ind w:firstLine="720"/>
    </w:pPr>
    <w:rPr>
      <w:rFonts w:ascii="Times New Roman" w:eastAsia="Times New Roman" w:hAnsi="Times New Roman" w:cs="Times New Roman"/>
      <w:snapToGrid w:val="0"/>
      <w:sz w:val="24"/>
      <w:szCs w:val="20"/>
      <w:lang w:eastAsia="ru-RU"/>
    </w:rPr>
  </w:style>
  <w:style w:type="paragraph" w:customStyle="1" w:styleId="ConsNormal">
    <w:name w:val="ConsNormal"/>
    <w:rsid w:val="00C44A7E"/>
    <w:pPr>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af4">
    <w:name w:val="Знак Знак Знак Знак"/>
    <w:basedOn w:val="a"/>
    <w:rsid w:val="00C44A7E"/>
    <w:pPr>
      <w:spacing w:before="100" w:beforeAutospacing="1" w:after="100" w:afterAutospacing="1"/>
    </w:pPr>
    <w:rPr>
      <w:rFonts w:ascii="Tahoma" w:hAnsi="Tahoma"/>
      <w:sz w:val="20"/>
      <w:szCs w:val="20"/>
      <w:lang w:val="en-US" w:eastAsia="en-US"/>
    </w:rPr>
  </w:style>
  <w:style w:type="paragraph" w:customStyle="1" w:styleId="ConsPlusCell">
    <w:name w:val="ConsPlusCell"/>
    <w:rsid w:val="00C44A7E"/>
    <w:pPr>
      <w:autoSpaceDE w:val="0"/>
      <w:autoSpaceDN w:val="0"/>
      <w:adjustRightInd w:val="0"/>
      <w:spacing w:after="0" w:line="240" w:lineRule="auto"/>
    </w:pPr>
    <w:rPr>
      <w:rFonts w:ascii="Arial" w:eastAsia="Times New Roman" w:hAnsi="Arial" w:cs="Arial"/>
      <w:sz w:val="20"/>
      <w:szCs w:val="20"/>
      <w:lang w:eastAsia="ru-RU"/>
    </w:rPr>
  </w:style>
  <w:style w:type="paragraph" w:styleId="af5">
    <w:name w:val="caption"/>
    <w:basedOn w:val="a"/>
    <w:next w:val="a"/>
    <w:qFormat/>
    <w:rsid w:val="00C44A7E"/>
    <w:pPr>
      <w:ind w:firstLine="709"/>
      <w:jc w:val="both"/>
    </w:pPr>
    <w:rPr>
      <w:b/>
      <w:sz w:val="2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29C6"/>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C44A7E"/>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C44A7E"/>
    <w:pPr>
      <w:keepNext/>
      <w:jc w:val="center"/>
      <w:outlineLvl w:val="1"/>
    </w:pPr>
    <w:rPr>
      <w:b/>
      <w:sz w:val="26"/>
      <w:szCs w:val="20"/>
    </w:rPr>
  </w:style>
  <w:style w:type="paragraph" w:styleId="5">
    <w:name w:val="heading 5"/>
    <w:basedOn w:val="a"/>
    <w:next w:val="a"/>
    <w:link w:val="50"/>
    <w:unhideWhenUsed/>
    <w:qFormat/>
    <w:rsid w:val="00A329C6"/>
    <w:pPr>
      <w:spacing w:before="240" w:after="60"/>
      <w:outlineLvl w:val="4"/>
    </w:pPr>
    <w:rPr>
      <w:b/>
      <w:bCs/>
      <w:i/>
      <w:iCs/>
      <w:sz w:val="26"/>
      <w:szCs w:val="26"/>
    </w:rPr>
  </w:style>
  <w:style w:type="paragraph" w:styleId="7">
    <w:name w:val="heading 7"/>
    <w:basedOn w:val="a"/>
    <w:next w:val="a"/>
    <w:link w:val="70"/>
    <w:qFormat/>
    <w:rsid w:val="00C44A7E"/>
    <w:p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semiHidden/>
    <w:rsid w:val="00A329C6"/>
    <w:rPr>
      <w:rFonts w:ascii="Times New Roman" w:eastAsia="Times New Roman" w:hAnsi="Times New Roman" w:cs="Times New Roman"/>
      <w:b/>
      <w:bCs/>
      <w:i/>
      <w:iCs/>
      <w:sz w:val="26"/>
      <w:szCs w:val="26"/>
      <w:lang w:eastAsia="ru-RU"/>
    </w:rPr>
  </w:style>
  <w:style w:type="character" w:styleId="a3">
    <w:name w:val="Hyperlink"/>
    <w:unhideWhenUsed/>
    <w:rsid w:val="00A329C6"/>
    <w:rPr>
      <w:color w:val="0000FF"/>
      <w:u w:val="single"/>
    </w:rPr>
  </w:style>
  <w:style w:type="paragraph" w:styleId="a4">
    <w:name w:val="Body Text"/>
    <w:basedOn w:val="a"/>
    <w:link w:val="a5"/>
    <w:unhideWhenUsed/>
    <w:rsid w:val="00A329C6"/>
    <w:pPr>
      <w:spacing w:after="120"/>
    </w:pPr>
  </w:style>
  <w:style w:type="character" w:customStyle="1" w:styleId="a5">
    <w:name w:val="Основной текст Знак"/>
    <w:basedOn w:val="a0"/>
    <w:link w:val="a4"/>
    <w:rsid w:val="00A329C6"/>
    <w:rPr>
      <w:rFonts w:ascii="Times New Roman" w:eastAsia="Times New Roman" w:hAnsi="Times New Roman" w:cs="Times New Roman"/>
      <w:sz w:val="24"/>
      <w:szCs w:val="24"/>
      <w:lang w:eastAsia="ru-RU"/>
    </w:rPr>
  </w:style>
  <w:style w:type="paragraph" w:customStyle="1" w:styleId="ConsPlusNormal">
    <w:name w:val="ConsPlusNormal"/>
    <w:rsid w:val="00A329C6"/>
    <w:pPr>
      <w:widowControl w:val="0"/>
      <w:autoSpaceDE w:val="0"/>
      <w:autoSpaceDN w:val="0"/>
      <w:adjustRightInd w:val="0"/>
      <w:spacing w:after="0" w:line="240" w:lineRule="auto"/>
      <w:ind w:firstLine="720"/>
    </w:pPr>
    <w:rPr>
      <w:rFonts w:ascii="Arial" w:eastAsia="Times New Roman" w:hAnsi="Arial" w:cs="Arial"/>
      <w:sz w:val="16"/>
      <w:szCs w:val="16"/>
      <w:lang w:eastAsia="ru-RU"/>
    </w:rPr>
  </w:style>
  <w:style w:type="paragraph" w:customStyle="1" w:styleId="ConsPlusTitle">
    <w:name w:val="ConsPlusTitle"/>
    <w:rsid w:val="00A329C6"/>
    <w:pPr>
      <w:widowControl w:val="0"/>
      <w:autoSpaceDE w:val="0"/>
      <w:autoSpaceDN w:val="0"/>
      <w:adjustRightInd w:val="0"/>
      <w:spacing w:after="0" w:line="240" w:lineRule="auto"/>
    </w:pPr>
    <w:rPr>
      <w:rFonts w:ascii="Arial" w:eastAsia="Times New Roman" w:hAnsi="Arial" w:cs="Arial"/>
      <w:b/>
      <w:bCs/>
      <w:sz w:val="20"/>
      <w:szCs w:val="20"/>
      <w:lang w:eastAsia="ru-RU"/>
    </w:rPr>
  </w:style>
  <w:style w:type="paragraph" w:customStyle="1" w:styleId="ConsPlusNonformat">
    <w:name w:val="ConsPlusNonformat"/>
    <w:rsid w:val="00A329C6"/>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a6">
    <w:name w:val="Абзац списка Знак"/>
    <w:link w:val="21"/>
    <w:locked/>
    <w:rsid w:val="00A329C6"/>
    <w:rPr>
      <w:rFonts w:ascii="Calibri" w:eastAsia="Calibri" w:hAnsi="Calibri" w:cs="Calibri"/>
      <w:lang w:val="x-none" w:eastAsia="x-none"/>
    </w:rPr>
  </w:style>
  <w:style w:type="paragraph" w:customStyle="1" w:styleId="21">
    <w:name w:val="Абзац списка2"/>
    <w:basedOn w:val="a"/>
    <w:link w:val="a6"/>
    <w:rsid w:val="00A329C6"/>
    <w:pPr>
      <w:spacing w:after="200" w:line="276" w:lineRule="auto"/>
      <w:ind w:left="720"/>
      <w:contextualSpacing/>
      <w:jc w:val="both"/>
    </w:pPr>
    <w:rPr>
      <w:rFonts w:ascii="Calibri" w:eastAsia="Calibri" w:hAnsi="Calibri" w:cs="Calibri"/>
      <w:sz w:val="22"/>
      <w:szCs w:val="22"/>
      <w:lang w:val="x-none" w:eastAsia="x-none"/>
    </w:rPr>
  </w:style>
  <w:style w:type="paragraph" w:styleId="a7">
    <w:name w:val="header"/>
    <w:basedOn w:val="a"/>
    <w:link w:val="a8"/>
    <w:unhideWhenUsed/>
    <w:rsid w:val="0012001E"/>
    <w:pPr>
      <w:tabs>
        <w:tab w:val="center" w:pos="4677"/>
        <w:tab w:val="right" w:pos="9355"/>
      </w:tabs>
    </w:pPr>
  </w:style>
  <w:style w:type="character" w:customStyle="1" w:styleId="a8">
    <w:name w:val="Верхний колонтитул Знак"/>
    <w:basedOn w:val="a0"/>
    <w:link w:val="a7"/>
    <w:uiPriority w:val="99"/>
    <w:rsid w:val="0012001E"/>
    <w:rPr>
      <w:rFonts w:ascii="Times New Roman" w:eastAsia="Times New Roman" w:hAnsi="Times New Roman" w:cs="Times New Roman"/>
      <w:sz w:val="24"/>
      <w:szCs w:val="24"/>
      <w:lang w:eastAsia="ru-RU"/>
    </w:rPr>
  </w:style>
  <w:style w:type="paragraph" w:styleId="a9">
    <w:name w:val="footer"/>
    <w:basedOn w:val="a"/>
    <w:link w:val="aa"/>
    <w:unhideWhenUsed/>
    <w:rsid w:val="0012001E"/>
    <w:pPr>
      <w:tabs>
        <w:tab w:val="center" w:pos="4677"/>
        <w:tab w:val="right" w:pos="9355"/>
      </w:tabs>
    </w:pPr>
  </w:style>
  <w:style w:type="character" w:customStyle="1" w:styleId="aa">
    <w:name w:val="Нижний колонтитул Знак"/>
    <w:basedOn w:val="a0"/>
    <w:link w:val="a9"/>
    <w:uiPriority w:val="99"/>
    <w:rsid w:val="0012001E"/>
    <w:rPr>
      <w:rFonts w:ascii="Times New Roman" w:eastAsia="Times New Roman" w:hAnsi="Times New Roman" w:cs="Times New Roman"/>
      <w:sz w:val="24"/>
      <w:szCs w:val="24"/>
      <w:lang w:eastAsia="ru-RU"/>
    </w:rPr>
  </w:style>
  <w:style w:type="character" w:customStyle="1" w:styleId="10">
    <w:name w:val="Заголовок 1 Знак"/>
    <w:basedOn w:val="a0"/>
    <w:link w:val="1"/>
    <w:rsid w:val="00C44A7E"/>
    <w:rPr>
      <w:rFonts w:ascii="Arial" w:eastAsia="Times New Roman" w:hAnsi="Arial" w:cs="Arial"/>
      <w:b/>
      <w:bCs/>
      <w:kern w:val="32"/>
      <w:sz w:val="32"/>
      <w:szCs w:val="32"/>
      <w:lang w:eastAsia="ru-RU"/>
    </w:rPr>
  </w:style>
  <w:style w:type="character" w:customStyle="1" w:styleId="20">
    <w:name w:val="Заголовок 2 Знак"/>
    <w:basedOn w:val="a0"/>
    <w:link w:val="2"/>
    <w:rsid w:val="00C44A7E"/>
    <w:rPr>
      <w:rFonts w:ascii="Times New Roman" w:eastAsia="Times New Roman" w:hAnsi="Times New Roman" w:cs="Times New Roman"/>
      <w:b/>
      <w:sz w:val="26"/>
      <w:szCs w:val="20"/>
      <w:lang w:eastAsia="ru-RU"/>
    </w:rPr>
  </w:style>
  <w:style w:type="character" w:customStyle="1" w:styleId="70">
    <w:name w:val="Заголовок 7 Знак"/>
    <w:basedOn w:val="a0"/>
    <w:link w:val="7"/>
    <w:rsid w:val="00C44A7E"/>
    <w:rPr>
      <w:rFonts w:ascii="Times New Roman" w:eastAsia="Times New Roman" w:hAnsi="Times New Roman" w:cs="Times New Roman"/>
      <w:sz w:val="24"/>
      <w:szCs w:val="24"/>
      <w:lang w:eastAsia="ru-RU"/>
    </w:rPr>
  </w:style>
  <w:style w:type="numbering" w:customStyle="1" w:styleId="11">
    <w:name w:val="Нет списка1"/>
    <w:next w:val="a2"/>
    <w:semiHidden/>
    <w:rsid w:val="00C44A7E"/>
  </w:style>
  <w:style w:type="character" w:styleId="ab">
    <w:name w:val="page number"/>
    <w:basedOn w:val="a0"/>
    <w:rsid w:val="00C44A7E"/>
  </w:style>
  <w:style w:type="table" w:styleId="ac">
    <w:name w:val="Table Grid"/>
    <w:basedOn w:val="a1"/>
    <w:rsid w:val="00C44A7E"/>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Balloon Text"/>
    <w:basedOn w:val="a"/>
    <w:link w:val="ae"/>
    <w:semiHidden/>
    <w:rsid w:val="00C44A7E"/>
    <w:rPr>
      <w:rFonts w:ascii="Tahoma" w:hAnsi="Tahoma" w:cs="Tahoma"/>
      <w:sz w:val="16"/>
      <w:szCs w:val="16"/>
    </w:rPr>
  </w:style>
  <w:style w:type="character" w:customStyle="1" w:styleId="ae">
    <w:name w:val="Текст выноски Знак"/>
    <w:basedOn w:val="a0"/>
    <w:link w:val="ad"/>
    <w:semiHidden/>
    <w:rsid w:val="00C44A7E"/>
    <w:rPr>
      <w:rFonts w:ascii="Tahoma" w:eastAsia="Times New Roman" w:hAnsi="Tahoma" w:cs="Tahoma"/>
      <w:sz w:val="16"/>
      <w:szCs w:val="16"/>
      <w:lang w:eastAsia="ru-RU"/>
    </w:rPr>
  </w:style>
  <w:style w:type="paragraph" w:styleId="af">
    <w:name w:val="Normal (Web)"/>
    <w:basedOn w:val="a"/>
    <w:rsid w:val="00C44A7E"/>
    <w:pPr>
      <w:spacing w:before="100" w:after="100"/>
    </w:pPr>
    <w:rPr>
      <w:sz w:val="18"/>
      <w:szCs w:val="20"/>
    </w:rPr>
  </w:style>
  <w:style w:type="paragraph" w:styleId="af0">
    <w:name w:val="Document Map"/>
    <w:basedOn w:val="a"/>
    <w:link w:val="af1"/>
    <w:semiHidden/>
    <w:rsid w:val="00C44A7E"/>
    <w:pPr>
      <w:shd w:val="clear" w:color="auto" w:fill="000080"/>
    </w:pPr>
    <w:rPr>
      <w:rFonts w:ascii="Tahoma" w:hAnsi="Tahoma" w:cs="Tahoma"/>
      <w:sz w:val="20"/>
      <w:szCs w:val="20"/>
    </w:rPr>
  </w:style>
  <w:style w:type="character" w:customStyle="1" w:styleId="af1">
    <w:name w:val="Схема документа Знак"/>
    <w:basedOn w:val="a0"/>
    <w:link w:val="af0"/>
    <w:semiHidden/>
    <w:rsid w:val="00C44A7E"/>
    <w:rPr>
      <w:rFonts w:ascii="Tahoma" w:eastAsia="Times New Roman" w:hAnsi="Tahoma" w:cs="Tahoma"/>
      <w:sz w:val="20"/>
      <w:szCs w:val="20"/>
      <w:shd w:val="clear" w:color="auto" w:fill="000080"/>
      <w:lang w:eastAsia="ru-RU"/>
    </w:rPr>
  </w:style>
  <w:style w:type="paragraph" w:styleId="af2">
    <w:name w:val="Body Text Indent"/>
    <w:basedOn w:val="a"/>
    <w:link w:val="af3"/>
    <w:rsid w:val="00C44A7E"/>
    <w:pPr>
      <w:spacing w:after="120"/>
      <w:ind w:left="283"/>
    </w:pPr>
  </w:style>
  <w:style w:type="character" w:customStyle="1" w:styleId="af3">
    <w:name w:val="Основной текст с отступом Знак"/>
    <w:basedOn w:val="a0"/>
    <w:link w:val="af2"/>
    <w:rsid w:val="00C44A7E"/>
    <w:rPr>
      <w:rFonts w:ascii="Times New Roman" w:eastAsia="Times New Roman" w:hAnsi="Times New Roman" w:cs="Times New Roman"/>
      <w:sz w:val="24"/>
      <w:szCs w:val="24"/>
      <w:lang w:eastAsia="ru-RU"/>
    </w:rPr>
  </w:style>
  <w:style w:type="paragraph" w:styleId="22">
    <w:name w:val="Body Text 2"/>
    <w:basedOn w:val="a"/>
    <w:link w:val="23"/>
    <w:rsid w:val="00C44A7E"/>
    <w:pPr>
      <w:spacing w:after="120" w:line="480" w:lineRule="auto"/>
    </w:pPr>
  </w:style>
  <w:style w:type="character" w:customStyle="1" w:styleId="23">
    <w:name w:val="Основной текст 2 Знак"/>
    <w:basedOn w:val="a0"/>
    <w:link w:val="22"/>
    <w:rsid w:val="00C44A7E"/>
    <w:rPr>
      <w:rFonts w:ascii="Times New Roman" w:eastAsia="Times New Roman" w:hAnsi="Times New Roman" w:cs="Times New Roman"/>
      <w:sz w:val="24"/>
      <w:szCs w:val="24"/>
      <w:lang w:eastAsia="ru-RU"/>
    </w:rPr>
  </w:style>
  <w:style w:type="paragraph" w:customStyle="1" w:styleId="12">
    <w:name w:val="Обычный1"/>
    <w:rsid w:val="00C44A7E"/>
    <w:pPr>
      <w:widowControl w:val="0"/>
      <w:spacing w:after="0" w:line="240" w:lineRule="auto"/>
      <w:ind w:firstLine="720"/>
    </w:pPr>
    <w:rPr>
      <w:rFonts w:ascii="Times New Roman" w:eastAsia="Times New Roman" w:hAnsi="Times New Roman" w:cs="Times New Roman"/>
      <w:snapToGrid w:val="0"/>
      <w:sz w:val="24"/>
      <w:szCs w:val="20"/>
      <w:lang w:eastAsia="ru-RU"/>
    </w:rPr>
  </w:style>
  <w:style w:type="paragraph" w:customStyle="1" w:styleId="ConsNormal">
    <w:name w:val="ConsNormal"/>
    <w:rsid w:val="00C44A7E"/>
    <w:pPr>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af4">
    <w:name w:val="Знак Знак Знак Знак"/>
    <w:basedOn w:val="a"/>
    <w:rsid w:val="00C44A7E"/>
    <w:pPr>
      <w:spacing w:before="100" w:beforeAutospacing="1" w:after="100" w:afterAutospacing="1"/>
    </w:pPr>
    <w:rPr>
      <w:rFonts w:ascii="Tahoma" w:hAnsi="Tahoma"/>
      <w:sz w:val="20"/>
      <w:szCs w:val="20"/>
      <w:lang w:val="en-US" w:eastAsia="en-US"/>
    </w:rPr>
  </w:style>
  <w:style w:type="paragraph" w:customStyle="1" w:styleId="ConsPlusCell">
    <w:name w:val="ConsPlusCell"/>
    <w:rsid w:val="00C44A7E"/>
    <w:pPr>
      <w:autoSpaceDE w:val="0"/>
      <w:autoSpaceDN w:val="0"/>
      <w:adjustRightInd w:val="0"/>
      <w:spacing w:after="0" w:line="240" w:lineRule="auto"/>
    </w:pPr>
    <w:rPr>
      <w:rFonts w:ascii="Arial" w:eastAsia="Times New Roman" w:hAnsi="Arial" w:cs="Arial"/>
      <w:sz w:val="20"/>
      <w:szCs w:val="20"/>
      <w:lang w:eastAsia="ru-RU"/>
    </w:rPr>
  </w:style>
  <w:style w:type="paragraph" w:styleId="af5">
    <w:name w:val="caption"/>
    <w:basedOn w:val="a"/>
    <w:next w:val="a"/>
    <w:qFormat/>
    <w:rsid w:val="00C44A7E"/>
    <w:pPr>
      <w:ind w:firstLine="709"/>
      <w:jc w:val="both"/>
    </w:pPr>
    <w:rPr>
      <w:b/>
      <w:sz w:val="26"/>
      <w:szCs w:val="20"/>
    </w:rPr>
  </w:style>
</w:styles>
</file>

<file path=word/webSettings.xml><?xml version="1.0" encoding="utf-8"?>
<w:webSettings xmlns:r="http://schemas.openxmlformats.org/officeDocument/2006/relationships" xmlns:w="http://schemas.openxmlformats.org/wordprocessingml/2006/main">
  <w:divs>
    <w:div w:id="331370154">
      <w:bodyDiv w:val="1"/>
      <w:marLeft w:val="0"/>
      <w:marRight w:val="0"/>
      <w:marTop w:val="0"/>
      <w:marBottom w:val="0"/>
      <w:divBdr>
        <w:top w:val="none" w:sz="0" w:space="0" w:color="auto"/>
        <w:left w:val="none" w:sz="0" w:space="0" w:color="auto"/>
        <w:bottom w:val="none" w:sz="0" w:space="0" w:color="auto"/>
        <w:right w:val="none" w:sz="0" w:space="0" w:color="auto"/>
      </w:divBdr>
    </w:div>
    <w:div w:id="684937756">
      <w:bodyDiv w:val="1"/>
      <w:marLeft w:val="0"/>
      <w:marRight w:val="0"/>
      <w:marTop w:val="0"/>
      <w:marBottom w:val="0"/>
      <w:divBdr>
        <w:top w:val="none" w:sz="0" w:space="0" w:color="auto"/>
        <w:left w:val="none" w:sz="0" w:space="0" w:color="auto"/>
        <w:bottom w:val="none" w:sz="0" w:space="0" w:color="auto"/>
        <w:right w:val="none" w:sz="0" w:space="0" w:color="auto"/>
      </w:divBdr>
    </w:div>
    <w:div w:id="795756088">
      <w:bodyDiv w:val="1"/>
      <w:marLeft w:val="0"/>
      <w:marRight w:val="0"/>
      <w:marTop w:val="0"/>
      <w:marBottom w:val="0"/>
      <w:divBdr>
        <w:top w:val="none" w:sz="0" w:space="0" w:color="auto"/>
        <w:left w:val="none" w:sz="0" w:space="0" w:color="auto"/>
        <w:bottom w:val="none" w:sz="0" w:space="0" w:color="auto"/>
        <w:right w:val="none" w:sz="0" w:space="0" w:color="auto"/>
      </w:divBdr>
    </w:div>
    <w:div w:id="1853181348">
      <w:bodyDiv w:val="1"/>
      <w:marLeft w:val="0"/>
      <w:marRight w:val="0"/>
      <w:marTop w:val="0"/>
      <w:marBottom w:val="0"/>
      <w:divBdr>
        <w:top w:val="none" w:sz="0" w:space="0" w:color="auto"/>
        <w:left w:val="none" w:sz="0" w:space="0" w:color="auto"/>
        <w:bottom w:val="none" w:sz="0" w:space="0" w:color="auto"/>
        <w:right w:val="none" w:sz="0" w:space="0" w:color="auto"/>
      </w:divBdr>
    </w:div>
    <w:div w:id="197879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36BA793D586B9B7A2E2BAEC0DC587334BD21931A65045858A8AAAC39253EF23C075A7A6E4D6DD65w4UDG" TargetMode="External"/><Relationship Id="rId13" Type="http://schemas.openxmlformats.org/officeDocument/2006/relationships/hyperlink" Target="consultantplus://offline/ref=6CF7FAC5E4FC5662893B06D618C958184BF34D857EFD40000D5B158EK2C7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mo.tarusa.ru" TargetMode="External"/><Relationship Id="rId12" Type="http://schemas.openxmlformats.org/officeDocument/2006/relationships/hyperlink" Target="consultantplus://offline/ref=6CF7FAC5E4FC5662893B06D618C9581843F24C857BFE1D0A0502198C2075A2F80029AC99A5EFA379KFC1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136BA793D586B9B7A2E2BAEC0DC587334ED51E3BA45E188F82D3A6C1955CB034C73CABA7E4D6DEw6UB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consultantplus://offline/ref=136BA793D586B9B7A2E2BAEC0DC587334FD91F3AA8031287DBDFA4wCU6G" TargetMode="External"/><Relationship Id="rId19"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hyperlink" Target="consultantplus://offline/ref=136BA793D586B9B7A2E2BAEC0DC5873348D71A3BA8031287DBDFA4wCU6G" TargetMode="External"/><Relationship Id="rId14" Type="http://schemas.openxmlformats.org/officeDocument/2006/relationships/hyperlink" Target="mailto:tarusa_oszn@kaluga.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20</Pages>
  <Words>7008</Words>
  <Characters>39946</Characters>
  <Application>Microsoft Office Word</Application>
  <DocSecurity>0</DocSecurity>
  <Lines>332</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Людмила</dc:creator>
  <cp:lastModifiedBy>Server</cp:lastModifiedBy>
  <cp:revision>4</cp:revision>
  <dcterms:created xsi:type="dcterms:W3CDTF">2012-09-16T17:56:00Z</dcterms:created>
  <dcterms:modified xsi:type="dcterms:W3CDTF">2012-09-19T07:29:00Z</dcterms:modified>
</cp:coreProperties>
</file>