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585" w:rsidRDefault="00E90585" w:rsidP="00D91D10">
      <w:pPr>
        <w:ind w:left="5664"/>
        <w:rPr>
          <w:rStyle w:val="a8"/>
          <w:sz w:val="22"/>
          <w:szCs w:val="22"/>
        </w:rPr>
      </w:pPr>
      <w:r>
        <w:rPr>
          <w:rStyle w:val="a8"/>
          <w:sz w:val="22"/>
          <w:szCs w:val="22"/>
        </w:rPr>
        <w:t>ПРОЕКТ</w:t>
      </w:r>
    </w:p>
    <w:p w:rsidR="00E90585" w:rsidRDefault="00E90585" w:rsidP="00D91D10">
      <w:pPr>
        <w:ind w:left="5664"/>
        <w:rPr>
          <w:rStyle w:val="a8"/>
          <w:sz w:val="22"/>
          <w:szCs w:val="22"/>
        </w:rPr>
      </w:pPr>
    </w:p>
    <w:p w:rsidR="00D91D10" w:rsidRDefault="00D91D10" w:rsidP="00D91D10">
      <w:pPr>
        <w:ind w:left="5664"/>
        <w:rPr>
          <w:rStyle w:val="a8"/>
          <w:sz w:val="22"/>
          <w:szCs w:val="22"/>
        </w:rPr>
      </w:pPr>
      <w:r>
        <w:rPr>
          <w:rStyle w:val="a8"/>
          <w:sz w:val="22"/>
          <w:szCs w:val="22"/>
        </w:rPr>
        <w:t>УТВЕРЖДЕН</w:t>
      </w:r>
    </w:p>
    <w:p w:rsidR="00D91D10" w:rsidRDefault="00D91D10" w:rsidP="00D91D10">
      <w:pPr>
        <w:ind w:left="5664"/>
        <w:rPr>
          <w:rStyle w:val="a8"/>
          <w:sz w:val="22"/>
          <w:szCs w:val="22"/>
        </w:rPr>
      </w:pPr>
      <w:r>
        <w:rPr>
          <w:rStyle w:val="a8"/>
          <w:sz w:val="22"/>
          <w:szCs w:val="22"/>
        </w:rPr>
        <w:t>Постановлением Главы Администрации муниципального района «Тарусский район»</w:t>
      </w:r>
    </w:p>
    <w:p w:rsidR="00D91D10" w:rsidRDefault="00D91D10" w:rsidP="00D91D10">
      <w:pPr>
        <w:ind w:left="5664"/>
        <w:rPr>
          <w:rStyle w:val="a8"/>
          <w:sz w:val="22"/>
          <w:szCs w:val="22"/>
        </w:rPr>
      </w:pPr>
      <w:r>
        <w:rPr>
          <w:rStyle w:val="a8"/>
          <w:sz w:val="22"/>
          <w:szCs w:val="22"/>
        </w:rPr>
        <w:t>«___»____________201</w:t>
      </w:r>
      <w:r w:rsidR="00E90585">
        <w:rPr>
          <w:rStyle w:val="a8"/>
          <w:sz w:val="22"/>
          <w:szCs w:val="22"/>
        </w:rPr>
        <w:t>3</w:t>
      </w:r>
      <w:r>
        <w:rPr>
          <w:rStyle w:val="a8"/>
          <w:sz w:val="22"/>
          <w:szCs w:val="22"/>
        </w:rPr>
        <w:t>г.</w:t>
      </w:r>
    </w:p>
    <w:p w:rsidR="00D91D10" w:rsidRDefault="00D91D10" w:rsidP="00D91D10">
      <w:pPr>
        <w:jc w:val="both"/>
        <w:rPr>
          <w:sz w:val="28"/>
          <w:szCs w:val="28"/>
        </w:rPr>
      </w:pPr>
    </w:p>
    <w:p w:rsidR="00D91D10" w:rsidRDefault="00D91D10" w:rsidP="00D91D10">
      <w:pPr>
        <w:tabs>
          <w:tab w:val="left" w:pos="4455"/>
        </w:tabs>
        <w:jc w:val="center"/>
        <w:rPr>
          <w:rFonts w:cs="Arial"/>
          <w:b/>
          <w:color w:val="000000"/>
          <w:sz w:val="26"/>
          <w:szCs w:val="26"/>
        </w:rPr>
      </w:pPr>
      <w:r>
        <w:rPr>
          <w:rFonts w:cs="Arial"/>
          <w:b/>
          <w:color w:val="000000"/>
          <w:sz w:val="26"/>
          <w:szCs w:val="26"/>
        </w:rPr>
        <w:t>АДМИНИСТРАТИВНЫЙ РЕГЛАМЕНТ</w:t>
      </w:r>
    </w:p>
    <w:p w:rsidR="00D91D10" w:rsidRDefault="00D91D10" w:rsidP="00E90585">
      <w:pPr>
        <w:tabs>
          <w:tab w:val="left" w:pos="4455"/>
        </w:tabs>
        <w:jc w:val="center"/>
        <w:rPr>
          <w:rFonts w:cs="Arial"/>
          <w:b/>
          <w:color w:val="000000"/>
          <w:sz w:val="26"/>
          <w:szCs w:val="26"/>
        </w:rPr>
      </w:pPr>
      <w:r>
        <w:rPr>
          <w:rFonts w:cs="Arial"/>
          <w:b/>
          <w:color w:val="000000"/>
          <w:sz w:val="26"/>
          <w:szCs w:val="26"/>
        </w:rPr>
        <w:t xml:space="preserve">муниципальной услуги </w:t>
      </w:r>
      <w:r w:rsidR="00E90585">
        <w:rPr>
          <w:rFonts w:cs="Arial"/>
          <w:b/>
          <w:color w:val="000000"/>
          <w:sz w:val="26"/>
          <w:szCs w:val="26"/>
        </w:rPr>
        <w:t xml:space="preserve"> </w:t>
      </w:r>
      <w:r>
        <w:rPr>
          <w:rFonts w:cs="Arial"/>
          <w:b/>
          <w:color w:val="000000"/>
          <w:sz w:val="26"/>
          <w:szCs w:val="26"/>
        </w:rPr>
        <w:t xml:space="preserve">«Предоставление в собственность </w:t>
      </w:r>
      <w:r w:rsidR="001F2710">
        <w:rPr>
          <w:rFonts w:cs="Arial"/>
          <w:b/>
          <w:color w:val="000000"/>
          <w:sz w:val="26"/>
          <w:szCs w:val="26"/>
        </w:rPr>
        <w:t xml:space="preserve"> или аренду </w:t>
      </w:r>
      <w:r>
        <w:rPr>
          <w:rFonts w:cs="Arial"/>
          <w:b/>
          <w:color w:val="000000"/>
          <w:sz w:val="26"/>
          <w:szCs w:val="26"/>
        </w:rPr>
        <w:t xml:space="preserve"> юридическим лицам и главам крестьянско-фермерских хозяйств сельскохозяйственных угодий </w:t>
      </w:r>
      <w:proofErr w:type="gramStart"/>
      <w:r>
        <w:rPr>
          <w:rFonts w:cs="Arial"/>
          <w:b/>
          <w:color w:val="000000"/>
          <w:sz w:val="26"/>
          <w:szCs w:val="26"/>
        </w:rPr>
        <w:t xml:space="preserve">( </w:t>
      </w:r>
      <w:proofErr w:type="gramEnd"/>
      <w:r>
        <w:rPr>
          <w:rFonts w:cs="Arial"/>
          <w:b/>
          <w:color w:val="000000"/>
          <w:sz w:val="26"/>
          <w:szCs w:val="26"/>
        </w:rPr>
        <w:t>из земель сельскохозяйственного назначения), ранее  находившихся у них на праве постоянного (бессрочного) пользования».</w:t>
      </w:r>
    </w:p>
    <w:p w:rsidR="00D91D10" w:rsidRDefault="00D91D10" w:rsidP="00D91D10">
      <w:pPr>
        <w:jc w:val="both"/>
        <w:rPr>
          <w:color w:val="000080"/>
        </w:rPr>
      </w:pPr>
    </w:p>
    <w:p w:rsidR="00D91D10" w:rsidRDefault="00D91D10" w:rsidP="00D91D10">
      <w:pPr>
        <w:pStyle w:val="1"/>
        <w:spacing w:before="120"/>
        <w:jc w:val="center"/>
        <w:rPr>
          <w:rFonts w:ascii="Times New Roman" w:hAnsi="Times New Roman"/>
          <w:sz w:val="26"/>
          <w:szCs w:val="26"/>
        </w:rPr>
      </w:pPr>
      <w:bookmarkStart w:id="0" w:name="_Toc136666921"/>
      <w:bookmarkStart w:id="1" w:name="_Toc136321769"/>
      <w:bookmarkStart w:id="2" w:name="_Toc136239795"/>
      <w:bookmarkStart w:id="3" w:name="_Toc136151950"/>
      <w:smartTag w:uri="urn:schemas-microsoft-com:office:smarttags" w:element="place">
        <w:r>
          <w:rPr>
            <w:rFonts w:ascii="Times New Roman" w:hAnsi="Times New Roman"/>
            <w:sz w:val="26"/>
            <w:szCs w:val="26"/>
            <w:lang w:val="en-US"/>
          </w:rPr>
          <w:t>I</w:t>
        </w:r>
        <w:r>
          <w:rPr>
            <w:rFonts w:ascii="Times New Roman" w:hAnsi="Times New Roman"/>
            <w:sz w:val="26"/>
            <w:szCs w:val="26"/>
          </w:rPr>
          <w:t>.</w:t>
        </w:r>
      </w:smartTag>
      <w:r>
        <w:rPr>
          <w:rFonts w:ascii="Times New Roman" w:hAnsi="Times New Roman"/>
          <w:sz w:val="26"/>
          <w:szCs w:val="26"/>
        </w:rPr>
        <w:t xml:space="preserve"> ОБЩИЕ ПОЛОЖЕНИЯ</w:t>
      </w:r>
      <w:bookmarkEnd w:id="0"/>
      <w:bookmarkEnd w:id="1"/>
      <w:bookmarkEnd w:id="2"/>
      <w:bookmarkEnd w:id="3"/>
    </w:p>
    <w:p w:rsidR="00D91D10" w:rsidRDefault="00D91D10" w:rsidP="00D91D10"/>
    <w:p w:rsidR="00D91D10" w:rsidRDefault="00D91D10" w:rsidP="00D91D10">
      <w:pPr>
        <w:ind w:firstLine="600"/>
        <w:jc w:val="center"/>
        <w:rPr>
          <w:b/>
        </w:rPr>
      </w:pPr>
      <w:r>
        <w:rPr>
          <w:b/>
        </w:rPr>
        <w:t>1.1. Наименование муниципальной услуги.</w:t>
      </w:r>
    </w:p>
    <w:p w:rsidR="00D91D10" w:rsidRDefault="00D91D10" w:rsidP="00D91D10">
      <w:pPr>
        <w:ind w:firstLine="600"/>
        <w:jc w:val="both"/>
      </w:pPr>
    </w:p>
    <w:p w:rsidR="005D279B" w:rsidRDefault="005D279B" w:rsidP="005D279B">
      <w:pPr>
        <w:ind w:firstLine="708"/>
        <w:jc w:val="both"/>
        <w:rPr>
          <w:color w:val="000000"/>
        </w:rPr>
      </w:pPr>
      <w:r>
        <w:rPr>
          <w:color w:val="000000"/>
        </w:rPr>
        <w:t>1.1.1. В рамках действия настоящего административного регламента осуществляется предоставление муниципальной услуги «</w:t>
      </w:r>
      <w:r w:rsidRPr="00D91D10">
        <w:rPr>
          <w:rFonts w:cs="Arial"/>
          <w:b/>
          <w:color w:val="000000"/>
        </w:rPr>
        <w:t xml:space="preserve">Предоставление в собственность </w:t>
      </w:r>
      <w:r>
        <w:rPr>
          <w:rFonts w:cs="Arial"/>
          <w:b/>
          <w:color w:val="000000"/>
        </w:rPr>
        <w:t xml:space="preserve"> или аренду </w:t>
      </w:r>
      <w:r w:rsidRPr="00D91D10">
        <w:rPr>
          <w:rFonts w:cs="Arial"/>
          <w:b/>
          <w:color w:val="000000"/>
        </w:rPr>
        <w:t xml:space="preserve"> юридическим лицам и главам крестьянско-фермерских хозяйств сельскохозяйственных угодий ( из земель сельскохозяйственного назначения), ранее  находившихся у них на праве постоянного (бессрочного) пользования»</w:t>
      </w:r>
      <w:proofErr w:type="gramStart"/>
      <w:r w:rsidRPr="00D91D10">
        <w:rPr>
          <w:rFonts w:cs="Arial"/>
          <w:b/>
          <w:color w:val="000000"/>
        </w:rPr>
        <w:t>.</w:t>
      </w:r>
      <w:proofErr w:type="gramEnd"/>
      <w:r>
        <w:rPr>
          <w:color w:val="000000"/>
        </w:rPr>
        <w:t xml:space="preserve"> (</w:t>
      </w:r>
      <w:proofErr w:type="gramStart"/>
      <w:r>
        <w:rPr>
          <w:color w:val="000000"/>
        </w:rPr>
        <w:t>д</w:t>
      </w:r>
      <w:proofErr w:type="gramEnd"/>
      <w:r>
        <w:rPr>
          <w:color w:val="000000"/>
        </w:rPr>
        <w:t>алее – муниципальная услуга).</w:t>
      </w:r>
    </w:p>
    <w:p w:rsidR="005D279B" w:rsidRPr="005D279B" w:rsidRDefault="005D279B" w:rsidP="005D279B">
      <w:pPr>
        <w:pStyle w:val="2"/>
        <w:shd w:val="clear" w:color="auto" w:fill="auto"/>
        <w:spacing w:line="240" w:lineRule="auto"/>
        <w:ind w:right="40" w:firstLine="0"/>
        <w:jc w:val="center"/>
        <w:rPr>
          <w:b/>
          <w:sz w:val="24"/>
          <w:szCs w:val="24"/>
        </w:rPr>
      </w:pPr>
      <w:r w:rsidRPr="005D279B">
        <w:rPr>
          <w:b/>
          <w:bCs/>
          <w:sz w:val="24"/>
          <w:szCs w:val="24"/>
        </w:rPr>
        <w:t xml:space="preserve">1.2. </w:t>
      </w:r>
      <w:r w:rsidRPr="005D279B">
        <w:rPr>
          <w:b/>
          <w:sz w:val="24"/>
          <w:szCs w:val="24"/>
        </w:rPr>
        <w:t>Описание заявителей.</w:t>
      </w:r>
    </w:p>
    <w:p w:rsidR="005D279B" w:rsidRDefault="005D279B" w:rsidP="005D279B">
      <w:pPr>
        <w:ind w:firstLine="708"/>
        <w:jc w:val="both"/>
        <w:rPr>
          <w:b/>
        </w:rPr>
      </w:pPr>
      <w:bookmarkStart w:id="4" w:name="bookmark3"/>
    </w:p>
    <w:p w:rsidR="005D279B" w:rsidRDefault="005D279B" w:rsidP="005D279B">
      <w:pPr>
        <w:ind w:firstLine="708"/>
        <w:jc w:val="both"/>
        <w:rPr>
          <w:bCs/>
        </w:rPr>
      </w:pPr>
      <w:r>
        <w:t xml:space="preserve">1.2.1. Заявителями являются </w:t>
      </w:r>
      <w:r>
        <w:rPr>
          <w:bCs/>
        </w:rPr>
        <w:t>физические или юридические лица (за исключением государственных органов и их территориальных органов, органов государственных внебюджетных фондов и их территориальных органов, органов местного самоуправления) либо их уполномоченные представители, обратившиеся в Администрацию с запросом о предоставлении муниципальной услуги.</w:t>
      </w:r>
    </w:p>
    <w:p w:rsidR="005D279B" w:rsidRDefault="005D279B" w:rsidP="005D279B">
      <w:pPr>
        <w:ind w:firstLine="720"/>
        <w:jc w:val="both"/>
      </w:pPr>
      <w:r>
        <w:t>1.2.2. От имени физических лиц подавать заявление на предоставление земельных участков в собственность или в аренду, и подписывать договоры купли-продажи или аренды могут, в частности:</w:t>
      </w:r>
    </w:p>
    <w:p w:rsidR="005D279B" w:rsidRDefault="005D279B" w:rsidP="005D279B">
      <w:pPr>
        <w:ind w:firstLine="720"/>
        <w:jc w:val="both"/>
      </w:pPr>
      <w:r>
        <w:t>- представители, действующие в силу полномочий, основанных на доверенности или договоре.</w:t>
      </w:r>
    </w:p>
    <w:p w:rsidR="005D279B" w:rsidRDefault="005D279B" w:rsidP="005D279B">
      <w:pPr>
        <w:tabs>
          <w:tab w:val="left" w:pos="720"/>
        </w:tabs>
        <w:jc w:val="both"/>
      </w:pPr>
      <w:r>
        <w:tab/>
        <w:t xml:space="preserve">1.2.3. От имени юридических лиц заявление на предоставление земельного участка в собственность,  аренду могут подавать лица, действующие в соответствии с законом, иными правовыми актами и учредительными документами без доверенности; представители в силу полномочий, основанных на доверенности или договоре. </w:t>
      </w:r>
    </w:p>
    <w:p w:rsidR="005D279B" w:rsidRDefault="005D279B" w:rsidP="005D279B">
      <w:pPr>
        <w:tabs>
          <w:tab w:val="left" w:pos="1260"/>
        </w:tabs>
        <w:ind w:firstLine="720"/>
        <w:jc w:val="both"/>
      </w:pPr>
      <w:r>
        <w:t xml:space="preserve">В предусмотренных законом случаях от имени юридического лица могут действовать его участники. </w:t>
      </w:r>
    </w:p>
    <w:p w:rsidR="005E34CD" w:rsidRDefault="005E34CD" w:rsidP="005E34CD">
      <w:pPr>
        <w:pStyle w:val="2"/>
        <w:shd w:val="clear" w:color="auto" w:fill="auto"/>
        <w:spacing w:line="240" w:lineRule="auto"/>
        <w:ind w:right="40" w:firstLine="0"/>
        <w:jc w:val="center"/>
        <w:rPr>
          <w:b/>
          <w:bCs/>
          <w:sz w:val="24"/>
          <w:szCs w:val="24"/>
        </w:rPr>
      </w:pPr>
    </w:p>
    <w:p w:rsidR="005D279B" w:rsidRDefault="005D279B" w:rsidP="005E34CD">
      <w:pPr>
        <w:pStyle w:val="2"/>
        <w:shd w:val="clear" w:color="auto" w:fill="auto"/>
        <w:spacing w:line="240" w:lineRule="auto"/>
        <w:ind w:right="40" w:firstLine="0"/>
        <w:jc w:val="center"/>
        <w:rPr>
          <w:b/>
          <w:sz w:val="24"/>
          <w:szCs w:val="24"/>
        </w:rPr>
      </w:pPr>
      <w:r w:rsidRPr="005E34CD">
        <w:rPr>
          <w:b/>
          <w:bCs/>
          <w:sz w:val="24"/>
          <w:szCs w:val="24"/>
        </w:rPr>
        <w:t xml:space="preserve">1.3. </w:t>
      </w:r>
      <w:r w:rsidRPr="005E34CD">
        <w:rPr>
          <w:b/>
          <w:sz w:val="24"/>
          <w:szCs w:val="24"/>
        </w:rPr>
        <w:t>Порядок информирования о правилах предоставления муниципальной</w:t>
      </w:r>
      <w:bookmarkStart w:id="5" w:name="bookmark4"/>
      <w:bookmarkEnd w:id="4"/>
      <w:r w:rsidRPr="005E34CD">
        <w:rPr>
          <w:b/>
          <w:sz w:val="24"/>
          <w:szCs w:val="24"/>
        </w:rPr>
        <w:t>услуги</w:t>
      </w:r>
      <w:bookmarkEnd w:id="5"/>
      <w:r w:rsidRPr="005E34CD">
        <w:rPr>
          <w:b/>
          <w:sz w:val="24"/>
          <w:szCs w:val="24"/>
        </w:rPr>
        <w:t>.</w:t>
      </w:r>
    </w:p>
    <w:p w:rsidR="005E34CD" w:rsidRPr="005E34CD" w:rsidRDefault="005E34CD" w:rsidP="005E34CD">
      <w:pPr>
        <w:pStyle w:val="2"/>
        <w:shd w:val="clear" w:color="auto" w:fill="auto"/>
        <w:spacing w:line="240" w:lineRule="auto"/>
        <w:ind w:right="40" w:firstLine="0"/>
        <w:jc w:val="center"/>
        <w:rPr>
          <w:b/>
          <w:bCs/>
          <w:sz w:val="24"/>
          <w:szCs w:val="24"/>
        </w:rPr>
      </w:pPr>
    </w:p>
    <w:p w:rsidR="005D279B" w:rsidRPr="000D7002" w:rsidRDefault="005D279B" w:rsidP="005D279B">
      <w:pPr>
        <w:pStyle w:val="2"/>
        <w:shd w:val="clear" w:color="auto" w:fill="auto"/>
        <w:spacing w:line="240" w:lineRule="auto"/>
        <w:ind w:right="40" w:firstLine="0"/>
        <w:rPr>
          <w:sz w:val="24"/>
          <w:szCs w:val="24"/>
        </w:rPr>
      </w:pPr>
      <w:r w:rsidRPr="000D7002">
        <w:rPr>
          <w:b/>
          <w:bCs/>
          <w:sz w:val="24"/>
          <w:szCs w:val="24"/>
        </w:rPr>
        <w:t xml:space="preserve">1.3.1. </w:t>
      </w:r>
      <w:r w:rsidRPr="000D7002">
        <w:rPr>
          <w:sz w:val="24"/>
          <w:szCs w:val="24"/>
        </w:rPr>
        <w:t>Место нахождения Отдела: 249100, Калужская обл., г</w:t>
      </w:r>
      <w:proofErr w:type="gramStart"/>
      <w:r w:rsidRPr="000D7002">
        <w:rPr>
          <w:sz w:val="24"/>
          <w:szCs w:val="24"/>
        </w:rPr>
        <w:t>.Т</w:t>
      </w:r>
      <w:proofErr w:type="gramEnd"/>
      <w:r w:rsidRPr="000D7002">
        <w:rPr>
          <w:sz w:val="24"/>
          <w:szCs w:val="24"/>
        </w:rPr>
        <w:t>аруса, пл.Ленина, д.3, каб.</w:t>
      </w:r>
      <w:r w:rsidR="005E34CD">
        <w:rPr>
          <w:sz w:val="24"/>
          <w:szCs w:val="24"/>
        </w:rPr>
        <w:t>8</w:t>
      </w:r>
      <w:r w:rsidRPr="000D7002">
        <w:rPr>
          <w:sz w:val="24"/>
          <w:szCs w:val="24"/>
        </w:rPr>
        <w:t>.</w:t>
      </w:r>
    </w:p>
    <w:p w:rsidR="005D279B" w:rsidRPr="000D7002" w:rsidRDefault="005D279B" w:rsidP="005D279B">
      <w:pPr>
        <w:pStyle w:val="2"/>
        <w:shd w:val="clear" w:color="auto" w:fill="auto"/>
        <w:spacing w:line="240" w:lineRule="auto"/>
        <w:ind w:firstLine="0"/>
        <w:rPr>
          <w:sz w:val="24"/>
          <w:szCs w:val="24"/>
        </w:rPr>
      </w:pPr>
      <w:r w:rsidRPr="000D7002">
        <w:rPr>
          <w:sz w:val="24"/>
          <w:szCs w:val="24"/>
        </w:rPr>
        <w:t>Телефон:8 (48435) 2-5</w:t>
      </w:r>
      <w:r w:rsidR="005E34CD">
        <w:rPr>
          <w:sz w:val="24"/>
          <w:szCs w:val="24"/>
        </w:rPr>
        <w:t>4</w:t>
      </w:r>
      <w:r w:rsidRPr="000D7002">
        <w:rPr>
          <w:sz w:val="24"/>
          <w:szCs w:val="24"/>
        </w:rPr>
        <w:t>-</w:t>
      </w:r>
      <w:r w:rsidR="005E34CD">
        <w:rPr>
          <w:sz w:val="24"/>
          <w:szCs w:val="24"/>
        </w:rPr>
        <w:t>32</w:t>
      </w:r>
    </w:p>
    <w:p w:rsidR="005D279B" w:rsidRPr="000D7002" w:rsidRDefault="005D279B" w:rsidP="005D279B">
      <w:r w:rsidRPr="000D7002">
        <w:t>Почтовый адрес: 249100, Калужская обл., г</w:t>
      </w:r>
      <w:proofErr w:type="gramStart"/>
      <w:r w:rsidRPr="000D7002">
        <w:t>.Т</w:t>
      </w:r>
      <w:proofErr w:type="gramEnd"/>
      <w:r w:rsidRPr="000D7002">
        <w:t xml:space="preserve">аруса, пл. Ленина, д.3. </w:t>
      </w:r>
    </w:p>
    <w:p w:rsidR="005D279B" w:rsidRPr="000D7002" w:rsidRDefault="005D279B" w:rsidP="005D279B">
      <w:r w:rsidRPr="000D7002">
        <w:t xml:space="preserve">Адрес интернет сайта: </w:t>
      </w:r>
      <w:hyperlink r:id="rId6" w:history="1">
        <w:r w:rsidRPr="000D7002">
          <w:rPr>
            <w:rStyle w:val="a3"/>
            <w:color w:val="auto"/>
            <w:u w:val="none"/>
          </w:rPr>
          <w:t>http://mo.tarusa.ru/</w:t>
        </w:r>
      </w:hyperlink>
    </w:p>
    <w:p w:rsidR="005D279B" w:rsidRPr="000D7002" w:rsidRDefault="005D279B" w:rsidP="005D279B">
      <w:pPr>
        <w:rPr>
          <w:lang w:val="en-US"/>
        </w:rPr>
      </w:pPr>
      <w:r w:rsidRPr="000D7002">
        <w:rPr>
          <w:lang w:val="en-US"/>
        </w:rPr>
        <w:t xml:space="preserve">E-mail: atarus@adm.kaluga.ru; </w:t>
      </w:r>
    </w:p>
    <w:p w:rsidR="005D279B" w:rsidRPr="000D7002" w:rsidRDefault="005D279B" w:rsidP="005D279B">
      <w:pPr>
        <w:rPr>
          <w:lang w:val="en-US"/>
        </w:rPr>
      </w:pPr>
    </w:p>
    <w:p w:rsidR="005D279B" w:rsidRDefault="005D279B" w:rsidP="005D279B">
      <w:r w:rsidRPr="00FD00A9">
        <w:rPr>
          <w:b/>
        </w:rPr>
        <w:t xml:space="preserve">График работы </w:t>
      </w:r>
      <w:r>
        <w:rPr>
          <w:b/>
        </w:rPr>
        <w:t>О</w:t>
      </w:r>
      <w:r w:rsidRPr="00FD00A9">
        <w:rPr>
          <w:b/>
        </w:rPr>
        <w:t>тдела</w:t>
      </w:r>
      <w:r w:rsidRPr="00FD00A9">
        <w:t>:</w:t>
      </w:r>
    </w:p>
    <w:p w:rsidR="005D279B" w:rsidRDefault="005D279B" w:rsidP="005D279B">
      <w:pPr>
        <w:pStyle w:val="2"/>
        <w:shd w:val="clear" w:color="auto" w:fill="auto"/>
        <w:spacing w:line="240" w:lineRule="auto"/>
        <w:ind w:left="120" w:right="120" w:firstLine="0"/>
        <w:rPr>
          <w:sz w:val="24"/>
          <w:szCs w:val="24"/>
        </w:rPr>
      </w:pPr>
      <w:r w:rsidRPr="000D7002">
        <w:rPr>
          <w:sz w:val="24"/>
          <w:szCs w:val="24"/>
        </w:rPr>
        <w:t>Понедельник</w:t>
      </w:r>
      <w:r w:rsidRPr="00FD00A9">
        <w:rPr>
          <w:sz w:val="24"/>
          <w:szCs w:val="24"/>
        </w:rPr>
        <w:t xml:space="preserve">8.00 - 17.15 </w:t>
      </w:r>
    </w:p>
    <w:p w:rsidR="005D279B" w:rsidRPr="000D7002" w:rsidRDefault="005D279B" w:rsidP="005D279B">
      <w:pPr>
        <w:pStyle w:val="2"/>
        <w:shd w:val="clear" w:color="auto" w:fill="auto"/>
        <w:spacing w:line="240" w:lineRule="auto"/>
        <w:ind w:left="120" w:right="40" w:firstLine="0"/>
        <w:jc w:val="left"/>
        <w:rPr>
          <w:sz w:val="24"/>
          <w:szCs w:val="24"/>
        </w:rPr>
      </w:pPr>
      <w:r w:rsidRPr="000D7002">
        <w:rPr>
          <w:sz w:val="24"/>
          <w:szCs w:val="24"/>
        </w:rPr>
        <w:lastRenderedPageBreak/>
        <w:t>Вторник</w:t>
      </w:r>
      <w:r w:rsidRPr="00FD00A9">
        <w:rPr>
          <w:sz w:val="24"/>
          <w:szCs w:val="24"/>
        </w:rPr>
        <w:t>8.00 - 17.15</w:t>
      </w:r>
    </w:p>
    <w:p w:rsidR="005D279B" w:rsidRPr="000D7002" w:rsidRDefault="005D279B" w:rsidP="005D279B">
      <w:pPr>
        <w:pStyle w:val="2"/>
        <w:shd w:val="clear" w:color="auto" w:fill="auto"/>
        <w:spacing w:line="240" w:lineRule="auto"/>
        <w:ind w:left="120" w:right="40" w:firstLine="0"/>
        <w:jc w:val="left"/>
        <w:rPr>
          <w:sz w:val="24"/>
          <w:szCs w:val="24"/>
        </w:rPr>
      </w:pPr>
      <w:r w:rsidRPr="000D7002">
        <w:rPr>
          <w:sz w:val="24"/>
          <w:szCs w:val="24"/>
        </w:rPr>
        <w:t>Среда</w:t>
      </w:r>
      <w:r w:rsidRPr="00FD00A9">
        <w:rPr>
          <w:sz w:val="24"/>
          <w:szCs w:val="24"/>
        </w:rPr>
        <w:t>8.00 - 17.15</w:t>
      </w:r>
    </w:p>
    <w:p w:rsidR="005D279B" w:rsidRPr="000D7002" w:rsidRDefault="005D279B" w:rsidP="005D279B">
      <w:pPr>
        <w:pStyle w:val="2"/>
        <w:shd w:val="clear" w:color="auto" w:fill="auto"/>
        <w:spacing w:line="240" w:lineRule="auto"/>
        <w:ind w:left="120" w:right="40" w:firstLine="0"/>
        <w:jc w:val="left"/>
        <w:rPr>
          <w:sz w:val="24"/>
          <w:szCs w:val="24"/>
        </w:rPr>
      </w:pPr>
      <w:r w:rsidRPr="000D7002">
        <w:rPr>
          <w:sz w:val="24"/>
          <w:szCs w:val="24"/>
        </w:rPr>
        <w:t>Четверг</w:t>
      </w:r>
      <w:r w:rsidRPr="00FD00A9">
        <w:rPr>
          <w:sz w:val="24"/>
          <w:szCs w:val="24"/>
        </w:rPr>
        <w:t>8.00 - 17.15</w:t>
      </w:r>
    </w:p>
    <w:p w:rsidR="005D279B" w:rsidRPr="00FD00A9" w:rsidRDefault="005D279B" w:rsidP="005D279B">
      <w:pPr>
        <w:pStyle w:val="2"/>
        <w:shd w:val="clear" w:color="auto" w:fill="auto"/>
        <w:spacing w:line="240" w:lineRule="auto"/>
        <w:ind w:left="120" w:right="120" w:firstLine="0"/>
        <w:rPr>
          <w:sz w:val="24"/>
          <w:szCs w:val="24"/>
        </w:rPr>
      </w:pPr>
      <w:r w:rsidRPr="000D7002">
        <w:rPr>
          <w:sz w:val="24"/>
          <w:szCs w:val="24"/>
        </w:rPr>
        <w:t>Пятница</w:t>
      </w:r>
      <w:r w:rsidRPr="00FD00A9">
        <w:rPr>
          <w:sz w:val="24"/>
          <w:szCs w:val="24"/>
        </w:rPr>
        <w:t>8.00   -   16.00</w:t>
      </w:r>
    </w:p>
    <w:p w:rsidR="005D279B" w:rsidRPr="000D7002" w:rsidRDefault="005D279B" w:rsidP="005D279B">
      <w:pPr>
        <w:pStyle w:val="2"/>
        <w:shd w:val="clear" w:color="auto" w:fill="auto"/>
        <w:spacing w:line="240" w:lineRule="auto"/>
        <w:ind w:firstLine="0"/>
        <w:jc w:val="left"/>
        <w:rPr>
          <w:sz w:val="24"/>
          <w:szCs w:val="24"/>
        </w:rPr>
      </w:pPr>
      <w:r w:rsidRPr="000D7002">
        <w:rPr>
          <w:sz w:val="24"/>
          <w:szCs w:val="24"/>
        </w:rPr>
        <w:t xml:space="preserve">Перерыв на: обед:13.00-14.00 </w:t>
      </w:r>
    </w:p>
    <w:p w:rsidR="005D279B" w:rsidRPr="000D7002" w:rsidRDefault="005D279B" w:rsidP="005D279B">
      <w:pPr>
        <w:pStyle w:val="2"/>
        <w:shd w:val="clear" w:color="auto" w:fill="auto"/>
        <w:spacing w:line="240" w:lineRule="auto"/>
        <w:ind w:firstLine="0"/>
        <w:jc w:val="left"/>
        <w:rPr>
          <w:sz w:val="24"/>
          <w:szCs w:val="24"/>
        </w:rPr>
      </w:pPr>
      <w:r w:rsidRPr="000D7002">
        <w:rPr>
          <w:sz w:val="24"/>
          <w:szCs w:val="24"/>
        </w:rPr>
        <w:t>Выходные дни: суббота, воскресенье.</w:t>
      </w:r>
    </w:p>
    <w:p w:rsidR="005D279B" w:rsidRPr="000D7002" w:rsidRDefault="005D279B" w:rsidP="005D279B">
      <w:pPr>
        <w:pStyle w:val="2"/>
        <w:shd w:val="clear" w:color="auto" w:fill="auto"/>
        <w:spacing w:line="240" w:lineRule="auto"/>
        <w:ind w:firstLine="0"/>
        <w:rPr>
          <w:b/>
          <w:bCs/>
          <w:sz w:val="24"/>
          <w:szCs w:val="24"/>
        </w:rPr>
      </w:pPr>
      <w:r w:rsidRPr="000D7002">
        <w:rPr>
          <w:b/>
          <w:bCs/>
          <w:sz w:val="24"/>
          <w:szCs w:val="24"/>
        </w:rPr>
        <w:t xml:space="preserve">1.3.2. </w:t>
      </w:r>
      <w:r w:rsidRPr="000D7002">
        <w:rPr>
          <w:sz w:val="24"/>
          <w:szCs w:val="24"/>
        </w:rPr>
        <w:t xml:space="preserve">Порядок получения информации заявителем.        </w:t>
      </w:r>
    </w:p>
    <w:p w:rsidR="005D279B" w:rsidRPr="000D7002" w:rsidRDefault="005E34CD" w:rsidP="005D279B">
      <w:pPr>
        <w:pStyle w:val="2"/>
        <w:shd w:val="clear" w:color="auto" w:fill="auto"/>
        <w:spacing w:line="240" w:lineRule="auto"/>
        <w:ind w:firstLine="560"/>
        <w:rPr>
          <w:sz w:val="24"/>
          <w:szCs w:val="24"/>
        </w:rPr>
      </w:pPr>
      <w:r>
        <w:rPr>
          <w:sz w:val="24"/>
          <w:szCs w:val="24"/>
        </w:rPr>
        <w:t>П</w:t>
      </w:r>
      <w:r w:rsidR="005D279B" w:rsidRPr="000D7002">
        <w:rPr>
          <w:sz w:val="24"/>
          <w:szCs w:val="24"/>
        </w:rPr>
        <w:t>роведени</w:t>
      </w:r>
      <w:r>
        <w:rPr>
          <w:sz w:val="24"/>
          <w:szCs w:val="24"/>
        </w:rPr>
        <w:t>е</w:t>
      </w:r>
      <w:r w:rsidR="005D279B" w:rsidRPr="000D7002">
        <w:rPr>
          <w:sz w:val="24"/>
          <w:szCs w:val="24"/>
        </w:rPr>
        <w:t xml:space="preserve"> консультаций о порядке предоставления муниципальной услуги, выдача результатов муниципальной услуги  осуществляется по адресу: Калужская обл., г</w:t>
      </w:r>
      <w:proofErr w:type="gramStart"/>
      <w:r w:rsidR="005D279B" w:rsidRPr="000D7002">
        <w:rPr>
          <w:sz w:val="24"/>
          <w:szCs w:val="24"/>
        </w:rPr>
        <w:t>.Т</w:t>
      </w:r>
      <w:proofErr w:type="gramEnd"/>
      <w:r w:rsidR="005D279B" w:rsidRPr="000D7002">
        <w:rPr>
          <w:sz w:val="24"/>
          <w:szCs w:val="24"/>
        </w:rPr>
        <w:t>аруса, пл.Ленина, д.3, каб.</w:t>
      </w:r>
      <w:r>
        <w:rPr>
          <w:sz w:val="24"/>
          <w:szCs w:val="24"/>
        </w:rPr>
        <w:t xml:space="preserve">№8, </w:t>
      </w:r>
      <w:proofErr w:type="spellStart"/>
      <w:r>
        <w:rPr>
          <w:sz w:val="24"/>
          <w:szCs w:val="24"/>
        </w:rPr>
        <w:t>каб</w:t>
      </w:r>
      <w:proofErr w:type="spellEnd"/>
      <w:r>
        <w:rPr>
          <w:sz w:val="24"/>
          <w:szCs w:val="24"/>
        </w:rPr>
        <w:t>. № 10</w:t>
      </w:r>
      <w:r w:rsidR="005D279B" w:rsidRPr="000D7002">
        <w:rPr>
          <w:sz w:val="24"/>
          <w:szCs w:val="24"/>
        </w:rPr>
        <w:t>. в соответствии с графиком работы Отдела.</w:t>
      </w:r>
    </w:p>
    <w:p w:rsidR="005D279B" w:rsidRPr="000D7002" w:rsidRDefault="005D279B" w:rsidP="005D279B">
      <w:pPr>
        <w:pStyle w:val="2"/>
        <w:shd w:val="clear" w:color="auto" w:fill="auto"/>
        <w:tabs>
          <w:tab w:val="left" w:pos="1566"/>
        </w:tabs>
        <w:spacing w:line="240" w:lineRule="auto"/>
        <w:ind w:right="20" w:firstLine="0"/>
        <w:rPr>
          <w:sz w:val="24"/>
          <w:szCs w:val="24"/>
        </w:rPr>
      </w:pPr>
      <w:r w:rsidRPr="000D7002">
        <w:rPr>
          <w:b/>
          <w:bCs/>
          <w:sz w:val="24"/>
          <w:szCs w:val="24"/>
        </w:rPr>
        <w:t xml:space="preserve">1.3.3. </w:t>
      </w:r>
      <w:r w:rsidRPr="000D7002">
        <w:rPr>
          <w:sz w:val="24"/>
          <w:szCs w:val="24"/>
        </w:rPr>
        <w:t>Порядок, форма и место размещения информации по вопросам предоставления муниципальной услуги.</w:t>
      </w:r>
    </w:p>
    <w:p w:rsidR="005D279B" w:rsidRPr="000D7002" w:rsidRDefault="005D279B" w:rsidP="005D279B">
      <w:pPr>
        <w:pStyle w:val="2"/>
        <w:shd w:val="clear" w:color="auto" w:fill="auto"/>
        <w:tabs>
          <w:tab w:val="left" w:pos="1566"/>
        </w:tabs>
        <w:spacing w:line="240" w:lineRule="auto"/>
        <w:ind w:right="20" w:firstLine="0"/>
        <w:rPr>
          <w:sz w:val="24"/>
          <w:szCs w:val="24"/>
        </w:rPr>
      </w:pPr>
      <w:r w:rsidRPr="000D7002">
        <w:rPr>
          <w:sz w:val="24"/>
          <w:szCs w:val="24"/>
        </w:rPr>
        <w:t xml:space="preserve">         Для получения информации по вопросам предоставления муниципальной услуги заинтересованными лицами используются следующие формы консультирования: индивидуальное консультирование лично; консультирование в электронном виде; индивидуальное консультирование по почте; индивидуальное консультирование по телефону.</w:t>
      </w:r>
    </w:p>
    <w:p w:rsidR="005D279B" w:rsidRPr="000D7002" w:rsidRDefault="005D279B" w:rsidP="005D279B">
      <w:pPr>
        <w:pStyle w:val="2"/>
        <w:shd w:val="clear" w:color="auto" w:fill="auto"/>
        <w:tabs>
          <w:tab w:val="left" w:pos="1222"/>
        </w:tabs>
        <w:spacing w:line="240" w:lineRule="auto"/>
        <w:ind w:firstLine="0"/>
        <w:rPr>
          <w:b/>
          <w:bCs/>
          <w:sz w:val="24"/>
          <w:szCs w:val="24"/>
        </w:rPr>
      </w:pPr>
    </w:p>
    <w:p w:rsidR="005D279B" w:rsidRPr="000D7002" w:rsidRDefault="005D279B" w:rsidP="005D279B">
      <w:pPr>
        <w:pStyle w:val="2"/>
        <w:shd w:val="clear" w:color="auto" w:fill="auto"/>
        <w:tabs>
          <w:tab w:val="left" w:pos="1222"/>
        </w:tabs>
        <w:spacing w:line="240" w:lineRule="auto"/>
        <w:ind w:firstLine="0"/>
        <w:rPr>
          <w:sz w:val="24"/>
          <w:szCs w:val="24"/>
          <w:u w:val="single"/>
        </w:rPr>
      </w:pPr>
      <w:r w:rsidRPr="000D7002">
        <w:rPr>
          <w:b/>
          <w:bCs/>
          <w:sz w:val="24"/>
          <w:szCs w:val="24"/>
        </w:rPr>
        <w:t xml:space="preserve">1.3.3.1 </w:t>
      </w:r>
      <w:r w:rsidRPr="00FD00A9">
        <w:rPr>
          <w:sz w:val="24"/>
          <w:szCs w:val="24"/>
        </w:rPr>
        <w:t>Индивидуальное консультирование лично.</w:t>
      </w:r>
    </w:p>
    <w:p w:rsidR="005D279B" w:rsidRPr="000D7002" w:rsidRDefault="005D279B" w:rsidP="005D279B">
      <w:pPr>
        <w:pStyle w:val="2"/>
        <w:shd w:val="clear" w:color="auto" w:fill="auto"/>
        <w:spacing w:line="240" w:lineRule="auto"/>
        <w:ind w:left="20" w:right="20" w:firstLine="540"/>
        <w:rPr>
          <w:sz w:val="24"/>
          <w:szCs w:val="24"/>
        </w:rPr>
      </w:pPr>
      <w:r w:rsidRPr="000D7002">
        <w:rPr>
          <w:sz w:val="24"/>
          <w:szCs w:val="24"/>
        </w:rPr>
        <w:t>Время ожидания заинтересованного лица при индивидуальном устном консультировании не может превышать 30 минут.</w:t>
      </w:r>
    </w:p>
    <w:p w:rsidR="005D279B" w:rsidRPr="000D7002" w:rsidRDefault="005D279B" w:rsidP="005D279B">
      <w:pPr>
        <w:pStyle w:val="2"/>
        <w:shd w:val="clear" w:color="auto" w:fill="auto"/>
        <w:spacing w:line="240" w:lineRule="auto"/>
        <w:ind w:left="20" w:right="20" w:firstLine="540"/>
        <w:rPr>
          <w:sz w:val="24"/>
          <w:szCs w:val="24"/>
        </w:rPr>
      </w:pPr>
      <w:r w:rsidRPr="000D7002">
        <w:rPr>
          <w:sz w:val="24"/>
          <w:szCs w:val="24"/>
        </w:rPr>
        <w:t>Индивидуальное устное консультирование каждого заинтересованного лица сотрудником Отдела, осуществляющим индивидуальное консультирование лично (далее - сотрудник), не может превышать 20 минут.</w:t>
      </w:r>
    </w:p>
    <w:p w:rsidR="005D279B" w:rsidRPr="000D7002" w:rsidRDefault="005D279B" w:rsidP="005D279B">
      <w:pPr>
        <w:pStyle w:val="2"/>
        <w:shd w:val="clear" w:color="auto" w:fill="auto"/>
        <w:spacing w:line="240" w:lineRule="auto"/>
        <w:ind w:left="20" w:right="20" w:firstLine="540"/>
        <w:rPr>
          <w:sz w:val="24"/>
          <w:szCs w:val="24"/>
        </w:rPr>
      </w:pPr>
      <w:r w:rsidRPr="000D7002">
        <w:rPr>
          <w:sz w:val="24"/>
          <w:szCs w:val="24"/>
        </w:rPr>
        <w:t>В случае если для подготовки ответа требуется продолжительное время, или время ожидания превысило 30 минут сотрудник, осуществляющий индивидуальное устное консультирование, может предложить заинтересованному лицу обратиться за необходимой информацией в письменном виде, либо назначить другое удобное для заинтересованного лица время для устного консультирования.</w:t>
      </w:r>
    </w:p>
    <w:p w:rsidR="005D279B" w:rsidRPr="000D7002" w:rsidRDefault="005D279B" w:rsidP="005D279B">
      <w:pPr>
        <w:pStyle w:val="2"/>
        <w:shd w:val="clear" w:color="auto" w:fill="auto"/>
        <w:tabs>
          <w:tab w:val="left" w:pos="1222"/>
        </w:tabs>
        <w:spacing w:line="240" w:lineRule="auto"/>
        <w:ind w:firstLine="0"/>
        <w:rPr>
          <w:sz w:val="24"/>
          <w:szCs w:val="24"/>
          <w:u w:val="single"/>
        </w:rPr>
      </w:pPr>
      <w:r w:rsidRPr="000D7002">
        <w:rPr>
          <w:b/>
          <w:bCs/>
          <w:sz w:val="24"/>
          <w:szCs w:val="24"/>
        </w:rPr>
        <w:t xml:space="preserve">1.3.3.2 </w:t>
      </w:r>
      <w:r w:rsidRPr="00FD00A9">
        <w:rPr>
          <w:sz w:val="24"/>
          <w:szCs w:val="24"/>
        </w:rPr>
        <w:t>Консультирование в электронном виде.</w:t>
      </w:r>
    </w:p>
    <w:p w:rsidR="005D279B" w:rsidRPr="000D7002" w:rsidRDefault="005D279B" w:rsidP="005D279B">
      <w:pPr>
        <w:pStyle w:val="2"/>
        <w:shd w:val="clear" w:color="auto" w:fill="auto"/>
        <w:spacing w:line="240" w:lineRule="auto"/>
        <w:ind w:left="20" w:right="20" w:firstLine="540"/>
        <w:rPr>
          <w:sz w:val="24"/>
          <w:szCs w:val="24"/>
        </w:rPr>
      </w:pPr>
      <w:r w:rsidRPr="000D7002">
        <w:rPr>
          <w:sz w:val="24"/>
          <w:szCs w:val="24"/>
        </w:rPr>
        <w:t>Консультирование в электронном виде осуществляется посредством: размещения консультационно-справочной информации на Интернет-сайте Администрации МР «Тарусский район»;</w:t>
      </w:r>
    </w:p>
    <w:p w:rsidR="005D279B" w:rsidRPr="000D7002" w:rsidRDefault="005D279B" w:rsidP="005D279B">
      <w:pPr>
        <w:pStyle w:val="2"/>
        <w:shd w:val="clear" w:color="auto" w:fill="auto"/>
        <w:spacing w:line="240" w:lineRule="auto"/>
        <w:ind w:left="20" w:right="20" w:firstLine="540"/>
        <w:jc w:val="left"/>
        <w:rPr>
          <w:sz w:val="24"/>
          <w:szCs w:val="24"/>
        </w:rPr>
      </w:pPr>
      <w:r w:rsidRPr="000D7002">
        <w:rPr>
          <w:sz w:val="24"/>
          <w:szCs w:val="24"/>
        </w:rPr>
        <w:t>Индивидуальное консультирование по электронной почте.</w:t>
      </w:r>
    </w:p>
    <w:p w:rsidR="005D279B" w:rsidRPr="000D7002" w:rsidRDefault="005D279B" w:rsidP="005D279B">
      <w:pPr>
        <w:pStyle w:val="2"/>
        <w:shd w:val="clear" w:color="auto" w:fill="auto"/>
        <w:spacing w:line="240" w:lineRule="auto"/>
        <w:ind w:left="20" w:right="20" w:firstLine="540"/>
        <w:rPr>
          <w:sz w:val="24"/>
          <w:szCs w:val="24"/>
        </w:rPr>
      </w:pPr>
      <w:r w:rsidRPr="000D7002">
        <w:rPr>
          <w:sz w:val="24"/>
          <w:szCs w:val="24"/>
        </w:rPr>
        <w:t>Размещение консультационно-справочной информации на Региональном портале государственных и муниципальных услуг Калужской области (далее - портал).</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При консультировании в форме ответов по электронной почте ответ на обращение направляется по электронной почте на электронный адрес заинтересованного лица, а также на бумажном носителе по почтовому адресу, указанному в обращении, в срок, не превышающий 30 дней с момента поступления обращения.</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Датой поступления обращения является дата регистрации входящего сообщения.</w:t>
      </w:r>
    </w:p>
    <w:p w:rsidR="005D279B" w:rsidRPr="000D7002" w:rsidRDefault="005D279B" w:rsidP="005D279B">
      <w:pPr>
        <w:pStyle w:val="2"/>
        <w:shd w:val="clear" w:color="auto" w:fill="auto"/>
        <w:spacing w:line="240" w:lineRule="auto"/>
        <w:ind w:firstLine="0"/>
        <w:rPr>
          <w:sz w:val="24"/>
          <w:szCs w:val="24"/>
        </w:rPr>
      </w:pPr>
      <w:r w:rsidRPr="000D7002">
        <w:rPr>
          <w:b/>
          <w:bCs/>
          <w:sz w:val="24"/>
          <w:szCs w:val="24"/>
        </w:rPr>
        <w:t>1.3.3.3</w:t>
      </w:r>
      <w:r w:rsidRPr="00FD00A9">
        <w:rPr>
          <w:b/>
          <w:bCs/>
          <w:sz w:val="24"/>
          <w:szCs w:val="24"/>
        </w:rPr>
        <w:t>.</w:t>
      </w:r>
      <w:r w:rsidRPr="00FD00A9">
        <w:rPr>
          <w:sz w:val="24"/>
          <w:szCs w:val="24"/>
        </w:rPr>
        <w:t xml:space="preserve"> Индивидуальное консультирование по почте.</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При консультировании по письменным обращениям ответ на обращение заинтересованного лица направляется почтой в адрес заинтересованного лица в срок, не превышающий 30 дней с момента поступления письменного обращения.</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Датой поступления обращения является дата регистрации входящего сообщения.</w:t>
      </w:r>
    </w:p>
    <w:p w:rsidR="005D279B" w:rsidRPr="00FD00A9" w:rsidRDefault="005D279B" w:rsidP="005D279B">
      <w:pPr>
        <w:pStyle w:val="2"/>
        <w:numPr>
          <w:ilvl w:val="3"/>
          <w:numId w:val="7"/>
        </w:numPr>
        <w:shd w:val="clear" w:color="auto" w:fill="auto"/>
        <w:tabs>
          <w:tab w:val="left" w:pos="1366"/>
        </w:tabs>
        <w:spacing w:line="240" w:lineRule="auto"/>
        <w:rPr>
          <w:sz w:val="24"/>
          <w:szCs w:val="24"/>
        </w:rPr>
      </w:pPr>
      <w:r w:rsidRPr="00FD00A9">
        <w:rPr>
          <w:sz w:val="24"/>
          <w:szCs w:val="24"/>
        </w:rPr>
        <w:t xml:space="preserve"> Индивидуальное консультирование по телефону.</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Ответ на телефонный звонок должен начинаться с информации о наименовании органа, в который позвонил гражданин, фамилии, имени, отчестве и должности сотрудника, осуществляющего индивидуальное консультирование по телефону.</w:t>
      </w:r>
    </w:p>
    <w:p w:rsidR="005D279B" w:rsidRPr="000D7002" w:rsidRDefault="005D279B" w:rsidP="005D279B">
      <w:pPr>
        <w:pStyle w:val="2"/>
        <w:shd w:val="clear" w:color="auto" w:fill="auto"/>
        <w:spacing w:line="240" w:lineRule="auto"/>
        <w:ind w:firstLine="560"/>
        <w:rPr>
          <w:sz w:val="24"/>
          <w:szCs w:val="24"/>
        </w:rPr>
      </w:pPr>
      <w:r w:rsidRPr="000D7002">
        <w:rPr>
          <w:sz w:val="24"/>
          <w:szCs w:val="24"/>
        </w:rPr>
        <w:t>Время разговора не должно превышать 20 минут.</w:t>
      </w:r>
    </w:p>
    <w:p w:rsidR="005D279B" w:rsidRPr="000D7002" w:rsidRDefault="005D279B" w:rsidP="005D279B">
      <w:pPr>
        <w:pStyle w:val="2"/>
        <w:shd w:val="clear" w:color="auto" w:fill="auto"/>
        <w:spacing w:line="240" w:lineRule="auto"/>
        <w:ind w:right="20" w:firstLine="560"/>
        <w:rPr>
          <w:sz w:val="24"/>
          <w:szCs w:val="24"/>
        </w:rPr>
      </w:pPr>
      <w:r w:rsidRPr="000D7002">
        <w:rPr>
          <w:sz w:val="24"/>
          <w:szCs w:val="24"/>
        </w:rPr>
        <w:t xml:space="preserve">В том случае, если сотрудник, осуществляющий индивидуальное консультирование по телефону, не может ответить на вопрос по содержанию, связанному с предоставлением </w:t>
      </w:r>
      <w:r w:rsidRPr="000D7002">
        <w:rPr>
          <w:sz w:val="24"/>
          <w:szCs w:val="24"/>
        </w:rPr>
        <w:lastRenderedPageBreak/>
        <w:t>муниципальной услуги, он обязан проинформировать заинтересованное лицо об организациях, либо структурных подразделениях, которые располагают необходимыми сведениями.</w:t>
      </w:r>
    </w:p>
    <w:p w:rsidR="005D279B" w:rsidRPr="000D7002" w:rsidRDefault="005D279B" w:rsidP="005D279B">
      <w:pPr>
        <w:pStyle w:val="2"/>
        <w:shd w:val="clear" w:color="auto" w:fill="auto"/>
        <w:tabs>
          <w:tab w:val="left" w:pos="1382"/>
        </w:tabs>
        <w:spacing w:line="240" w:lineRule="auto"/>
        <w:ind w:right="20" w:firstLine="0"/>
        <w:rPr>
          <w:sz w:val="24"/>
          <w:szCs w:val="24"/>
        </w:rPr>
      </w:pPr>
      <w:r w:rsidRPr="000D7002">
        <w:rPr>
          <w:b/>
          <w:bCs/>
          <w:sz w:val="24"/>
          <w:szCs w:val="24"/>
        </w:rPr>
        <w:t>1.3.3.5.</w:t>
      </w:r>
      <w:r w:rsidRPr="000D7002">
        <w:rPr>
          <w:sz w:val="24"/>
          <w:szCs w:val="24"/>
        </w:rPr>
        <w:t xml:space="preserve"> На стендах в местах предоставления муниципальной услуги, а также на Интернет-сайте Администрации МР «Тарусский район» должны размещаться следующие информационные материалы:</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информация о порядке предоставления муниципальной услуги; текст настоящего Регламента с приложениями (полная версия на Интернет-сайте Администрации МР «Тарусский район» и извлечения на информационных стендах);</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место нахождения, график (режим) работы, номера телефонов, адреса Интернет-сайта и электронной почты Отдела;</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схема размещения должностных лиц и режим приема ими граждан, номера кабинетов, в которых предоставляется муниципальная услуга, фамилии, имена, отчества и должности соответствующих должностных лиц;</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выдержки из нормативных правовых актов по наиболее часто задаваемым вопросам;</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требования к письменному обращению и образец обращения за предоставлением муниципальной услуги;</w:t>
      </w:r>
    </w:p>
    <w:p w:rsidR="005D279B" w:rsidRPr="000D7002" w:rsidRDefault="005D279B" w:rsidP="005D279B">
      <w:pPr>
        <w:pStyle w:val="2"/>
        <w:numPr>
          <w:ilvl w:val="0"/>
          <w:numId w:val="8"/>
        </w:numPr>
        <w:shd w:val="clear" w:color="auto" w:fill="auto"/>
        <w:spacing w:line="240" w:lineRule="auto"/>
        <w:ind w:right="20"/>
        <w:rPr>
          <w:sz w:val="24"/>
          <w:szCs w:val="24"/>
        </w:rPr>
      </w:pPr>
      <w:r w:rsidRPr="000D7002">
        <w:rPr>
          <w:sz w:val="24"/>
          <w:szCs w:val="24"/>
        </w:rPr>
        <w:t>перечень документов, предоставляемых получателями муниципальной услуги, и требования, предъявляемые к этим документам;</w:t>
      </w:r>
    </w:p>
    <w:p w:rsidR="005D279B" w:rsidRPr="000D7002" w:rsidRDefault="005D279B" w:rsidP="005D279B">
      <w:pPr>
        <w:pStyle w:val="2"/>
        <w:numPr>
          <w:ilvl w:val="0"/>
          <w:numId w:val="8"/>
        </w:numPr>
        <w:shd w:val="clear" w:color="auto" w:fill="auto"/>
        <w:spacing w:line="240" w:lineRule="auto"/>
        <w:ind w:right="20"/>
        <w:jc w:val="left"/>
        <w:rPr>
          <w:sz w:val="24"/>
          <w:szCs w:val="24"/>
        </w:rPr>
      </w:pPr>
      <w:r w:rsidRPr="000D7002">
        <w:rPr>
          <w:sz w:val="24"/>
          <w:szCs w:val="24"/>
        </w:rPr>
        <w:t>формы документов для заполнения, образцы заполнения документов; перечень оснований для отказа в предоставлении муниципальной услуги; перечень оснований для возврата представленных для оказания муниципальной услуги документов;</w:t>
      </w:r>
    </w:p>
    <w:p w:rsidR="005D279B" w:rsidRPr="000D7002" w:rsidRDefault="005D279B" w:rsidP="005D279B">
      <w:pPr>
        <w:pStyle w:val="2"/>
        <w:numPr>
          <w:ilvl w:val="0"/>
          <w:numId w:val="8"/>
        </w:numPr>
        <w:shd w:val="clear" w:color="auto" w:fill="auto"/>
        <w:spacing w:line="240" w:lineRule="auto"/>
        <w:ind w:right="120"/>
        <w:rPr>
          <w:sz w:val="24"/>
          <w:szCs w:val="24"/>
        </w:rPr>
      </w:pPr>
      <w:r w:rsidRPr="000D7002">
        <w:rPr>
          <w:sz w:val="24"/>
          <w:szCs w:val="24"/>
        </w:rPr>
        <w:t>порядок обжалования решения, действий или бездействия должностных лиц, исполняющих муниципальную услугу.</w:t>
      </w:r>
    </w:p>
    <w:p w:rsidR="005D279B" w:rsidRPr="000D7002" w:rsidRDefault="005D279B" w:rsidP="005D279B">
      <w:pPr>
        <w:pStyle w:val="2"/>
        <w:shd w:val="clear" w:color="auto" w:fill="auto"/>
        <w:spacing w:line="240" w:lineRule="auto"/>
        <w:ind w:left="20" w:right="120" w:firstLine="600"/>
        <w:rPr>
          <w:sz w:val="24"/>
          <w:szCs w:val="24"/>
        </w:rPr>
      </w:pPr>
      <w:r w:rsidRPr="000D7002">
        <w:rPr>
          <w:sz w:val="24"/>
          <w:szCs w:val="24"/>
        </w:rPr>
        <w:t>Тексты материалов печатаются удобным для чтения шрифтом (размером не менее 1</w:t>
      </w:r>
      <w:r w:rsidR="00464541">
        <w:rPr>
          <w:sz w:val="24"/>
          <w:szCs w:val="24"/>
        </w:rPr>
        <w:t>2</w:t>
      </w:r>
      <w:r w:rsidRPr="000D7002">
        <w:rPr>
          <w:sz w:val="24"/>
          <w:szCs w:val="24"/>
        </w:rPr>
        <w:t>), без исправлений, наиболее важные места текста выделяются полужирным шрифтом.</w:t>
      </w:r>
    </w:p>
    <w:p w:rsidR="005D279B" w:rsidRPr="000D7002" w:rsidRDefault="005D279B" w:rsidP="005D279B">
      <w:pPr>
        <w:pStyle w:val="2"/>
        <w:shd w:val="clear" w:color="auto" w:fill="auto"/>
        <w:spacing w:line="240" w:lineRule="auto"/>
        <w:ind w:left="20" w:right="120" w:firstLine="0"/>
        <w:rPr>
          <w:sz w:val="24"/>
          <w:szCs w:val="24"/>
        </w:rPr>
      </w:pPr>
      <w:r w:rsidRPr="000D7002">
        <w:rPr>
          <w:b/>
          <w:bCs/>
          <w:sz w:val="24"/>
          <w:szCs w:val="24"/>
        </w:rPr>
        <w:t>1.3.3.6.</w:t>
      </w:r>
      <w:r w:rsidRPr="000D7002">
        <w:rPr>
          <w:sz w:val="24"/>
          <w:szCs w:val="24"/>
        </w:rPr>
        <w:t xml:space="preserve"> В сети Интернет на сайте Администрации МР «Тарусский район» должны размещаться следующие информационные материалы:</w:t>
      </w:r>
    </w:p>
    <w:p w:rsidR="005D279B" w:rsidRDefault="005D279B" w:rsidP="005D279B">
      <w:pPr>
        <w:pStyle w:val="2"/>
        <w:shd w:val="clear" w:color="auto" w:fill="auto"/>
        <w:spacing w:line="240" w:lineRule="auto"/>
        <w:ind w:left="20" w:right="120" w:firstLine="600"/>
        <w:rPr>
          <w:sz w:val="24"/>
          <w:szCs w:val="24"/>
        </w:rPr>
      </w:pPr>
      <w:proofErr w:type="gramStart"/>
      <w:r w:rsidRPr="000D7002">
        <w:rPr>
          <w:sz w:val="24"/>
          <w:szCs w:val="24"/>
        </w:rPr>
        <w:t>полное наименование, место нахождение и почтовый адрес Отдела; справочные телефоны, по которым можно получить консультацию по порядку предоставления муниципальной услуги; адреса электронной почты; административный регламент предоставления муниципальной услуги; информационные материалы (полная версия), содержащиеся на стендах в местах предоставления муниципальной услуги; образец обращения за предоставлением муниципальной услуги; перечень документов, представляемых получателями муниципальной услуги, и требования, предъявляемые к этим документам.</w:t>
      </w:r>
      <w:proofErr w:type="gramEnd"/>
    </w:p>
    <w:p w:rsidR="005D279B" w:rsidRDefault="005D279B" w:rsidP="00D91D10">
      <w:pPr>
        <w:ind w:firstLine="708"/>
        <w:jc w:val="both"/>
        <w:rPr>
          <w:color w:val="000000"/>
        </w:rPr>
      </w:pPr>
    </w:p>
    <w:p w:rsidR="00D91D10" w:rsidRDefault="00D91D10" w:rsidP="00D91D10">
      <w:pPr>
        <w:tabs>
          <w:tab w:val="left" w:pos="1080"/>
        </w:tabs>
        <w:ind w:firstLine="708"/>
        <w:jc w:val="center"/>
        <w:rPr>
          <w:b/>
        </w:rPr>
      </w:pPr>
      <w:bookmarkStart w:id="6" w:name="_Toc136666922"/>
      <w:bookmarkStart w:id="7" w:name="_Toc136321770"/>
      <w:bookmarkStart w:id="8" w:name="_Toc136239796"/>
      <w:bookmarkStart w:id="9" w:name="_Toc136151951"/>
      <w:r>
        <w:rPr>
          <w:b/>
        </w:rPr>
        <w:t>II. СТАНДАРТ ПРЕДОСТАВЛЕНИЯ МУНИЦИПАЛЬНОЙ УСЛУГИ</w:t>
      </w:r>
    </w:p>
    <w:bookmarkEnd w:id="6"/>
    <w:bookmarkEnd w:id="7"/>
    <w:bookmarkEnd w:id="8"/>
    <w:bookmarkEnd w:id="9"/>
    <w:p w:rsidR="00D91D10" w:rsidRDefault="00D91D10" w:rsidP="00D91D10"/>
    <w:p w:rsidR="00D91D10" w:rsidRDefault="00D91D10" w:rsidP="00D91D10">
      <w:pPr>
        <w:ind w:firstLine="900"/>
        <w:jc w:val="center"/>
        <w:rPr>
          <w:b/>
        </w:rPr>
      </w:pPr>
      <w:r>
        <w:rPr>
          <w:b/>
        </w:rPr>
        <w:t>2.1. Наименование муниципальной услуги.</w:t>
      </w:r>
    </w:p>
    <w:p w:rsidR="00D91D10" w:rsidRDefault="00D91D10" w:rsidP="00D91D10">
      <w:pPr>
        <w:pStyle w:val="ConsPlusNormal"/>
        <w:ind w:firstLine="540"/>
        <w:jc w:val="both"/>
        <w:rPr>
          <w:rFonts w:ascii="Times New Roman" w:hAnsi="Times New Roman" w:cs="Times New Roman"/>
          <w:sz w:val="24"/>
          <w:szCs w:val="24"/>
        </w:rPr>
      </w:pP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xml:space="preserve">2.1.1. Предоставление муниципальной услуги </w:t>
      </w:r>
      <w:r w:rsidR="00815085">
        <w:rPr>
          <w:rFonts w:ascii="Times New Roman" w:hAnsi="Times New Roman" w:cs="Times New Roman"/>
          <w:sz w:val="24"/>
          <w:szCs w:val="24"/>
        </w:rPr>
        <w:t>«</w:t>
      </w:r>
      <w:r w:rsidR="00815085" w:rsidRPr="00815085">
        <w:rPr>
          <w:rFonts w:ascii="Times New Roman" w:hAnsi="Times New Roman" w:cs="Times New Roman"/>
          <w:color w:val="000000"/>
          <w:sz w:val="24"/>
          <w:szCs w:val="24"/>
        </w:rPr>
        <w:t>Предоставление в собственность  или аренду  юридическим лицам и главам крестьянско-фермерских хозяйств сельскохозяйственных угодий (из земель сельскохозяйственного назначения), ранее  находившихся у них на праве постоянного (бессрочного) пользования»</w:t>
      </w:r>
      <w:r>
        <w:rPr>
          <w:rFonts w:ascii="Times New Roman" w:hAnsi="Times New Roman" w:cs="Times New Roman"/>
          <w:sz w:val="24"/>
          <w:szCs w:val="24"/>
        </w:rPr>
        <w:t xml:space="preserve">(далее – муниципальная услуга) осуществляется на основании письменного заявления </w:t>
      </w:r>
      <w:r w:rsidR="00815085">
        <w:rPr>
          <w:rFonts w:ascii="Times New Roman" w:hAnsi="Times New Roman" w:cs="Times New Roman"/>
          <w:sz w:val="24"/>
          <w:szCs w:val="24"/>
        </w:rPr>
        <w:t>на имя главы администрации МР «Тарусский район»</w:t>
      </w:r>
      <w:r>
        <w:rPr>
          <w:rFonts w:ascii="Times New Roman" w:hAnsi="Times New Roman" w:cs="Times New Roman"/>
          <w:sz w:val="24"/>
          <w:szCs w:val="24"/>
        </w:rPr>
        <w:t>.</w:t>
      </w:r>
    </w:p>
    <w:p w:rsidR="00D91D10" w:rsidRDefault="00D91D10" w:rsidP="00D91D10">
      <w:pPr>
        <w:ind w:firstLine="708"/>
        <w:jc w:val="both"/>
      </w:pPr>
      <w:r>
        <w:t xml:space="preserve">2.1.2. </w:t>
      </w:r>
      <w:proofErr w:type="gramStart"/>
      <w:r>
        <w:t xml:space="preserve">В заявлении должны быть указаны месторасположение земельного участка (адрес), его кадастровый номер, площадь, разрешенное использование, иные существенные характеристики земельного участка, вид испрашиваемого права на земельный участок, срок аренды (в случае предоставления земельного участка в аренду), </w:t>
      </w:r>
      <w:r>
        <w:lastRenderedPageBreak/>
        <w:t>платность предоставления земельного участка, а также информация о заявителе (Ф.И.О., паспортные данные, адрес места регистрации, ИНН (при наличии), контактные телефоны – для физических лиц</w:t>
      </w:r>
      <w:proofErr w:type="gramEnd"/>
      <w:r>
        <w:t>; наименование, ИНН, ОГРН, адрес местонахождения, контактные телефоны и прочие реквизиты – для юридических лиц).</w:t>
      </w:r>
    </w:p>
    <w:p w:rsidR="00D91D10" w:rsidRDefault="00D91D10" w:rsidP="00D91D10">
      <w:pPr>
        <w:ind w:firstLine="708"/>
        <w:jc w:val="both"/>
      </w:pPr>
    </w:p>
    <w:p w:rsidR="00D91D10" w:rsidRDefault="00D91D10" w:rsidP="00D91D10">
      <w:pPr>
        <w:ind w:firstLine="600"/>
        <w:jc w:val="center"/>
        <w:rPr>
          <w:b/>
          <w:color w:val="000000"/>
        </w:rPr>
      </w:pPr>
      <w:r>
        <w:rPr>
          <w:b/>
          <w:color w:val="000000"/>
        </w:rPr>
        <w:t xml:space="preserve">2.2. Наименование органа, предоставляющего </w:t>
      </w:r>
      <w:r>
        <w:rPr>
          <w:b/>
        </w:rPr>
        <w:t>муниципальную</w:t>
      </w:r>
      <w:r>
        <w:rPr>
          <w:b/>
          <w:color w:val="000000"/>
        </w:rPr>
        <w:t xml:space="preserve"> услугу.</w:t>
      </w:r>
    </w:p>
    <w:p w:rsidR="00D91D10" w:rsidRDefault="00D91D10" w:rsidP="00D91D10">
      <w:pPr>
        <w:ind w:firstLine="600"/>
        <w:jc w:val="both"/>
        <w:rPr>
          <w:b/>
          <w:color w:val="000000"/>
        </w:rPr>
      </w:pPr>
    </w:p>
    <w:p w:rsidR="00464541" w:rsidRDefault="00464541" w:rsidP="00464541">
      <w:pPr>
        <w:tabs>
          <w:tab w:val="left" w:pos="1260"/>
        </w:tabs>
        <w:ind w:firstLine="709"/>
        <w:jc w:val="both"/>
      </w:pPr>
      <w:r>
        <w:rPr>
          <w:color w:val="000000"/>
        </w:rPr>
        <w:t xml:space="preserve">2.2.1. Предоставление </w:t>
      </w:r>
      <w:r>
        <w:t>муниципальной</w:t>
      </w:r>
      <w:r>
        <w:rPr>
          <w:color w:val="000000"/>
        </w:rPr>
        <w:t xml:space="preserve"> услуги осуществляется Администрацией муниципального района «Тарусский район» (</w:t>
      </w:r>
      <w:r>
        <w:t xml:space="preserve">далее – Администрация). </w:t>
      </w:r>
    </w:p>
    <w:p w:rsidR="00464541" w:rsidRPr="00D94696" w:rsidRDefault="00464541" w:rsidP="00464541">
      <w:pPr>
        <w:tabs>
          <w:tab w:val="left" w:pos="1260"/>
        </w:tabs>
        <w:ind w:firstLine="709"/>
        <w:jc w:val="both"/>
      </w:pPr>
      <w:r>
        <w:t xml:space="preserve">2.2.2. </w:t>
      </w:r>
      <w:r w:rsidRPr="00D94696">
        <w:t>Ответственными исполнителями муниципальной услуги являются специалисты отдела правового обеспечения администрации МР «Тарусский район»</w:t>
      </w:r>
    </w:p>
    <w:p w:rsidR="00464541" w:rsidRDefault="00464541" w:rsidP="00464541">
      <w:pPr>
        <w:ind w:firstLine="540"/>
        <w:jc w:val="both"/>
      </w:pPr>
      <w:r>
        <w:rPr>
          <w:color w:val="252525"/>
        </w:rPr>
        <w:t xml:space="preserve">2.2.3. </w:t>
      </w:r>
      <w:r>
        <w:t xml:space="preserve">При предоставлении муниципальной услуги, в целях получения необходимых документов, проверки сведений, предоставляемых заявителями, а также предоставления иных необходимых сведений осуществляется взаимодействие </w:t>
      </w:r>
      <w:proofErr w:type="gramStart"/>
      <w:r>
        <w:t>с</w:t>
      </w:r>
      <w:proofErr w:type="gramEnd"/>
      <w:r>
        <w:t>:</w:t>
      </w:r>
    </w:p>
    <w:p w:rsidR="00464541" w:rsidRDefault="00464541" w:rsidP="00464541">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управлением Федеральной службы государственной регистрации, кадастра и картографии;</w:t>
      </w:r>
    </w:p>
    <w:p w:rsidR="00464541" w:rsidRDefault="00464541" w:rsidP="00464541">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xml:space="preserve">- ФГБУ «ФКП </w:t>
      </w:r>
      <w:proofErr w:type="spellStart"/>
      <w:r>
        <w:rPr>
          <w:rFonts w:ascii="Times New Roman" w:hAnsi="Times New Roman" w:cs="Times New Roman"/>
          <w:sz w:val="24"/>
          <w:szCs w:val="24"/>
        </w:rPr>
        <w:t>Росреестра</w:t>
      </w:r>
      <w:proofErr w:type="spellEnd"/>
      <w:r>
        <w:rPr>
          <w:rFonts w:ascii="Times New Roman" w:hAnsi="Times New Roman" w:cs="Times New Roman"/>
          <w:sz w:val="24"/>
          <w:szCs w:val="24"/>
        </w:rPr>
        <w:t>» по Калужской области;</w:t>
      </w:r>
    </w:p>
    <w:p w:rsidR="00464541" w:rsidRDefault="00464541" w:rsidP="00464541">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Федеральной налоговой службой;</w:t>
      </w:r>
    </w:p>
    <w:p w:rsidR="00464541" w:rsidRDefault="00464541" w:rsidP="00464541">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органами местного самоуправления сельских поселений;</w:t>
      </w:r>
    </w:p>
    <w:p w:rsidR="00464541" w:rsidRDefault="00464541" w:rsidP="00464541">
      <w:pPr>
        <w:pStyle w:val="ConsPlusNormal"/>
        <w:ind w:firstLine="540"/>
        <w:jc w:val="both"/>
        <w:rPr>
          <w:rFonts w:ascii="Times New Roman" w:hAnsi="Times New Roman" w:cs="Times New Roman"/>
          <w:sz w:val="24"/>
          <w:szCs w:val="24"/>
        </w:rPr>
      </w:pPr>
      <w:r>
        <w:rPr>
          <w:rFonts w:ascii="Times New Roman" w:hAnsi="Times New Roman" w:cs="Times New Roman"/>
          <w:sz w:val="24"/>
          <w:szCs w:val="24"/>
        </w:rPr>
        <w:t>- иными органами и организациями (учреждениями), имеющими сведения, необходимые для выполнения муниципальной услуги.</w:t>
      </w:r>
    </w:p>
    <w:p w:rsidR="00D91D10" w:rsidRDefault="00D91D10" w:rsidP="00D91D10"/>
    <w:p w:rsidR="00D91D10" w:rsidRDefault="00D91D10" w:rsidP="00D91D10">
      <w:pPr>
        <w:ind w:firstLine="600"/>
        <w:jc w:val="center"/>
        <w:rPr>
          <w:b/>
          <w:color w:val="000000"/>
        </w:rPr>
      </w:pPr>
      <w:r>
        <w:rPr>
          <w:b/>
          <w:color w:val="000000"/>
        </w:rPr>
        <w:t>2.3. Результат предоставления муниципальной услуги.</w:t>
      </w:r>
    </w:p>
    <w:p w:rsidR="00D91D10" w:rsidRDefault="00D91D10" w:rsidP="00D91D10">
      <w:pPr>
        <w:jc w:val="both"/>
        <w:rPr>
          <w:i/>
        </w:rPr>
      </w:pPr>
    </w:p>
    <w:p w:rsidR="00D91D10" w:rsidRDefault="00D91D10" w:rsidP="00D91D10">
      <w:pPr>
        <w:tabs>
          <w:tab w:val="left" w:pos="1260"/>
        </w:tabs>
        <w:spacing w:line="200" w:lineRule="atLeast"/>
        <w:ind w:firstLine="720"/>
        <w:jc w:val="both"/>
      </w:pPr>
      <w:r>
        <w:t>2.3.1. Конечными результатами предоставления муниципальной услуги могут являться:</w:t>
      </w:r>
    </w:p>
    <w:p w:rsidR="00D91D10" w:rsidRDefault="00D91D10" w:rsidP="00D91D10">
      <w:pPr>
        <w:tabs>
          <w:tab w:val="left" w:pos="1260"/>
        </w:tabs>
        <w:spacing w:line="200" w:lineRule="atLeast"/>
        <w:ind w:firstLine="720"/>
        <w:jc w:val="both"/>
      </w:pPr>
      <w:r>
        <w:t xml:space="preserve">- принятие решения о предоставлении земельного участка в </w:t>
      </w:r>
      <w:r>
        <w:rPr>
          <w:color w:val="000000"/>
        </w:rPr>
        <w:t>собственность,  аренду;</w:t>
      </w:r>
    </w:p>
    <w:p w:rsidR="00D91D10" w:rsidRDefault="00D91D10" w:rsidP="00D91D10">
      <w:pPr>
        <w:tabs>
          <w:tab w:val="left" w:pos="1260"/>
        </w:tabs>
        <w:spacing w:line="200" w:lineRule="atLeast"/>
        <w:ind w:firstLine="720"/>
        <w:jc w:val="both"/>
      </w:pPr>
      <w:r>
        <w:t xml:space="preserve">- отказ в принятии решения о предоставлении земельного участка в </w:t>
      </w:r>
      <w:r>
        <w:rPr>
          <w:color w:val="000000"/>
        </w:rPr>
        <w:t>собственность,  аренду</w:t>
      </w:r>
      <w:r>
        <w:t>.</w:t>
      </w:r>
    </w:p>
    <w:p w:rsidR="00D91D10" w:rsidRDefault="00D91D10" w:rsidP="00D91D10">
      <w:pPr>
        <w:tabs>
          <w:tab w:val="left" w:pos="1260"/>
        </w:tabs>
        <w:spacing w:line="200" w:lineRule="atLeast"/>
        <w:ind w:firstLine="720"/>
        <w:jc w:val="both"/>
      </w:pPr>
      <w:r>
        <w:t>2.3.2. Процедура предоставления услуги завершается путем направления (выдачи) заявителю:</w:t>
      </w:r>
    </w:p>
    <w:p w:rsidR="00D91D10" w:rsidRDefault="00D91D10" w:rsidP="00B73EE4">
      <w:pPr>
        <w:tabs>
          <w:tab w:val="left" w:pos="1260"/>
        </w:tabs>
        <w:spacing w:line="200" w:lineRule="atLeast"/>
        <w:ind w:firstLine="720"/>
        <w:jc w:val="both"/>
      </w:pPr>
      <w:r>
        <w:t xml:space="preserve">- постановления Администрации муниципального района </w:t>
      </w:r>
      <w:r w:rsidR="00B73EE4">
        <w:t>«Тарусский район»</w:t>
      </w:r>
      <w:r>
        <w:t xml:space="preserve"> о предоставлении земельного участка в собственностьза плату земельного участка и договора купли-продажи земельного участка;</w:t>
      </w:r>
    </w:p>
    <w:p w:rsidR="00D91D10" w:rsidRDefault="00D91D10" w:rsidP="00D91D10">
      <w:pPr>
        <w:spacing w:line="200" w:lineRule="atLeast"/>
        <w:ind w:firstLine="720"/>
        <w:jc w:val="both"/>
      </w:pPr>
      <w:r>
        <w:t xml:space="preserve">- постановления Администрации муниципального района </w:t>
      </w:r>
      <w:r w:rsidR="00B73EE4">
        <w:t>«Тарусский</w:t>
      </w:r>
      <w:r>
        <w:t xml:space="preserve"> район</w:t>
      </w:r>
      <w:r w:rsidR="00B73EE4">
        <w:t>»</w:t>
      </w:r>
      <w:r>
        <w:t xml:space="preserve"> о предоставлении в аренду земельного участка и договора аренды земельного участка;</w:t>
      </w:r>
    </w:p>
    <w:p w:rsidR="00D91D10" w:rsidRDefault="00D91D10" w:rsidP="00B73EE4">
      <w:pPr>
        <w:jc w:val="both"/>
      </w:pPr>
      <w:r>
        <w:rPr>
          <w:bCs/>
          <w:kern w:val="2"/>
        </w:rPr>
        <w:t>- уведомления об отказе в предоставлении муниципальной услуги (с указанием оснований такого отказа).</w:t>
      </w:r>
    </w:p>
    <w:p w:rsidR="00D91D10" w:rsidRDefault="00D91D10" w:rsidP="00D91D10"/>
    <w:p w:rsidR="00D91D10" w:rsidRDefault="00D91D10" w:rsidP="00D91D10">
      <w:pPr>
        <w:pStyle w:val="a4"/>
        <w:tabs>
          <w:tab w:val="left" w:pos="720"/>
        </w:tabs>
        <w:jc w:val="center"/>
        <w:rPr>
          <w:b/>
          <w:sz w:val="24"/>
          <w:szCs w:val="24"/>
        </w:rPr>
      </w:pPr>
      <w:r>
        <w:rPr>
          <w:b/>
          <w:sz w:val="24"/>
          <w:szCs w:val="24"/>
        </w:rPr>
        <w:t>2.4. Сроки предоставления муниципальной услуги.</w:t>
      </w:r>
    </w:p>
    <w:p w:rsidR="00D91D10" w:rsidRDefault="00D91D10" w:rsidP="00D91D10">
      <w:pPr>
        <w:pStyle w:val="a4"/>
        <w:rPr>
          <w:sz w:val="24"/>
          <w:szCs w:val="24"/>
        </w:rPr>
      </w:pPr>
    </w:p>
    <w:p w:rsidR="00D91D10" w:rsidRDefault="00D91D10" w:rsidP="00D91D10">
      <w:pPr>
        <w:pStyle w:val="11"/>
        <w:tabs>
          <w:tab w:val="clear" w:pos="540"/>
          <w:tab w:val="num" w:pos="1560"/>
        </w:tabs>
        <w:spacing w:before="0" w:after="0" w:line="240" w:lineRule="auto"/>
        <w:ind w:left="0" w:firstLine="540"/>
      </w:pPr>
      <w:r>
        <w:t xml:space="preserve">2.4.1. Предоставление муниципальной услуги осуществляется с момента поступления в Администрацию муниципального района </w:t>
      </w:r>
      <w:r w:rsidR="00B73EE4">
        <w:t>«Тарусский район»</w:t>
      </w:r>
      <w:r>
        <w:t xml:space="preserve"> (далее – Администрация) заявления о предоставлении земельного участка с пакетом документов, необходимым для рассмотрения вопроса о предоставлении муниципальной услуги, в сроки, установленные действующим законодательством.</w:t>
      </w:r>
    </w:p>
    <w:p w:rsidR="00D91D10" w:rsidRDefault="00D91D10" w:rsidP="00D91D10">
      <w:pPr>
        <w:autoSpaceDE w:val="0"/>
        <w:autoSpaceDN w:val="0"/>
        <w:adjustRightInd w:val="0"/>
        <w:ind w:firstLine="540"/>
        <w:jc w:val="both"/>
      </w:pPr>
      <w:r>
        <w:t>2.4.2. Решение о предоставлении земельного участка принимается в двухнедельный срок со дня представления заявителем заявления и кадастрового паспорта земельного участка.</w:t>
      </w:r>
    </w:p>
    <w:p w:rsidR="00D91D10" w:rsidRDefault="00D91D10" w:rsidP="00D91D10">
      <w:pPr>
        <w:ind w:firstLine="540"/>
        <w:jc w:val="both"/>
      </w:pPr>
      <w:r>
        <w:t xml:space="preserve">2.4.3. Договор купли-продажи или договор аренды земельного участка с приложением решения о предоставлении земельного участка и кадастрового паспорта </w:t>
      </w:r>
      <w:r>
        <w:lastRenderedPageBreak/>
        <w:t>земельного участка направляются заявителям в недельный срок со дня принятия решения о представлении земельного участка</w:t>
      </w:r>
      <w:r w:rsidR="00B73EE4">
        <w:t>.</w:t>
      </w:r>
    </w:p>
    <w:p w:rsidR="00D91D10" w:rsidRDefault="00D91D10" w:rsidP="00D91D10"/>
    <w:p w:rsidR="00D91D10" w:rsidRDefault="00D91D10" w:rsidP="00D91D10">
      <w:pPr>
        <w:ind w:left="1" w:firstLine="708"/>
        <w:jc w:val="center"/>
        <w:rPr>
          <w:b/>
        </w:rPr>
      </w:pPr>
      <w:r>
        <w:rPr>
          <w:b/>
        </w:rPr>
        <w:t>2.5. Правовые основания для предоставления муниципальной услуги.</w:t>
      </w:r>
    </w:p>
    <w:p w:rsidR="00D91D10" w:rsidRDefault="00D91D10" w:rsidP="00D91D10"/>
    <w:p w:rsidR="00D91D10" w:rsidRDefault="00A3433C" w:rsidP="00D91D10">
      <w:pPr>
        <w:ind w:firstLine="708"/>
        <w:jc w:val="both"/>
      </w:pPr>
      <w:r>
        <w:t>2.5.1</w:t>
      </w:r>
      <w:r w:rsidR="00D91D10">
        <w:t xml:space="preserve">. Предоставление муниципальной услуги осуществляется в соответствии </w:t>
      </w:r>
      <w:proofErr w:type="gramStart"/>
      <w:r w:rsidR="00D91D10">
        <w:t>с</w:t>
      </w:r>
      <w:proofErr w:type="gramEnd"/>
      <w:r w:rsidR="00D91D10">
        <w:t>:</w:t>
      </w:r>
    </w:p>
    <w:p w:rsidR="00B73EE4" w:rsidRDefault="00B73EE4" w:rsidP="00B73EE4">
      <w:pPr>
        <w:ind w:firstLine="900"/>
        <w:jc w:val="both"/>
      </w:pPr>
      <w:r>
        <w:t>- Конституцией Российской Федерации («Российская газета» от 21.01.2009 № 7);</w:t>
      </w:r>
    </w:p>
    <w:p w:rsidR="00B73EE4" w:rsidRDefault="00B73EE4" w:rsidP="00B73EE4">
      <w:pPr>
        <w:ind w:firstLine="600"/>
        <w:jc w:val="both"/>
      </w:pPr>
      <w:r>
        <w:t>-Земельным кодексом Российской Федерации («Собрание законодательства Российской Федерации» от 29.10.2001 №44 ст.4147);</w:t>
      </w:r>
    </w:p>
    <w:p w:rsidR="00B73EE4" w:rsidRDefault="00B73EE4" w:rsidP="00B73EE4">
      <w:pPr>
        <w:ind w:firstLine="600"/>
        <w:jc w:val="both"/>
      </w:pPr>
      <w:r>
        <w:t>- Гражданским кодексом Российской Федерации от 30.11.1994 №52-ФЗ («Собрание законодательства Российской Федерации» от 05.12.1994 №32 ст.3301);</w:t>
      </w:r>
    </w:p>
    <w:p w:rsidR="00B73EE4" w:rsidRDefault="00B73EE4" w:rsidP="00B73EE4">
      <w:pPr>
        <w:ind w:firstLine="600"/>
        <w:jc w:val="both"/>
        <w:rPr>
          <w:spacing w:val="5"/>
        </w:rPr>
      </w:pPr>
      <w:r>
        <w:rPr>
          <w:spacing w:val="5"/>
        </w:rPr>
        <w:t xml:space="preserve">- Федеральным законом </w:t>
      </w:r>
      <w:r>
        <w:t>Российской Федерации</w:t>
      </w:r>
      <w:r>
        <w:rPr>
          <w:spacing w:val="5"/>
        </w:rPr>
        <w:t xml:space="preserve"> от 27.07.2010 №210-ФЗ «Об организации предоставления государственных и муниципальных услуг» («Со</w:t>
      </w:r>
      <w:r>
        <w:rPr>
          <w:bCs/>
        </w:rPr>
        <w:t>брание законодательства Российской Федерации» от 02.08.2010 №31 ст.4179</w:t>
      </w:r>
      <w:r>
        <w:rPr>
          <w:spacing w:val="5"/>
        </w:rPr>
        <w:t>);</w:t>
      </w:r>
    </w:p>
    <w:p w:rsidR="00B73EE4" w:rsidRDefault="00B73EE4" w:rsidP="00B73EE4">
      <w:pPr>
        <w:ind w:firstLine="600"/>
        <w:jc w:val="both"/>
      </w:pPr>
      <w:r>
        <w:rPr>
          <w:spacing w:val="5"/>
        </w:rPr>
        <w:t xml:space="preserve">- Федеральным законом от 25.10.2001 №137-ФЗ «О введении в действие </w:t>
      </w:r>
      <w:r>
        <w:rPr>
          <w:spacing w:val="1"/>
        </w:rPr>
        <w:t>Земельного кодекса Российской Федерации»</w:t>
      </w:r>
      <w:r>
        <w:t xml:space="preserve"> («Собрание законодательства Российской Федерации» от 29.10.2001 №44 ст.4148);</w:t>
      </w:r>
    </w:p>
    <w:p w:rsidR="00B73EE4" w:rsidRPr="00D91D10" w:rsidRDefault="00B73EE4" w:rsidP="00B73EE4">
      <w:pPr>
        <w:pStyle w:val="a7"/>
        <w:ind w:right="2" w:firstLine="600"/>
        <w:jc w:val="both"/>
        <w:rPr>
          <w:rFonts w:ascii="Times New Roman" w:hAnsi="Times New Roman"/>
          <w:color w:val="FF0000"/>
          <w:sz w:val="24"/>
          <w:szCs w:val="24"/>
        </w:rPr>
      </w:pPr>
      <w:r w:rsidRPr="00D91D10">
        <w:rPr>
          <w:rFonts w:ascii="Times New Roman" w:hAnsi="Times New Roman"/>
          <w:sz w:val="24"/>
          <w:szCs w:val="24"/>
        </w:rPr>
        <w:t xml:space="preserve">- Уставом  муниципального образования «Тарусский район» </w:t>
      </w:r>
    </w:p>
    <w:p w:rsidR="00D91D10" w:rsidRDefault="00D91D10" w:rsidP="00D91D10"/>
    <w:p w:rsidR="00D91D10" w:rsidRDefault="00D91D10" w:rsidP="00D91D10">
      <w:pPr>
        <w:pStyle w:val="a4"/>
        <w:tabs>
          <w:tab w:val="left" w:pos="720"/>
        </w:tabs>
        <w:jc w:val="center"/>
        <w:rPr>
          <w:b/>
          <w:sz w:val="24"/>
          <w:szCs w:val="24"/>
        </w:rPr>
      </w:pPr>
      <w:r>
        <w:rPr>
          <w:b/>
          <w:sz w:val="24"/>
          <w:szCs w:val="24"/>
        </w:rPr>
        <w:t>2.6. Перечень документов, необходимых для предоставления муниципальной услуги.</w:t>
      </w:r>
    </w:p>
    <w:p w:rsidR="00D91D10" w:rsidRDefault="00D91D10" w:rsidP="00D91D10">
      <w:pPr>
        <w:pStyle w:val="a4"/>
        <w:tabs>
          <w:tab w:val="left" w:pos="720"/>
        </w:tabs>
        <w:jc w:val="center"/>
        <w:rPr>
          <w:b/>
          <w:sz w:val="24"/>
          <w:szCs w:val="24"/>
        </w:rPr>
      </w:pPr>
    </w:p>
    <w:p w:rsidR="00D91D10" w:rsidRDefault="00D91D10" w:rsidP="00D91D10">
      <w:pPr>
        <w:ind w:firstLine="708"/>
        <w:jc w:val="both"/>
      </w:pPr>
      <w:r>
        <w:t>2.6.1. Перечень документов, предоставляемых заявителем при обращении для предоставления муниципальной услуги:</w:t>
      </w:r>
    </w:p>
    <w:p w:rsidR="00D91D10" w:rsidRDefault="00D91D10" w:rsidP="00D91D10">
      <w:pPr>
        <w:ind w:firstLine="708"/>
        <w:jc w:val="both"/>
      </w:pPr>
      <w:r>
        <w:t xml:space="preserve">- заявление </w:t>
      </w:r>
      <w:r w:rsidR="00424305">
        <w:t>(заявка)</w:t>
      </w:r>
      <w:r>
        <w:t xml:space="preserve"> о предоставлении гражданину или юридическому лицу земельного участка (образец заявления для граждан - приложение №1 к административному регламенту, юридические лица подают заявку на своем фирменном бланке);</w:t>
      </w:r>
    </w:p>
    <w:p w:rsidR="00D91D10" w:rsidRDefault="00D91D10" w:rsidP="00D91D10">
      <w:pPr>
        <w:ind w:firstLine="708"/>
        <w:jc w:val="both"/>
      </w:pPr>
      <w:r>
        <w:t>- копия кадастрового паспорта земельного участка;</w:t>
      </w:r>
    </w:p>
    <w:p w:rsidR="00D91D10" w:rsidRDefault="00D91D10" w:rsidP="00D91D10">
      <w:pPr>
        <w:ind w:firstLine="708"/>
        <w:jc w:val="both"/>
      </w:pPr>
      <w:r>
        <w:t>- копия документа, удостоверяющего личность заявителя, являющегося физическим лицом;</w:t>
      </w:r>
    </w:p>
    <w:p w:rsidR="00D91D10" w:rsidRDefault="00D91D10" w:rsidP="00D91D10">
      <w:pPr>
        <w:ind w:firstLine="708"/>
        <w:jc w:val="both"/>
        <w:rPr>
          <w:iCs/>
        </w:rPr>
      </w:pPr>
      <w:r>
        <w:rPr>
          <w:iCs/>
        </w:rPr>
        <w:t>- для физических лиц, зарегистрированных в качестве индивидуальных предпринимателей - копии свидетельства о государственной регистрации в качестве индивидуального предпринимателя, свидетельства о постановке на налоговый учет и выписки из Единого государственного реестра индивидуальных предпринимателей;</w:t>
      </w:r>
    </w:p>
    <w:p w:rsidR="00D91D10" w:rsidRDefault="00D91D10" w:rsidP="00D91D10">
      <w:pPr>
        <w:autoSpaceDE w:val="0"/>
        <w:autoSpaceDN w:val="0"/>
        <w:adjustRightInd w:val="0"/>
        <w:ind w:firstLine="708"/>
        <w:jc w:val="both"/>
        <w:rPr>
          <w:iCs/>
        </w:rPr>
      </w:pPr>
      <w:r>
        <w:rPr>
          <w:iCs/>
        </w:rPr>
        <w:t>- для юридических лиц - заверенные печатью юридического лица копии свидетельства о государственной регистрации юридического лица, свидетельства о постановке на учет в налоговом органе, выписки из Единого государственного реестра юридических лиц;</w:t>
      </w:r>
    </w:p>
    <w:p w:rsidR="00D91D10" w:rsidRDefault="00D91D10" w:rsidP="00D91D10">
      <w:pPr>
        <w:autoSpaceDE w:val="0"/>
        <w:autoSpaceDN w:val="0"/>
        <w:adjustRightInd w:val="0"/>
        <w:ind w:firstLine="708"/>
        <w:jc w:val="both"/>
      </w:pPr>
      <w:r>
        <w:t>- копия документа, удостоверяющего права (полномочия) представителя физического или юридического лица, если с заявлением обращается представитель заявителя (заявителей);</w:t>
      </w:r>
    </w:p>
    <w:p w:rsidR="00D91D10" w:rsidRDefault="00D91D10" w:rsidP="00D91D10">
      <w:pPr>
        <w:autoSpaceDE w:val="0"/>
        <w:autoSpaceDN w:val="0"/>
        <w:adjustRightInd w:val="0"/>
        <w:ind w:firstLine="708"/>
        <w:jc w:val="both"/>
        <w:rPr>
          <w:iCs/>
        </w:rPr>
      </w:pPr>
      <w:r>
        <w:t xml:space="preserve">- копия </w:t>
      </w:r>
      <w:r>
        <w:rPr>
          <w:iCs/>
        </w:rPr>
        <w:t>предварительной и заблаговременной публикации сообщения о наличии предлагаемого для передачи в аренду земельного участка в случае, если имеется только одна заявка;</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Требовать от заявителей иные документы, не предусмотренные данным пунктом административного регламента, не допускается.</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Перечень документов, необходимых для предоставления муниципальной услуги, можно получить у специалиста </w:t>
      </w:r>
      <w:r w:rsidR="00424305">
        <w:rPr>
          <w:rFonts w:ascii="Times New Roman" w:hAnsi="Times New Roman" w:cs="Times New Roman"/>
          <w:sz w:val="24"/>
          <w:szCs w:val="24"/>
        </w:rPr>
        <w:t>Администрации</w:t>
      </w:r>
      <w:r>
        <w:rPr>
          <w:rFonts w:ascii="Times New Roman" w:hAnsi="Times New Roman" w:cs="Times New Roman"/>
          <w:sz w:val="24"/>
          <w:szCs w:val="24"/>
        </w:rPr>
        <w:t>, непосредственно предоставляющего муниципальную услугу, а также на официальном сайте Администрации.</w:t>
      </w:r>
    </w:p>
    <w:p w:rsidR="00D91D10" w:rsidRDefault="00D91D10" w:rsidP="00D91D10">
      <w:pPr>
        <w:pStyle w:val="ConsPlusNormal"/>
        <w:ind w:firstLine="709"/>
        <w:jc w:val="both"/>
        <w:rPr>
          <w:rFonts w:ascii="Times New Roman" w:hAnsi="Times New Roman" w:cs="Times New Roman"/>
          <w:sz w:val="24"/>
          <w:szCs w:val="24"/>
        </w:rPr>
      </w:pPr>
    </w:p>
    <w:p w:rsidR="00D91D10" w:rsidRDefault="00D91D10" w:rsidP="00D91D10"/>
    <w:p w:rsidR="00D91D10" w:rsidRDefault="00D91D10" w:rsidP="00D91D10">
      <w:pPr>
        <w:pStyle w:val="a4"/>
        <w:tabs>
          <w:tab w:val="left" w:pos="720"/>
        </w:tabs>
        <w:jc w:val="center"/>
        <w:rPr>
          <w:b/>
          <w:sz w:val="24"/>
          <w:szCs w:val="24"/>
        </w:rPr>
      </w:pPr>
      <w:r>
        <w:rPr>
          <w:b/>
          <w:sz w:val="24"/>
          <w:szCs w:val="24"/>
        </w:rPr>
        <w:t>2.7. Перечень оснований для отказа в приеме документов, необходимых для предоставления муниципальной услуги.</w:t>
      </w:r>
    </w:p>
    <w:p w:rsidR="00D91D10" w:rsidRDefault="00D91D10" w:rsidP="00D91D10">
      <w:pPr>
        <w:pStyle w:val="a4"/>
        <w:tabs>
          <w:tab w:val="left" w:pos="720"/>
        </w:tabs>
        <w:rPr>
          <w:sz w:val="24"/>
          <w:szCs w:val="24"/>
        </w:rPr>
      </w:pPr>
    </w:p>
    <w:p w:rsidR="00D91D10" w:rsidRDefault="00D91D10" w:rsidP="00D91D10">
      <w:pPr>
        <w:pStyle w:val="a4"/>
        <w:tabs>
          <w:tab w:val="left" w:pos="720"/>
        </w:tabs>
        <w:rPr>
          <w:sz w:val="24"/>
          <w:szCs w:val="24"/>
        </w:rPr>
      </w:pPr>
      <w:r>
        <w:rPr>
          <w:sz w:val="24"/>
          <w:szCs w:val="24"/>
        </w:rPr>
        <w:tab/>
        <w:t>2.7.1. Заявление (заявка) о предоставлении гражданину или юридическому лицу земельного участка оформляется в письменной форме (от руки или машинным способом, распечатано посредством электронных печатающих устройств).</w:t>
      </w:r>
    </w:p>
    <w:p w:rsidR="00D91D10" w:rsidRDefault="00D91D10" w:rsidP="00D91D10">
      <w:pPr>
        <w:pStyle w:val="a4"/>
        <w:ind w:firstLine="708"/>
        <w:rPr>
          <w:sz w:val="24"/>
          <w:szCs w:val="24"/>
        </w:rPr>
      </w:pPr>
      <w:r>
        <w:rPr>
          <w:sz w:val="24"/>
          <w:szCs w:val="24"/>
        </w:rPr>
        <w:t>Заявление (заявка) составляться в единственном экземпляре-подлиннике и подписывается заявителем или уполномоченным им лицом.</w:t>
      </w:r>
    </w:p>
    <w:p w:rsidR="00D91D10" w:rsidRDefault="00D91D10" w:rsidP="00D91D10">
      <w:pPr>
        <w:pStyle w:val="a4"/>
        <w:ind w:firstLine="708"/>
        <w:rPr>
          <w:sz w:val="24"/>
          <w:szCs w:val="24"/>
        </w:rPr>
      </w:pPr>
      <w:r>
        <w:rPr>
          <w:sz w:val="24"/>
          <w:szCs w:val="24"/>
        </w:rPr>
        <w:t>Тексты документов, представляемых для принятия решения, должны быть написаны разборчиво, на русском языке либо иметь заверенный перевод на русский язык; наименование заявителя, адрес, наименование работ должны быть написаны полностью, разборчивым почерком.</w:t>
      </w:r>
    </w:p>
    <w:p w:rsidR="00D91D10" w:rsidRDefault="00D91D10" w:rsidP="00D91D10">
      <w:pPr>
        <w:pStyle w:val="a4"/>
        <w:ind w:firstLine="708"/>
        <w:rPr>
          <w:sz w:val="24"/>
          <w:szCs w:val="24"/>
        </w:rPr>
      </w:pPr>
      <w:r>
        <w:rPr>
          <w:sz w:val="24"/>
          <w:szCs w:val="24"/>
        </w:rPr>
        <w:t>Не подлежат приему документы, имеющие подчистки либо приписки, зачеркнутые слова и иные не оговоренные в них исправления, документы, исполненные карандашом, а также документы с серьезными повреждениями, не позволяющими однозначно истолковать их содержание.</w:t>
      </w:r>
    </w:p>
    <w:p w:rsidR="00D91D10" w:rsidRDefault="00D91D10" w:rsidP="00D91D10">
      <w:pPr>
        <w:pStyle w:val="a4"/>
        <w:ind w:firstLine="708"/>
        <w:rPr>
          <w:sz w:val="24"/>
          <w:szCs w:val="24"/>
        </w:rPr>
      </w:pPr>
      <w:r>
        <w:rPr>
          <w:sz w:val="24"/>
          <w:szCs w:val="24"/>
        </w:rPr>
        <w:t>Копии документов, не заверенные надлежащим образом, представляются заявителем с предъявлением оригиналов.</w:t>
      </w:r>
    </w:p>
    <w:p w:rsidR="00D91D10" w:rsidRDefault="00D91D10" w:rsidP="00D91D10"/>
    <w:p w:rsidR="00D91D10" w:rsidRDefault="00D91D10" w:rsidP="00D91D10">
      <w:pPr>
        <w:pStyle w:val="a4"/>
        <w:tabs>
          <w:tab w:val="left" w:pos="720"/>
        </w:tabs>
        <w:jc w:val="center"/>
        <w:rPr>
          <w:b/>
          <w:sz w:val="24"/>
          <w:szCs w:val="24"/>
        </w:rPr>
      </w:pPr>
      <w:r>
        <w:rPr>
          <w:b/>
          <w:sz w:val="24"/>
          <w:szCs w:val="24"/>
        </w:rPr>
        <w:t>2.8. Перечень оснований для отказа в предоставлении</w:t>
      </w:r>
    </w:p>
    <w:p w:rsidR="00D91D10" w:rsidRDefault="00D91D10" w:rsidP="00D91D10">
      <w:pPr>
        <w:pStyle w:val="a4"/>
        <w:tabs>
          <w:tab w:val="left" w:pos="720"/>
        </w:tabs>
        <w:jc w:val="center"/>
        <w:rPr>
          <w:b/>
          <w:sz w:val="24"/>
          <w:szCs w:val="24"/>
        </w:rPr>
      </w:pPr>
      <w:r>
        <w:rPr>
          <w:b/>
          <w:sz w:val="24"/>
          <w:szCs w:val="24"/>
        </w:rPr>
        <w:t>муниципальной услуги.</w:t>
      </w:r>
    </w:p>
    <w:p w:rsidR="00D91D10" w:rsidRDefault="00D91D10" w:rsidP="00D91D10">
      <w:pPr>
        <w:pStyle w:val="a4"/>
        <w:tabs>
          <w:tab w:val="left" w:pos="540"/>
        </w:tabs>
        <w:rPr>
          <w:sz w:val="24"/>
          <w:szCs w:val="24"/>
        </w:rPr>
      </w:pPr>
      <w:r>
        <w:rPr>
          <w:sz w:val="24"/>
          <w:szCs w:val="24"/>
        </w:rPr>
        <w:tab/>
      </w:r>
    </w:p>
    <w:p w:rsidR="00D91D10" w:rsidRDefault="00D91D10" w:rsidP="00D91D10">
      <w:pPr>
        <w:pStyle w:val="a4"/>
        <w:tabs>
          <w:tab w:val="left" w:pos="540"/>
        </w:tabs>
        <w:rPr>
          <w:sz w:val="24"/>
          <w:szCs w:val="24"/>
        </w:rPr>
      </w:pPr>
      <w:r>
        <w:rPr>
          <w:sz w:val="24"/>
          <w:szCs w:val="24"/>
        </w:rPr>
        <w:tab/>
        <w:t>2.8.1. В предоставлении земельных участков в собственность, аренду отказывается, если:</w:t>
      </w:r>
    </w:p>
    <w:p w:rsidR="00D91D10" w:rsidRDefault="00D91D10" w:rsidP="00D91D10">
      <w:pPr>
        <w:pStyle w:val="a4"/>
        <w:tabs>
          <w:tab w:val="left" w:pos="540"/>
        </w:tabs>
        <w:rPr>
          <w:sz w:val="24"/>
          <w:szCs w:val="24"/>
        </w:rPr>
      </w:pPr>
      <w:r>
        <w:rPr>
          <w:sz w:val="24"/>
          <w:szCs w:val="24"/>
        </w:rPr>
        <w:tab/>
        <w:t>- с заявлением обратилось ненадлежащее лицо;</w:t>
      </w:r>
    </w:p>
    <w:p w:rsidR="00D91D10" w:rsidRDefault="00D91D10" w:rsidP="00D91D10">
      <w:pPr>
        <w:pStyle w:val="a4"/>
        <w:tabs>
          <w:tab w:val="left" w:pos="540"/>
        </w:tabs>
        <w:rPr>
          <w:sz w:val="24"/>
          <w:szCs w:val="24"/>
        </w:rPr>
      </w:pPr>
      <w:r>
        <w:rPr>
          <w:sz w:val="24"/>
          <w:szCs w:val="24"/>
        </w:rPr>
        <w:tab/>
        <w:t>- документы, представленные заявителем, по форме или содержанию не соответствуют требованиям действующего законодательства;</w:t>
      </w:r>
    </w:p>
    <w:p w:rsidR="00D91D10" w:rsidRDefault="00D91D10" w:rsidP="00D91D10">
      <w:pPr>
        <w:pStyle w:val="a4"/>
        <w:tabs>
          <w:tab w:val="left" w:pos="540"/>
        </w:tabs>
        <w:rPr>
          <w:sz w:val="24"/>
          <w:szCs w:val="24"/>
        </w:rPr>
      </w:pPr>
      <w:r>
        <w:rPr>
          <w:sz w:val="24"/>
          <w:szCs w:val="24"/>
        </w:rPr>
        <w:tab/>
        <w:t>- имеются противоречия между заявленными и уже зарегистрированными правами;</w:t>
      </w:r>
    </w:p>
    <w:p w:rsidR="00D91D10" w:rsidRDefault="00D91D10" w:rsidP="00D91D10">
      <w:pPr>
        <w:pStyle w:val="a4"/>
        <w:tabs>
          <w:tab w:val="left" w:pos="540"/>
        </w:tabs>
        <w:rPr>
          <w:sz w:val="24"/>
          <w:szCs w:val="24"/>
        </w:rPr>
      </w:pPr>
      <w:r>
        <w:rPr>
          <w:sz w:val="24"/>
          <w:szCs w:val="24"/>
        </w:rPr>
        <w:tab/>
        <w:t>- в представленных документах выявлена недостоверная, искаженная информация;</w:t>
      </w:r>
    </w:p>
    <w:p w:rsidR="00D91D10" w:rsidRDefault="00D91D10" w:rsidP="00D91D10">
      <w:pPr>
        <w:pStyle w:val="a4"/>
        <w:tabs>
          <w:tab w:val="left" w:pos="540"/>
        </w:tabs>
        <w:rPr>
          <w:sz w:val="24"/>
          <w:szCs w:val="24"/>
        </w:rPr>
      </w:pPr>
      <w:r>
        <w:rPr>
          <w:sz w:val="24"/>
          <w:szCs w:val="24"/>
        </w:rPr>
        <w:tab/>
        <w:t>- в иных установленных действующим законодательством случаях.</w:t>
      </w:r>
    </w:p>
    <w:p w:rsidR="00D91D10" w:rsidRDefault="00D91D10" w:rsidP="00D91D10"/>
    <w:p w:rsidR="00D91D10" w:rsidRDefault="00D91D10" w:rsidP="00D91D10">
      <w:pPr>
        <w:pStyle w:val="a4"/>
        <w:tabs>
          <w:tab w:val="left" w:pos="720"/>
        </w:tabs>
        <w:jc w:val="center"/>
        <w:rPr>
          <w:b/>
          <w:sz w:val="24"/>
          <w:szCs w:val="24"/>
        </w:rPr>
      </w:pPr>
      <w:r>
        <w:rPr>
          <w:b/>
          <w:sz w:val="24"/>
          <w:szCs w:val="24"/>
        </w:rPr>
        <w:t>2.9. Размер платы, взимаемой с заявителя при предоставлении</w:t>
      </w:r>
    </w:p>
    <w:p w:rsidR="00D91D10" w:rsidRDefault="00D91D10" w:rsidP="00D91D10">
      <w:pPr>
        <w:pStyle w:val="a4"/>
        <w:tabs>
          <w:tab w:val="left" w:pos="720"/>
        </w:tabs>
        <w:jc w:val="center"/>
        <w:rPr>
          <w:b/>
          <w:sz w:val="24"/>
          <w:szCs w:val="24"/>
        </w:rPr>
      </w:pPr>
      <w:r>
        <w:rPr>
          <w:b/>
          <w:sz w:val="24"/>
          <w:szCs w:val="24"/>
        </w:rPr>
        <w:t>муниципальной услуги.</w:t>
      </w:r>
    </w:p>
    <w:p w:rsidR="00D91D10" w:rsidRDefault="00D91D10" w:rsidP="00D91D10">
      <w:pPr>
        <w:pStyle w:val="a4"/>
        <w:tabs>
          <w:tab w:val="left" w:pos="540"/>
        </w:tabs>
        <w:rPr>
          <w:sz w:val="24"/>
          <w:szCs w:val="24"/>
        </w:rPr>
      </w:pPr>
      <w:r>
        <w:rPr>
          <w:sz w:val="24"/>
          <w:szCs w:val="24"/>
        </w:rPr>
        <w:tab/>
      </w:r>
    </w:p>
    <w:p w:rsidR="00D91D10" w:rsidRDefault="00D91D10" w:rsidP="00D91D10">
      <w:pPr>
        <w:ind w:firstLine="709"/>
        <w:jc w:val="both"/>
      </w:pPr>
      <w:r>
        <w:t>2.9.1. Муниципальная услуга предоставляется бесплатно.</w:t>
      </w:r>
    </w:p>
    <w:p w:rsidR="00D91D10" w:rsidRDefault="00D91D10" w:rsidP="00D91D10"/>
    <w:p w:rsidR="00D91D10" w:rsidRDefault="00D91D10" w:rsidP="00D91D10">
      <w:pPr>
        <w:pStyle w:val="a4"/>
        <w:tabs>
          <w:tab w:val="left" w:pos="720"/>
        </w:tabs>
        <w:jc w:val="center"/>
        <w:rPr>
          <w:b/>
          <w:sz w:val="24"/>
          <w:szCs w:val="24"/>
        </w:rPr>
      </w:pPr>
      <w:r>
        <w:rPr>
          <w:b/>
          <w:sz w:val="24"/>
          <w:szCs w:val="24"/>
        </w:rPr>
        <w:t>2.10. Максимальный срок ожидания при подаче запроса о предоставлении муниципальной услуги и при получении результата предоставления</w:t>
      </w:r>
    </w:p>
    <w:p w:rsidR="00D91D10" w:rsidRDefault="00D91D10" w:rsidP="00D91D10">
      <w:pPr>
        <w:pStyle w:val="a4"/>
        <w:tabs>
          <w:tab w:val="left" w:pos="720"/>
        </w:tabs>
        <w:jc w:val="center"/>
        <w:rPr>
          <w:b/>
          <w:sz w:val="24"/>
          <w:szCs w:val="24"/>
        </w:rPr>
      </w:pPr>
      <w:r>
        <w:rPr>
          <w:b/>
          <w:sz w:val="24"/>
          <w:szCs w:val="24"/>
        </w:rPr>
        <w:t>муниципальной услуги.</w:t>
      </w:r>
    </w:p>
    <w:p w:rsidR="00D91D10" w:rsidRDefault="00D91D10" w:rsidP="00D91D10">
      <w:pPr>
        <w:pStyle w:val="a4"/>
        <w:tabs>
          <w:tab w:val="left" w:pos="720"/>
        </w:tabs>
        <w:jc w:val="center"/>
        <w:rPr>
          <w:b/>
          <w:sz w:val="24"/>
          <w:szCs w:val="24"/>
        </w:rPr>
      </w:pPr>
    </w:p>
    <w:p w:rsidR="00D91D10" w:rsidRDefault="00D91D10" w:rsidP="00D91D10">
      <w:pPr>
        <w:ind w:firstLine="720"/>
        <w:jc w:val="both"/>
        <w:rPr>
          <w:color w:val="000000"/>
        </w:rPr>
      </w:pPr>
      <w:r>
        <w:rPr>
          <w:color w:val="000000"/>
        </w:rPr>
        <w:t>2.10.1.  Предоставление муниципальной услуги включает в себя следующие административные процедуры:</w:t>
      </w:r>
    </w:p>
    <w:p w:rsidR="00D91D10" w:rsidRDefault="00D91D10" w:rsidP="00D91D10">
      <w:pPr>
        <w:tabs>
          <w:tab w:val="left" w:pos="0"/>
        </w:tabs>
        <w:ind w:firstLine="720"/>
        <w:jc w:val="both"/>
      </w:pPr>
      <w:r>
        <w:t>- прием документов на предоставление земельного участка, рассмотрение представленных документов на предмет правильности заполнения заявки и комплектности приложенных документов, регистрация документов в книге учета входящих документов;</w:t>
      </w:r>
    </w:p>
    <w:p w:rsidR="00D91D10" w:rsidRDefault="00D91D10" w:rsidP="00D91D10">
      <w:pPr>
        <w:autoSpaceDE w:val="0"/>
        <w:autoSpaceDN w:val="0"/>
        <w:adjustRightInd w:val="0"/>
        <w:ind w:firstLine="540"/>
        <w:jc w:val="both"/>
      </w:pPr>
      <w:r>
        <w:t>- правовая экспертиза документов, проверка их законности и правильности оформления, проверка представленных сведений о земельном участке на наличие оснований для отказа в предоставлении земельного участка;</w:t>
      </w:r>
    </w:p>
    <w:p w:rsidR="00D91D10" w:rsidRDefault="00D91D10" w:rsidP="00D91D10">
      <w:pPr>
        <w:tabs>
          <w:tab w:val="left" w:pos="0"/>
        </w:tabs>
        <w:ind w:firstLine="720"/>
        <w:jc w:val="both"/>
      </w:pPr>
      <w:r>
        <w:t xml:space="preserve">- принятие решения о предоставлении земельного участка, о приостановлении предоставления муниципальной услуги или об отказе в предоставлении земельного участка; направление заявителю принятых решений; </w:t>
      </w:r>
    </w:p>
    <w:p w:rsidR="00D91D10" w:rsidRDefault="00D91D10" w:rsidP="00D91D10">
      <w:pPr>
        <w:tabs>
          <w:tab w:val="left" w:pos="0"/>
        </w:tabs>
        <w:ind w:firstLine="720"/>
        <w:jc w:val="both"/>
      </w:pPr>
      <w:r>
        <w:t xml:space="preserve">- подготовка </w:t>
      </w:r>
      <w:bookmarkStart w:id="10" w:name="OLE_LINK1"/>
      <w:r>
        <w:t>договора</w:t>
      </w:r>
      <w:bookmarkEnd w:id="10"/>
      <w:r>
        <w:t xml:space="preserve"> купли-продажи,  договора аренды земельн</w:t>
      </w:r>
      <w:r w:rsidR="000E2351">
        <w:t>ого</w:t>
      </w:r>
      <w:r>
        <w:t xml:space="preserve"> участк</w:t>
      </w:r>
      <w:r w:rsidR="000E2351">
        <w:t>а</w:t>
      </w:r>
      <w:r>
        <w:t xml:space="preserve"> и направление заявителям.</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lastRenderedPageBreak/>
        <w:t xml:space="preserve">2.10.2. Основанием для начала административного действия по приему и регистрации заявления с документами от заявителя в </w:t>
      </w:r>
      <w:r w:rsidR="00424305">
        <w:rPr>
          <w:rFonts w:ascii="Times New Roman" w:hAnsi="Times New Roman" w:cs="Times New Roman"/>
          <w:sz w:val="24"/>
          <w:szCs w:val="24"/>
        </w:rPr>
        <w:t>Администрацию</w:t>
      </w:r>
      <w:r>
        <w:rPr>
          <w:rFonts w:ascii="Times New Roman" w:hAnsi="Times New Roman" w:cs="Times New Roman"/>
          <w:sz w:val="24"/>
          <w:szCs w:val="24"/>
        </w:rPr>
        <w:t xml:space="preserve"> для предоставления муниципальной услуги является обращение заявителя к специалисту </w:t>
      </w:r>
      <w:r w:rsidR="00424305">
        <w:rPr>
          <w:rFonts w:ascii="Times New Roman" w:hAnsi="Times New Roman" w:cs="Times New Roman"/>
          <w:sz w:val="24"/>
          <w:szCs w:val="24"/>
        </w:rPr>
        <w:t>Администрации</w:t>
      </w:r>
      <w:r>
        <w:rPr>
          <w:rFonts w:ascii="Times New Roman" w:hAnsi="Times New Roman" w:cs="Times New Roman"/>
          <w:sz w:val="24"/>
          <w:szCs w:val="24"/>
        </w:rPr>
        <w:t xml:space="preserve">, либо получение документов по почте специалистом </w:t>
      </w:r>
      <w:r w:rsidR="00424305">
        <w:rPr>
          <w:rFonts w:ascii="Times New Roman" w:hAnsi="Times New Roman" w:cs="Times New Roman"/>
          <w:sz w:val="24"/>
          <w:szCs w:val="24"/>
        </w:rPr>
        <w:t>Администрации</w:t>
      </w:r>
      <w:r>
        <w:rPr>
          <w:rFonts w:ascii="Times New Roman" w:hAnsi="Times New Roman" w:cs="Times New Roman"/>
          <w:sz w:val="24"/>
          <w:szCs w:val="24"/>
        </w:rPr>
        <w:t>, ответственным за прием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Время приема документов составляет не более 15 минут.</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424305">
        <w:rPr>
          <w:rFonts w:ascii="Times New Roman" w:hAnsi="Times New Roman" w:cs="Times New Roman"/>
          <w:sz w:val="24"/>
          <w:szCs w:val="24"/>
        </w:rPr>
        <w:t>Администрации</w:t>
      </w:r>
      <w:r>
        <w:rPr>
          <w:rFonts w:ascii="Times New Roman" w:hAnsi="Times New Roman" w:cs="Times New Roman"/>
          <w:sz w:val="24"/>
          <w:szCs w:val="24"/>
        </w:rPr>
        <w:t>, ответственный за прием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 принимает заявление с прилагаемыми документами в случае их предоставления и </w:t>
      </w:r>
      <w:r w:rsidR="00424305">
        <w:rPr>
          <w:rFonts w:ascii="Times New Roman" w:hAnsi="Times New Roman" w:cs="Times New Roman"/>
          <w:sz w:val="24"/>
          <w:szCs w:val="24"/>
        </w:rPr>
        <w:t xml:space="preserve"> производит его </w:t>
      </w:r>
      <w:r>
        <w:rPr>
          <w:rFonts w:ascii="Times New Roman" w:hAnsi="Times New Roman" w:cs="Times New Roman"/>
          <w:sz w:val="24"/>
          <w:szCs w:val="24"/>
        </w:rPr>
        <w:t>регистрацию;</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на втором экземпляре заявления ставит роспись и дату приема документов от заявителя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Результатом исполнения административного действия является регистрация заявления с прилагаемыми документами в  Администрации.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2.10.3. После регистрации поступившего заявления с прилагаемыми документами проводится административное действие по правовой экспертизе представленных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424305">
        <w:rPr>
          <w:rFonts w:ascii="Times New Roman" w:hAnsi="Times New Roman" w:cs="Times New Roman"/>
          <w:sz w:val="24"/>
          <w:szCs w:val="24"/>
        </w:rPr>
        <w:t>Администрации</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424305">
        <w:rPr>
          <w:rFonts w:ascii="Times New Roman" w:hAnsi="Times New Roman" w:cs="Times New Roman"/>
          <w:sz w:val="24"/>
          <w:szCs w:val="24"/>
        </w:rPr>
        <w:t>Администр</w:t>
      </w:r>
      <w:r w:rsidR="000E2351">
        <w:rPr>
          <w:rFonts w:ascii="Times New Roman" w:hAnsi="Times New Roman" w:cs="Times New Roman"/>
          <w:sz w:val="24"/>
          <w:szCs w:val="24"/>
        </w:rPr>
        <w:t>а</w:t>
      </w:r>
      <w:r w:rsidR="00424305">
        <w:rPr>
          <w:rFonts w:ascii="Times New Roman" w:hAnsi="Times New Roman" w:cs="Times New Roman"/>
          <w:sz w:val="24"/>
          <w:szCs w:val="24"/>
        </w:rPr>
        <w:t>ции</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ind w:firstLine="720"/>
        <w:jc w:val="both"/>
      </w:pPr>
      <w:r>
        <w:t>- проводит проверку наличия документов, прилагаемых к заявлению;</w:t>
      </w:r>
    </w:p>
    <w:p w:rsidR="00D91D10" w:rsidRDefault="00D91D10" w:rsidP="00D91D10">
      <w:pPr>
        <w:ind w:firstLine="720"/>
        <w:jc w:val="both"/>
      </w:pPr>
      <w:r>
        <w:t>- проводит проверку их законности и правильности оформления;</w:t>
      </w:r>
    </w:p>
    <w:p w:rsidR="00D91D10" w:rsidRDefault="00D91D10" w:rsidP="00D91D10">
      <w:pPr>
        <w:ind w:firstLine="720"/>
        <w:jc w:val="both"/>
      </w:pPr>
      <w:r>
        <w:t>- проводит проверку представленных сведений о земельном участке на наличие оснований для отказа в предоставлении земельного участка;</w:t>
      </w:r>
    </w:p>
    <w:p w:rsidR="00D91D10" w:rsidRDefault="00D91D10" w:rsidP="00D91D10">
      <w:pPr>
        <w:ind w:firstLine="720"/>
        <w:jc w:val="both"/>
      </w:pPr>
      <w:r>
        <w:t>- направляет заявителю в письменной форме уведомление о принятии решения о согласовании либо об отказе в предоставлении муниципальной услуги, с указанием причин отказа.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2 недель.</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2.10.4. Основанием для начала административного действия по принятию решения о предоставлении земельного участка либо об отказе в предоставлении земельного участка является результат правовой экспертизы представленных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424305">
        <w:rPr>
          <w:rFonts w:ascii="Times New Roman" w:hAnsi="Times New Roman" w:cs="Times New Roman"/>
          <w:sz w:val="24"/>
          <w:szCs w:val="24"/>
        </w:rPr>
        <w:t>Администрации</w:t>
      </w:r>
      <w:r>
        <w:rPr>
          <w:rFonts w:ascii="Times New Roman" w:hAnsi="Times New Roman" w:cs="Times New Roman"/>
          <w:sz w:val="24"/>
          <w:szCs w:val="24"/>
        </w:rPr>
        <w:t>, ответственный за предоставление муниципальной услуги</w:t>
      </w:r>
      <w:r w:rsidR="00424305">
        <w:rPr>
          <w:rFonts w:ascii="Times New Roman" w:hAnsi="Times New Roman" w:cs="Times New Roman"/>
          <w:sz w:val="24"/>
          <w:szCs w:val="24"/>
        </w:rPr>
        <w:t>, который</w:t>
      </w:r>
      <w:r>
        <w:rPr>
          <w:rFonts w:ascii="Times New Roman" w:hAnsi="Times New Roman" w:cs="Times New Roman"/>
          <w:sz w:val="24"/>
          <w:szCs w:val="24"/>
        </w:rPr>
        <w:t>, в случае положительного результата правовой экспертизы представленных документов:</w:t>
      </w:r>
    </w:p>
    <w:p w:rsidR="00D94696" w:rsidRPr="00D94696" w:rsidRDefault="00D91D10" w:rsidP="00D91D10">
      <w:pPr>
        <w:ind w:firstLine="720"/>
        <w:jc w:val="both"/>
      </w:pPr>
      <w:r>
        <w:t>- готовит проект постановления о предоставлении земельного участка в собственность</w:t>
      </w:r>
      <w:r w:rsidR="00D94696">
        <w:t xml:space="preserve"> или аренду </w:t>
      </w:r>
      <w:r w:rsidRPr="00D94696">
        <w:t>(приложение № 2 к административному регламенту)</w:t>
      </w:r>
      <w:r w:rsidR="00424305" w:rsidRPr="00D94696">
        <w:t>,</w:t>
      </w:r>
    </w:p>
    <w:p w:rsidR="00D91D10" w:rsidRDefault="00D91D10" w:rsidP="00D91D10">
      <w:pPr>
        <w:ind w:firstLine="720"/>
        <w:jc w:val="both"/>
      </w:pPr>
      <w:r>
        <w:t xml:space="preserve">- передает подготовленный проект постановления о предоставлении земельного участка в собственность или аренду </w:t>
      </w:r>
      <w:r w:rsidR="00424305">
        <w:t>начальнику отдела пра</w:t>
      </w:r>
      <w:r>
        <w:t>в</w:t>
      </w:r>
      <w:r w:rsidR="00424305">
        <w:t>ового обеспечения</w:t>
      </w:r>
      <w:r>
        <w:t xml:space="preserve"> Администрации  для проверки и согласования;</w:t>
      </w:r>
    </w:p>
    <w:p w:rsidR="00D91D10" w:rsidRDefault="00D91D10" w:rsidP="00D91D10">
      <w:pPr>
        <w:ind w:firstLine="720"/>
        <w:jc w:val="both"/>
      </w:pPr>
      <w:r>
        <w:t xml:space="preserve">- согласовывает проверенный и распечатанный бланк постановления со всеми заинтересованными службами и передает его </w:t>
      </w:r>
      <w:r w:rsidR="00424305">
        <w:t xml:space="preserve"> управляющей делами </w:t>
      </w:r>
      <w:r>
        <w:t xml:space="preserve"> Администрации на подпись главе Администрации с последующей регистрацией и присвоением ему порядкового номера;</w:t>
      </w:r>
    </w:p>
    <w:p w:rsidR="00D91D10" w:rsidRDefault="00D91D10" w:rsidP="00D91D10">
      <w:pPr>
        <w:ind w:firstLine="720"/>
        <w:jc w:val="both"/>
      </w:pPr>
      <w:r>
        <w:t>- передает 2-ой экземпляр подписанного и зарегистрированного постановления о предоставлении земельного участка заявителю.</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424305">
        <w:rPr>
          <w:rFonts w:ascii="Times New Roman" w:hAnsi="Times New Roman" w:cs="Times New Roman"/>
          <w:sz w:val="24"/>
          <w:szCs w:val="24"/>
        </w:rPr>
        <w:t>Администрации</w:t>
      </w:r>
      <w:r>
        <w:rPr>
          <w:rFonts w:ascii="Times New Roman" w:hAnsi="Times New Roman" w:cs="Times New Roman"/>
          <w:sz w:val="24"/>
          <w:szCs w:val="24"/>
        </w:rPr>
        <w:t>, ответственный за предоставление муниципальной услуги, в случае отрицательного результата правовой экспертизы представленных документов:</w:t>
      </w:r>
    </w:p>
    <w:p w:rsidR="00D91D10" w:rsidRDefault="00D91D10" w:rsidP="00D91D10">
      <w:pPr>
        <w:ind w:firstLine="720"/>
        <w:jc w:val="both"/>
      </w:pPr>
      <w:r>
        <w:t>- направляет заявителю в письменной форме уведомление об отказе в предоставлении муниципальной услуги, с указанием причин отказа;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lastRenderedPageBreak/>
        <w:t xml:space="preserve">Результатом исполнения административного действия является подготовленное уполномоченным специалистом </w:t>
      </w:r>
      <w:r w:rsidR="00424305">
        <w:rPr>
          <w:rFonts w:ascii="Times New Roman" w:hAnsi="Times New Roman" w:cs="Times New Roman"/>
          <w:sz w:val="24"/>
          <w:szCs w:val="24"/>
        </w:rPr>
        <w:t>Администрации</w:t>
      </w:r>
      <w:r>
        <w:rPr>
          <w:rFonts w:ascii="Times New Roman" w:hAnsi="Times New Roman" w:cs="Times New Roman"/>
          <w:sz w:val="24"/>
          <w:szCs w:val="24"/>
        </w:rPr>
        <w:t xml:space="preserve"> постановление о предоставлении земельного участка либо уведомление об отказе в предоставлении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2 недель.</w:t>
      </w:r>
    </w:p>
    <w:p w:rsidR="00D91D10" w:rsidRPr="00D94696" w:rsidRDefault="00D91D10" w:rsidP="00D91D10">
      <w:pPr>
        <w:ind w:firstLine="720"/>
        <w:jc w:val="both"/>
      </w:pPr>
      <w:r w:rsidRPr="00D94696">
        <w:t>2.10.5. На основании согласованного и подписанного главой Администрации постановления</w:t>
      </w:r>
      <w:r w:rsidR="00424305" w:rsidRPr="00D94696">
        <w:t xml:space="preserve">, специалист Администрации, ответственный за предоставление муниципальной услуги, </w:t>
      </w:r>
      <w:r w:rsidRPr="00D94696">
        <w:t xml:space="preserve"> готовит договор купли-продажи,  договор аренды. К договорам прилагаются акты приема-передачи земельных участков.</w:t>
      </w:r>
    </w:p>
    <w:p w:rsidR="00D91D10" w:rsidRPr="00D94696" w:rsidRDefault="00D91D10" w:rsidP="00D91D10">
      <w:pPr>
        <w:ind w:firstLine="720"/>
        <w:jc w:val="both"/>
      </w:pPr>
      <w:r w:rsidRPr="00D94696">
        <w:t>Срок исполнения данного административного действия составляет не более 7 дней.</w:t>
      </w:r>
    </w:p>
    <w:p w:rsidR="00D91D10" w:rsidRDefault="00D91D10" w:rsidP="00D91D10"/>
    <w:p w:rsidR="00D91D10" w:rsidRDefault="00D91D10" w:rsidP="00D91D10">
      <w:pPr>
        <w:pStyle w:val="a4"/>
        <w:tabs>
          <w:tab w:val="left" w:pos="720"/>
        </w:tabs>
        <w:jc w:val="center"/>
        <w:rPr>
          <w:b/>
          <w:sz w:val="24"/>
          <w:szCs w:val="24"/>
        </w:rPr>
      </w:pPr>
      <w:r>
        <w:rPr>
          <w:b/>
          <w:sz w:val="24"/>
          <w:szCs w:val="24"/>
        </w:rPr>
        <w:t>2.11. Срок регистрации запроса заявителя о предоставлении муниципальной услуги.</w:t>
      </w:r>
    </w:p>
    <w:p w:rsidR="00D91D10" w:rsidRDefault="00D91D10" w:rsidP="00D91D10">
      <w:pPr>
        <w:ind w:firstLine="600"/>
        <w:jc w:val="both"/>
      </w:pP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2.11.1. Срок исполнения данного административного действия составляет не более одного дня.</w:t>
      </w:r>
    </w:p>
    <w:p w:rsidR="00D91D10" w:rsidRDefault="00D91D10" w:rsidP="00D91D10">
      <w:pPr>
        <w:ind w:firstLine="600"/>
        <w:jc w:val="both"/>
      </w:pPr>
    </w:p>
    <w:p w:rsidR="00D91D10" w:rsidRDefault="00D91D10" w:rsidP="00D91D10">
      <w:pPr>
        <w:pStyle w:val="a4"/>
        <w:tabs>
          <w:tab w:val="left" w:pos="720"/>
        </w:tabs>
        <w:jc w:val="center"/>
        <w:rPr>
          <w:b/>
          <w:sz w:val="24"/>
          <w:szCs w:val="24"/>
        </w:rPr>
      </w:pPr>
      <w:r>
        <w:rPr>
          <w:b/>
          <w:sz w:val="24"/>
          <w:szCs w:val="24"/>
        </w:rPr>
        <w:t>2.12. Требования к помещениям, в которых предоставляется муниципальная услуга.</w:t>
      </w:r>
    </w:p>
    <w:p w:rsidR="00D91D10" w:rsidRDefault="00D91D10" w:rsidP="00D91D10">
      <w:pPr>
        <w:pStyle w:val="a4"/>
        <w:tabs>
          <w:tab w:val="left" w:pos="720"/>
        </w:tabs>
        <w:jc w:val="center"/>
        <w:rPr>
          <w:b/>
          <w:sz w:val="24"/>
          <w:szCs w:val="24"/>
        </w:rPr>
      </w:pPr>
    </w:p>
    <w:p w:rsidR="00D91D10" w:rsidRDefault="00D91D10" w:rsidP="00D91D10">
      <w:pPr>
        <w:ind w:firstLine="708"/>
        <w:jc w:val="both"/>
        <w:rPr>
          <w:color w:val="000000"/>
        </w:rPr>
      </w:pPr>
      <w:r>
        <w:rPr>
          <w:color w:val="000000"/>
        </w:rPr>
        <w:t>2.12.1. Здани</w:t>
      </w:r>
      <w:r w:rsidR="000E2351">
        <w:rPr>
          <w:color w:val="000000"/>
        </w:rPr>
        <w:t>е</w:t>
      </w:r>
      <w:r>
        <w:rPr>
          <w:color w:val="000000"/>
        </w:rPr>
        <w:t>, в котор</w:t>
      </w:r>
      <w:r w:rsidR="000E2351">
        <w:rPr>
          <w:color w:val="000000"/>
        </w:rPr>
        <w:t>ом</w:t>
      </w:r>
      <w:r>
        <w:rPr>
          <w:color w:val="000000"/>
        </w:rPr>
        <w:t xml:space="preserve"> предоставляется муниципальная услуга, должн</w:t>
      </w:r>
      <w:r w:rsidR="000E2351">
        <w:rPr>
          <w:color w:val="000000"/>
        </w:rPr>
        <w:t>о</w:t>
      </w:r>
      <w:r>
        <w:rPr>
          <w:color w:val="000000"/>
        </w:rPr>
        <w:t xml:space="preserve"> находиться в пешеходной доступности (не более 10 минут пешком) для заявителейот остановок общественного транспорта. </w:t>
      </w:r>
    </w:p>
    <w:p w:rsidR="00D91D10" w:rsidRDefault="00D91D10" w:rsidP="00D91D10">
      <w:pPr>
        <w:ind w:firstLine="708"/>
        <w:jc w:val="both"/>
        <w:rPr>
          <w:color w:val="000000"/>
        </w:rPr>
      </w:pPr>
      <w:r>
        <w:rPr>
          <w:color w:val="000000"/>
        </w:rPr>
        <w:t>Здани</w:t>
      </w:r>
      <w:r w:rsidR="000E2351">
        <w:rPr>
          <w:color w:val="000000"/>
        </w:rPr>
        <w:t>е</w:t>
      </w:r>
      <w:r>
        <w:rPr>
          <w:color w:val="000000"/>
        </w:rPr>
        <w:t xml:space="preserve"> должны быть оборудованы  входом для свободного доступа заявителей в помещения. Прием заявителейосуществляется в специально выделенных для этих целей помещениях (присутственных местах). </w:t>
      </w:r>
    </w:p>
    <w:p w:rsidR="00D91D10" w:rsidRDefault="00D91D10" w:rsidP="00D91D10">
      <w:pPr>
        <w:tabs>
          <w:tab w:val="left" w:pos="1260"/>
        </w:tabs>
        <w:ind w:firstLine="720"/>
        <w:jc w:val="both"/>
        <w:rPr>
          <w:color w:val="000000"/>
        </w:rPr>
      </w:pPr>
      <w:r>
        <w:rPr>
          <w:color w:val="000000"/>
        </w:rPr>
        <w:t>Помещения для приема заявителей должны соответствовать санитарно-эпидемиологическим правилам и нормативам.</w:t>
      </w:r>
    </w:p>
    <w:p w:rsidR="00D91D10" w:rsidRDefault="00D91D10" w:rsidP="00D91D10">
      <w:pPr>
        <w:ind w:firstLine="708"/>
        <w:jc w:val="both"/>
        <w:rPr>
          <w:color w:val="000000"/>
        </w:rPr>
      </w:pPr>
      <w:r>
        <w:rPr>
          <w:color w:val="000000"/>
        </w:rPr>
        <w:t>Места информирования, предназначенные для ознакомления заявителейс информационными материалами, оборудуются информационными стендами, стульями и столами для возможности оформления документов.</w:t>
      </w:r>
    </w:p>
    <w:p w:rsidR="00D91D10" w:rsidRDefault="00D91D10" w:rsidP="00D91D10">
      <w:pPr>
        <w:ind w:firstLine="708"/>
        <w:jc w:val="both"/>
        <w:rPr>
          <w:color w:val="000000"/>
        </w:rPr>
      </w:pPr>
      <w:r>
        <w:rPr>
          <w:color w:val="000000"/>
        </w:rPr>
        <w:t>Места для заполнения документов оборудуются стульями, столами и обеспечиваются образцами заполнения документов, бланками заявлений и канцелярскими принадлежностями.</w:t>
      </w:r>
    </w:p>
    <w:p w:rsidR="003E0DD4" w:rsidRDefault="00D91D10" w:rsidP="00D91D10">
      <w:pPr>
        <w:ind w:firstLine="708"/>
        <w:jc w:val="both"/>
      </w:pPr>
      <w:r>
        <w:t xml:space="preserve">Прием заявлений и документов, необходимых для предоставления муниципальной услуги, и выдача документов по окончании предоставления муниципальной услуги осуществляются в помещении для приема заявителей. </w:t>
      </w:r>
    </w:p>
    <w:p w:rsidR="00D91D10" w:rsidRDefault="00D91D10" w:rsidP="00D91D10">
      <w:pPr>
        <w:ind w:firstLine="708"/>
        <w:jc w:val="both"/>
      </w:pPr>
      <w:r>
        <w:t>Помещения для приема заявителей должны быть оборудованы информационными табличками (вывесками) с указанием номера кабинета, фамилии, имени, отчества и должности специалиста, осуществляющего предоставление муниципальной услуги, времени перерыва на обед.</w:t>
      </w:r>
    </w:p>
    <w:p w:rsidR="00D91D10" w:rsidRDefault="00D91D10" w:rsidP="00D91D10">
      <w:pPr>
        <w:ind w:firstLine="708"/>
        <w:jc w:val="both"/>
      </w:pPr>
      <w:r>
        <w:t>Каждое рабочее место специалистов должно быть оборудовано персональным компьютером с возможностью доступа к необходимым информационным базам данных, а также печатающим устройством.</w:t>
      </w:r>
    </w:p>
    <w:p w:rsidR="00D91D10" w:rsidRDefault="00D91D10" w:rsidP="00D91D10">
      <w:pPr>
        <w:pStyle w:val="ConsPlusNormal"/>
        <w:spacing w:after="120"/>
        <w:jc w:val="both"/>
        <w:rPr>
          <w:rFonts w:ascii="Times New Roman" w:hAnsi="Times New Roman" w:cs="Times New Roman"/>
          <w:b/>
          <w:sz w:val="24"/>
          <w:szCs w:val="24"/>
        </w:rPr>
      </w:pPr>
      <w:r>
        <w:rPr>
          <w:rFonts w:ascii="Times New Roman" w:hAnsi="Times New Roman" w:cs="Times New Roman"/>
          <w:sz w:val="24"/>
          <w:szCs w:val="24"/>
        </w:rPr>
        <w:t>При организации рабочих мест должна быть предусмотрена возможность их свободного входа и выхода из помещения при необходимости.</w:t>
      </w:r>
    </w:p>
    <w:p w:rsidR="00D91D10" w:rsidRDefault="00D91D10" w:rsidP="00D91D10">
      <w:pPr>
        <w:ind w:firstLine="708"/>
        <w:jc w:val="both"/>
        <w:rPr>
          <w:color w:val="000000"/>
        </w:rPr>
      </w:pPr>
      <w:r>
        <w:rPr>
          <w:color w:val="000000"/>
        </w:rPr>
        <w:t>2.12.2. Требования к местам предоставления муниципальной услуги:</w:t>
      </w:r>
    </w:p>
    <w:p w:rsidR="00D91D10" w:rsidRDefault="00D91D10" w:rsidP="00D91D10">
      <w:pPr>
        <w:ind w:firstLine="708"/>
        <w:jc w:val="both"/>
        <w:rPr>
          <w:color w:val="000000"/>
        </w:rPr>
      </w:pPr>
      <w:r>
        <w:rPr>
          <w:color w:val="000000"/>
        </w:rPr>
        <w:t>- места, в которых предоставляется муниципальная услуга, должны иметь средства пожаротушения и оказания первой медицинской помощи;</w:t>
      </w:r>
    </w:p>
    <w:p w:rsidR="00D91D10" w:rsidRDefault="00D91D10" w:rsidP="00D91D10">
      <w:pPr>
        <w:ind w:firstLine="708"/>
        <w:jc w:val="both"/>
        <w:rPr>
          <w:color w:val="000000"/>
        </w:rPr>
      </w:pPr>
      <w:r>
        <w:rPr>
          <w:color w:val="000000"/>
        </w:rPr>
        <w:t>- здани</w:t>
      </w:r>
      <w:r w:rsidR="000E2351">
        <w:rPr>
          <w:color w:val="000000"/>
        </w:rPr>
        <w:t>е</w:t>
      </w:r>
      <w:r>
        <w:rPr>
          <w:color w:val="000000"/>
        </w:rPr>
        <w:t xml:space="preserve"> и помещения, в которых предоставляется муниципальная услуга, должны содержать секторы для информирования, ожидания и приема заявителей;</w:t>
      </w:r>
    </w:p>
    <w:p w:rsidR="00D91D10" w:rsidRDefault="00D91D10" w:rsidP="00D91D10">
      <w:pPr>
        <w:ind w:firstLine="708"/>
        <w:jc w:val="both"/>
        <w:rPr>
          <w:color w:val="000000"/>
        </w:rPr>
      </w:pPr>
      <w:r>
        <w:rPr>
          <w:color w:val="000000"/>
        </w:rPr>
        <w:t>- секторы для информирования заявителей должны быть оборудованы информационными стендами, организованными в соответствии с требованиями пункта 2.13.6. административного регламента;</w:t>
      </w:r>
    </w:p>
    <w:p w:rsidR="00D91D10" w:rsidRDefault="00D91D10" w:rsidP="00D91D10">
      <w:pPr>
        <w:ind w:firstLine="708"/>
        <w:jc w:val="both"/>
        <w:rPr>
          <w:color w:val="000000"/>
        </w:rPr>
      </w:pPr>
      <w:r>
        <w:rPr>
          <w:color w:val="000000"/>
        </w:rPr>
        <w:lastRenderedPageBreak/>
        <w:t>- сектор ожидания следует оборудовать местами для сидения, а также столами (стойками) для возможности оформления документов с наличием в указанных местах бумаги и ручек для записи информации.</w:t>
      </w:r>
    </w:p>
    <w:p w:rsidR="00D91D10" w:rsidRDefault="00D91D10" w:rsidP="00D91D10">
      <w:pPr>
        <w:rPr>
          <w:b/>
          <w:bCs/>
          <w:iCs/>
          <w:color w:val="000000"/>
        </w:rPr>
      </w:pPr>
    </w:p>
    <w:p w:rsidR="00D91D10" w:rsidRDefault="00D91D10" w:rsidP="00D91D10">
      <w:pPr>
        <w:jc w:val="center"/>
        <w:rPr>
          <w:b/>
        </w:rPr>
      </w:pPr>
      <w:r>
        <w:rPr>
          <w:b/>
        </w:rPr>
        <w:t>2.13. Показатели доступности и качества муниципальной услуги.</w:t>
      </w:r>
    </w:p>
    <w:p w:rsidR="00D91D10" w:rsidRDefault="00D91D10" w:rsidP="00D91D10"/>
    <w:p w:rsidR="00D91D10" w:rsidRDefault="00D91D10" w:rsidP="00D91D10">
      <w:pPr>
        <w:ind w:firstLine="708"/>
        <w:jc w:val="both"/>
      </w:pPr>
      <w:r>
        <w:t xml:space="preserve">2.13.1. График приема посетителей в </w:t>
      </w:r>
      <w:r w:rsidR="00A3433C">
        <w:t>Отделе</w:t>
      </w:r>
      <w:r>
        <w:t>, непосредственно осуществляюще</w:t>
      </w:r>
      <w:r w:rsidR="00A3433C">
        <w:t>го</w:t>
      </w:r>
      <w:r>
        <w:t xml:space="preserve"> предоставление муниципальной услуги, предусмотрен  пунктом 2.</w:t>
      </w:r>
      <w:r w:rsidR="00A3433C">
        <w:t>3.</w:t>
      </w:r>
      <w:r>
        <w:t>1.</w:t>
      </w:r>
    </w:p>
    <w:p w:rsidR="00D91D10" w:rsidRDefault="00D91D10" w:rsidP="00D91D10">
      <w:pPr>
        <w:ind w:firstLine="708"/>
        <w:jc w:val="both"/>
      </w:pPr>
      <w:r>
        <w:t xml:space="preserve">2.13.2. Информацию по процедуре предоставления муниципальной услуги можно получить у специалиста </w:t>
      </w:r>
      <w:r w:rsidR="00A3433C">
        <w:t>Отдела</w:t>
      </w:r>
      <w:r>
        <w:t xml:space="preserve">, ответственного за предоставление муниципальной услуги, по телефону, а также на официальном сайте Администрации в сети </w:t>
      </w:r>
      <w:r w:rsidR="00A3433C">
        <w:t>И</w:t>
      </w:r>
      <w:r>
        <w:t>нтернет.</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2.13.3. Порядок получения информации заявителями по вопросам предоставления муниципальной услуги</w:t>
      </w:r>
      <w:r w:rsidR="00A3433C">
        <w:rPr>
          <w:rFonts w:ascii="Times New Roman" w:hAnsi="Times New Roman" w:cs="Times New Roman"/>
          <w:sz w:val="24"/>
          <w:szCs w:val="24"/>
        </w:rPr>
        <w:t>:</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Информирование о предоставлении муниципальной услуги  осуществляется специалистом </w:t>
      </w:r>
      <w:r w:rsidR="00A3433C">
        <w:rPr>
          <w:rFonts w:ascii="Times New Roman" w:hAnsi="Times New Roman" w:cs="Times New Roman"/>
          <w:sz w:val="24"/>
          <w:szCs w:val="24"/>
        </w:rPr>
        <w:t>Отдела</w:t>
      </w:r>
      <w:r>
        <w:rPr>
          <w:rFonts w:ascii="Times New Roman" w:hAnsi="Times New Roman" w:cs="Times New Roman"/>
          <w:sz w:val="24"/>
          <w:szCs w:val="24"/>
        </w:rPr>
        <w:t>, ответственным за предоставление муниципальной услуги.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Специалист </w:t>
      </w:r>
      <w:r w:rsidR="00A3433C">
        <w:rPr>
          <w:rFonts w:ascii="Times New Roman" w:hAnsi="Times New Roman" w:cs="Times New Roman"/>
          <w:sz w:val="24"/>
          <w:szCs w:val="24"/>
        </w:rPr>
        <w:t>Отдела</w:t>
      </w:r>
      <w:r>
        <w:rPr>
          <w:rFonts w:ascii="Times New Roman" w:hAnsi="Times New Roman" w:cs="Times New Roman"/>
          <w:sz w:val="24"/>
          <w:szCs w:val="24"/>
        </w:rPr>
        <w:t xml:space="preserve"> осуществляет информирование по следующим направлениям:</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 местонахождении и графике работы Администрации и</w:t>
      </w:r>
      <w:r w:rsidR="00A3433C">
        <w:rPr>
          <w:rFonts w:ascii="Times New Roman" w:hAnsi="Times New Roman" w:cs="Times New Roman"/>
          <w:sz w:val="24"/>
          <w:szCs w:val="24"/>
        </w:rPr>
        <w:t xml:space="preserve"> Отдела</w:t>
      </w:r>
      <w:r>
        <w:rPr>
          <w:rFonts w:ascii="Times New Roman" w:hAnsi="Times New Roman" w:cs="Times New Roman"/>
          <w:sz w:val="24"/>
          <w:szCs w:val="24"/>
        </w:rPr>
        <w:t>;</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 справочных телефонах Администрации;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об адресе официального сайта Администрации в сети интернет, адресе электронной почты Администрации;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 местах нахождения и графиках работы структурных подразделений Администрации, государственных и муниципальных органов и организаций, обращение в которые необходимо для предоставления муниципальной услуги, а также о способах получения такой информации;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 порядке получения информации заинтересованными лицами по вопросам предоставления муниципальной услуги, в том числе о ходе предоставления муниципальной услуги;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 порядке, форме и месте размещения необходимой информации.</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Основными требованиями к консультации заявителей являются:</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актуальность;</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своевременность;</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четкость в изложении материала;</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полнота консультирования;</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наглядность форм подачи материала;</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удобство и доступность.</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Время получения ответа при индивидуальном устном консультировании не должно превышать 15 минут.</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2.13.4. Информирование заявителей о предоставлении муниципальной услуги осуществляется в форме:</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непосредственного общения заявителей (при личном обращении либо по телефону) со специалистом, ответственным за консультацию, по направлениям, предусмотренным пунктом 3.1.3. административного регламента;</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информационных материалов, которые размещаются на официальном сайте Администрации в сети Интернет.</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xml:space="preserve">2.13.5. Требования к форме и характеру взаимодействия специалистов </w:t>
      </w:r>
      <w:r w:rsidR="001004A3">
        <w:rPr>
          <w:rFonts w:ascii="Times New Roman" w:hAnsi="Times New Roman" w:cs="Times New Roman"/>
          <w:sz w:val="24"/>
          <w:szCs w:val="24"/>
        </w:rPr>
        <w:t>Отдела</w:t>
      </w:r>
      <w:r>
        <w:rPr>
          <w:rFonts w:ascii="Times New Roman" w:hAnsi="Times New Roman" w:cs="Times New Roman"/>
          <w:sz w:val="24"/>
          <w:szCs w:val="24"/>
        </w:rPr>
        <w:t xml:space="preserve"> с заявителями: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xml:space="preserve">- при ответе на телефонные звонки 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xml:space="preserve"> представляется, назвав свою фамилию, имя, отчество, должность, наименование структурного подразделения, непосредственно предоставляющего муниципальную услугу, предлагает представиться собеседнику, выслушивает и уточняет суть вопроса. Во время разговора следует произносить слова четко, избегать параллельных разговоров с окружающими людьми и не прерывать разговор по причине поступления звонка на другой аппарат;</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lastRenderedPageBreak/>
        <w:t>- при личном обращении заявителей специалист должен представиться, указать фамилию, имя и отчество, сообщить занимаемую должность, самостоятельно дать ответ на заданный заявителем вопрос;</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в конце консультирования (по телефону или лично) специалист, осуществляющий консультирование, должен кратко подвести итоги и перечислить меры, которые следует принять заявителю (кто именно, когда и что должен сделать);</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 ответ на письменные обращения и обращения по электронной почте дается в простой, четкой и понятной форме с указанием фамилии и инициалов, номера телефона специалиста, непосредственно предоставляющего муниципальную услугу, исполнившего ответ на обращение. Ответ на письменные обращения и обращения в электронной форме дается в срок, не превышающий 30 дней со дня регистрации обращения.</w:t>
      </w:r>
    </w:p>
    <w:p w:rsidR="00D91D10" w:rsidRDefault="00D91D10" w:rsidP="00D91D10">
      <w:pPr>
        <w:ind w:firstLine="709"/>
        <w:jc w:val="both"/>
      </w:pPr>
      <w:r>
        <w:t xml:space="preserve">2.13.6. На информационных стендах в </w:t>
      </w:r>
      <w:r w:rsidR="001004A3">
        <w:t>Отделе</w:t>
      </w:r>
      <w:r>
        <w:t>, непосредственно предоставляющем муниципальную услугу, размещаются следующие информационные материалы:</w:t>
      </w:r>
    </w:p>
    <w:p w:rsidR="00D91D10" w:rsidRDefault="00D91D10" w:rsidP="00D91D10">
      <w:pPr>
        <w:ind w:firstLine="709"/>
        <w:jc w:val="both"/>
      </w:pPr>
      <w:r>
        <w:t>- сведения о перечне предоставляемых муниципальных услуг;</w:t>
      </w:r>
    </w:p>
    <w:p w:rsidR="00D91D10" w:rsidRDefault="00D91D10" w:rsidP="00D91D10">
      <w:pPr>
        <w:ind w:firstLine="709"/>
        <w:jc w:val="both"/>
      </w:pPr>
      <w:r>
        <w:t>- порядок обжалования действий (бездействия) и решений, осуществляемых (принятых) в ходе предоставления муниципальной услуги;</w:t>
      </w:r>
    </w:p>
    <w:p w:rsidR="00D91D10" w:rsidRDefault="00D91D10" w:rsidP="00D91D10">
      <w:pPr>
        <w:ind w:firstLine="709"/>
        <w:jc w:val="both"/>
      </w:pPr>
      <w:r>
        <w:t xml:space="preserve">- блок-схема, наглядно отображающая последовательность прохождения всех административных процедур </w:t>
      </w:r>
      <w:r w:rsidRPr="00D94696">
        <w:t>(приложение №3 к административному регламенту</w:t>
      </w:r>
      <w:r>
        <w:t>);</w:t>
      </w:r>
    </w:p>
    <w:p w:rsidR="00D91D10" w:rsidRDefault="00D91D10" w:rsidP="00D91D10">
      <w:pPr>
        <w:ind w:firstLine="709"/>
        <w:jc w:val="both"/>
      </w:pPr>
      <w:r>
        <w:t>- перечень документов, необходимых для предоставления муниципальной услуги;</w:t>
      </w:r>
    </w:p>
    <w:p w:rsidR="00D91D10" w:rsidRDefault="00D91D10" w:rsidP="00D91D10">
      <w:pPr>
        <w:ind w:firstLine="709"/>
        <w:jc w:val="both"/>
      </w:pPr>
      <w:r>
        <w:t>- образцы заполнения документов;</w:t>
      </w:r>
    </w:p>
    <w:p w:rsidR="00D91D10" w:rsidRDefault="00D91D10" w:rsidP="00D91D10">
      <w:pPr>
        <w:ind w:firstLine="709"/>
        <w:jc w:val="both"/>
      </w:pPr>
      <w:r>
        <w:t xml:space="preserve">- адреса, номера телефонов и факса, график работы, адрес электронной почты Администрации и </w:t>
      </w:r>
      <w:r w:rsidR="001004A3">
        <w:t>Отдела</w:t>
      </w:r>
      <w:r>
        <w:t>;</w:t>
      </w:r>
    </w:p>
    <w:p w:rsidR="00D91D10" w:rsidRDefault="00D91D10" w:rsidP="00D91D10">
      <w:pPr>
        <w:ind w:firstLine="709"/>
        <w:jc w:val="both"/>
      </w:pPr>
      <w:r>
        <w:t>- перечень оснований для отказа в предоставлении муниципальной услуги;</w:t>
      </w:r>
    </w:p>
    <w:p w:rsidR="00D91D10" w:rsidRDefault="00D91D10" w:rsidP="00D91D10">
      <w:pPr>
        <w:ind w:firstLine="709"/>
        <w:jc w:val="both"/>
      </w:pPr>
      <w:r>
        <w:t>- административный регламент;</w:t>
      </w:r>
    </w:p>
    <w:p w:rsidR="00D91D10" w:rsidRDefault="00D91D10" w:rsidP="00D91D10">
      <w:pPr>
        <w:ind w:firstLine="709"/>
        <w:jc w:val="both"/>
      </w:pPr>
      <w:r>
        <w:t>- необходимая оперативная информация о предоставлении муниципальной услуги.</w:t>
      </w:r>
    </w:p>
    <w:p w:rsidR="00D91D10" w:rsidRDefault="00D91D10" w:rsidP="00D91D10">
      <w:pPr>
        <w:pStyle w:val="ConsPlusNormal"/>
        <w:ind w:firstLine="709"/>
        <w:jc w:val="both"/>
        <w:rPr>
          <w:rFonts w:ascii="Times New Roman" w:hAnsi="Times New Roman" w:cs="Times New Roman"/>
          <w:sz w:val="24"/>
          <w:szCs w:val="24"/>
        </w:rPr>
      </w:pPr>
      <w:r>
        <w:rPr>
          <w:rFonts w:ascii="Times New Roman" w:hAnsi="Times New Roman" w:cs="Times New Roman"/>
          <w:sz w:val="24"/>
          <w:szCs w:val="24"/>
        </w:rPr>
        <w:t>Текст материалов, размещаемых на стендах, должен быть напечатан удобным для чтения шрифтом, основные моменты и наиболее важные места выделены.</w:t>
      </w:r>
    </w:p>
    <w:p w:rsidR="00D91D10" w:rsidRDefault="00D91D10" w:rsidP="00D91D10">
      <w:pPr>
        <w:pStyle w:val="ConsPlusNormal"/>
        <w:ind w:firstLine="709"/>
        <w:jc w:val="both"/>
        <w:rPr>
          <w:rFonts w:ascii="Times New Roman" w:hAnsi="Times New Roman" w:cs="Times New Roman"/>
          <w:sz w:val="24"/>
          <w:szCs w:val="24"/>
        </w:rPr>
      </w:pPr>
    </w:p>
    <w:p w:rsidR="00D91D10" w:rsidRDefault="00D91D10" w:rsidP="00D91D10">
      <w:pPr>
        <w:pStyle w:val="ConsPlusNormal"/>
        <w:spacing w:after="120"/>
        <w:ind w:firstLine="0"/>
        <w:jc w:val="center"/>
        <w:outlineLvl w:val="1"/>
        <w:rPr>
          <w:rFonts w:ascii="Times New Roman" w:hAnsi="Times New Roman" w:cs="Times New Roman"/>
          <w:b/>
          <w:sz w:val="24"/>
          <w:szCs w:val="24"/>
        </w:rPr>
      </w:pPr>
      <w:r>
        <w:rPr>
          <w:rFonts w:ascii="Times New Roman" w:hAnsi="Times New Roman" w:cs="Times New Roman"/>
          <w:b/>
          <w:sz w:val="24"/>
          <w:szCs w:val="24"/>
          <w:lang w:val="en-US"/>
        </w:rPr>
        <w:t>III</w:t>
      </w:r>
      <w:r>
        <w:rPr>
          <w:rFonts w:ascii="Times New Roman" w:hAnsi="Times New Roman" w:cs="Times New Roman"/>
          <w:b/>
          <w:sz w:val="24"/>
          <w:szCs w:val="24"/>
        </w:rPr>
        <w:t>. СОСТАВ, ПОСЛЕДОВАТЕЛЬНОСТЬ И СРОКИ ВЫПОЛНЕНИЯ АДМИНИСТРАТИВНЫХ ПРОЦЕДУР</w:t>
      </w:r>
    </w:p>
    <w:p w:rsidR="00D91D10" w:rsidRDefault="00D91D10" w:rsidP="00D91D10">
      <w:pPr>
        <w:pStyle w:val="ConsPlusNormal"/>
        <w:ind w:firstLine="709"/>
        <w:jc w:val="both"/>
        <w:rPr>
          <w:rFonts w:ascii="Times New Roman" w:hAnsi="Times New Roman" w:cs="Times New Roman"/>
          <w:sz w:val="24"/>
          <w:szCs w:val="24"/>
        </w:rPr>
      </w:pPr>
    </w:p>
    <w:p w:rsidR="00D91D10" w:rsidRPr="00D94696"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3.1. Последовательность административных процедур, выполняемых при предоставлении муниципальной услуги, показана на блок-схеме </w:t>
      </w:r>
      <w:r w:rsidRPr="00D94696">
        <w:rPr>
          <w:rFonts w:ascii="Times New Roman" w:hAnsi="Times New Roman" w:cs="Times New Roman"/>
          <w:sz w:val="24"/>
          <w:szCs w:val="24"/>
        </w:rPr>
        <w:t xml:space="preserve">в приложении № </w:t>
      </w:r>
      <w:r w:rsidR="00D94696" w:rsidRPr="00D94696">
        <w:rPr>
          <w:rFonts w:ascii="Times New Roman" w:hAnsi="Times New Roman" w:cs="Times New Roman"/>
          <w:sz w:val="24"/>
          <w:szCs w:val="24"/>
        </w:rPr>
        <w:t>3</w:t>
      </w:r>
      <w:r w:rsidRPr="00D94696">
        <w:rPr>
          <w:rFonts w:ascii="Times New Roman" w:hAnsi="Times New Roman" w:cs="Times New Roman"/>
          <w:sz w:val="24"/>
          <w:szCs w:val="24"/>
        </w:rPr>
        <w:t xml:space="preserve"> к административному регламенту.</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Предоставление муниципальной услуги включает в себя выполнение следующих административных процедур:</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прием и регистрацию заявления с прилагаемыми документами (не более 1 дня);</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правовая экспертиза документов, проверка их законности и правильности оформления, проверка представленных сведений о земельном участке на наличие оснований для отказа в предоставлении земельного участка (не более 2-х недель);</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xml:space="preserve">- принятие решения о предоставлении земельного участка, о приостановлении предоставления муниципальной услуги или об отказе в предоставлении земельного участка; направление заявителю принятых решений (не более 2-х недель); </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подготовк</w:t>
      </w:r>
      <w:r w:rsidR="000E2351">
        <w:rPr>
          <w:rFonts w:ascii="Times New Roman" w:hAnsi="Times New Roman" w:cs="Times New Roman"/>
          <w:sz w:val="24"/>
          <w:szCs w:val="24"/>
        </w:rPr>
        <w:t>у</w:t>
      </w:r>
      <w:r>
        <w:rPr>
          <w:rFonts w:ascii="Times New Roman" w:hAnsi="Times New Roman" w:cs="Times New Roman"/>
          <w:sz w:val="24"/>
          <w:szCs w:val="24"/>
        </w:rPr>
        <w:t xml:space="preserve"> договора купли-продажи,  договора аренды земельным участком и направление заявителям (не более 1-ой недели).</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выдачу заявителю документов о предоставлении земельного участка (не более 1 ой недели);</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подготовку, подписание и выдачу заявителю уведомления об отказе в предоставлении муниципальной услуги (не более 1 -ой недели).</w:t>
      </w:r>
    </w:p>
    <w:p w:rsidR="00D91D10" w:rsidRDefault="00D91D10" w:rsidP="00D91D10">
      <w:pPr>
        <w:pStyle w:val="ConsPlusNormal"/>
        <w:ind w:firstLine="708"/>
        <w:jc w:val="both"/>
        <w:rPr>
          <w:rFonts w:ascii="Times New Roman" w:hAnsi="Times New Roman" w:cs="Times New Roman"/>
          <w:sz w:val="24"/>
          <w:szCs w:val="24"/>
        </w:rPr>
      </w:pPr>
      <w:r>
        <w:rPr>
          <w:rFonts w:ascii="Times New Roman" w:hAnsi="Times New Roman" w:cs="Times New Roman"/>
          <w:sz w:val="24"/>
          <w:szCs w:val="24"/>
        </w:rPr>
        <w:t xml:space="preserve">3.2. Основанием для начала административного действия по приему и регистрации заявления с документами от заявителя в </w:t>
      </w:r>
      <w:r w:rsidR="001004A3">
        <w:rPr>
          <w:rFonts w:ascii="Times New Roman" w:hAnsi="Times New Roman" w:cs="Times New Roman"/>
          <w:sz w:val="24"/>
          <w:szCs w:val="24"/>
        </w:rPr>
        <w:t>Администрацию</w:t>
      </w:r>
      <w:r>
        <w:rPr>
          <w:rFonts w:ascii="Times New Roman" w:hAnsi="Times New Roman" w:cs="Times New Roman"/>
          <w:sz w:val="24"/>
          <w:szCs w:val="24"/>
        </w:rPr>
        <w:t xml:space="preserve"> для предоставления муниципальной услуги является обращение заявителя к специалисту </w:t>
      </w:r>
      <w:r w:rsidR="001004A3">
        <w:rPr>
          <w:rFonts w:ascii="Times New Roman" w:hAnsi="Times New Roman" w:cs="Times New Roman"/>
          <w:sz w:val="24"/>
          <w:szCs w:val="24"/>
        </w:rPr>
        <w:t>Администрации</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либо получение документов по почте специалистом </w:t>
      </w:r>
      <w:r w:rsidR="001004A3">
        <w:rPr>
          <w:rFonts w:ascii="Times New Roman" w:hAnsi="Times New Roman" w:cs="Times New Roman"/>
          <w:sz w:val="24"/>
          <w:szCs w:val="24"/>
        </w:rPr>
        <w:t>Администрации</w:t>
      </w:r>
      <w:r>
        <w:rPr>
          <w:rFonts w:ascii="Times New Roman" w:hAnsi="Times New Roman" w:cs="Times New Roman"/>
          <w:sz w:val="24"/>
          <w:szCs w:val="24"/>
        </w:rPr>
        <w:t>, ответственным за прием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Время приема документов составляет не более 15 минут.</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1004A3">
        <w:rPr>
          <w:rFonts w:ascii="Times New Roman" w:hAnsi="Times New Roman" w:cs="Times New Roman"/>
          <w:sz w:val="24"/>
          <w:szCs w:val="24"/>
        </w:rPr>
        <w:t>Администрации</w:t>
      </w:r>
      <w:r>
        <w:rPr>
          <w:rFonts w:ascii="Times New Roman" w:hAnsi="Times New Roman" w:cs="Times New Roman"/>
          <w:sz w:val="24"/>
          <w:szCs w:val="24"/>
        </w:rPr>
        <w:t>, ответственный за прием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принимает заявление с прилагаемыми документами в случае их предоставления и   регистр</w:t>
      </w:r>
      <w:r w:rsidR="001004A3">
        <w:rPr>
          <w:rFonts w:ascii="Times New Roman" w:hAnsi="Times New Roman" w:cs="Times New Roman"/>
          <w:sz w:val="24"/>
          <w:szCs w:val="24"/>
        </w:rPr>
        <w:t>ирует его</w:t>
      </w:r>
      <w:r>
        <w:rPr>
          <w:rFonts w:ascii="Times New Roman" w:hAnsi="Times New Roman" w:cs="Times New Roman"/>
          <w:sz w:val="24"/>
          <w:szCs w:val="24"/>
        </w:rPr>
        <w:t>;</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на втором экземпляре заявления ставит роспись и дату приема документов от заявителя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Результатом исполнения административного действия является регистрация заявления с прилагаемыми документами в  Администрации.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одного дня.</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3.3. Основанием для начала административного действия по правовой экспертизе представленных документов является зарегистрированное в Администрации заявление с прилагаемыми документами. </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ind w:firstLine="720"/>
        <w:jc w:val="both"/>
      </w:pPr>
      <w:r>
        <w:t>- проводит проверку наличия документов, прилагаемых к заявлению;</w:t>
      </w:r>
    </w:p>
    <w:p w:rsidR="00D91D10" w:rsidRDefault="00D91D10" w:rsidP="00D91D10">
      <w:pPr>
        <w:ind w:firstLine="720"/>
        <w:jc w:val="both"/>
      </w:pPr>
      <w:r>
        <w:t>- проводит проверку их законности и правильности оформления;</w:t>
      </w:r>
    </w:p>
    <w:p w:rsidR="00D91D10" w:rsidRDefault="00D91D10" w:rsidP="00D91D10">
      <w:pPr>
        <w:ind w:firstLine="720"/>
        <w:jc w:val="both"/>
      </w:pPr>
      <w:r>
        <w:t>- проводит проверку представленных сведений о земельном участке на наличие оснований для отказа в предоставлении земельного участка;</w:t>
      </w:r>
    </w:p>
    <w:p w:rsidR="00D91D10" w:rsidRDefault="00D91D10" w:rsidP="00D91D10">
      <w:pPr>
        <w:ind w:firstLine="720"/>
        <w:jc w:val="both"/>
      </w:pPr>
      <w:r>
        <w:t>- направляет заявителю в письменной форме уведомление о принятии решения о согласовании либо об отказе в предоставлении муниципальной услуги, с указанием причин отказа.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2 недель.</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3.4. Основанием для начала административного действия по принятию решения о предоставлении земельного участка либо об отказе в предоставлении земельного участка является результат правовой экспертизы представленных документов.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 в случае положительного результата правовой экспертизы представленных документов:</w:t>
      </w:r>
    </w:p>
    <w:p w:rsidR="00D91D10" w:rsidRPr="00D94696" w:rsidRDefault="00D91D10" w:rsidP="00D91D10">
      <w:pPr>
        <w:ind w:firstLine="720"/>
        <w:jc w:val="both"/>
      </w:pPr>
      <w:r>
        <w:t xml:space="preserve">- готовит проект постановления о предоставлении земельного участка в собственность (приложение № 2 к административному регламенту), или аренду </w:t>
      </w:r>
      <w:r w:rsidRPr="00D94696">
        <w:t>(приложени</w:t>
      </w:r>
      <w:r w:rsidR="00D94696" w:rsidRPr="00D94696">
        <w:t>е</w:t>
      </w:r>
      <w:r w:rsidRPr="00D94696">
        <w:t xml:space="preserve"> № </w:t>
      </w:r>
      <w:r w:rsidR="00D94696" w:rsidRPr="00D94696">
        <w:t>2</w:t>
      </w:r>
      <w:r w:rsidRPr="00D94696">
        <w:t xml:space="preserve"> к административному регламенту);</w:t>
      </w:r>
    </w:p>
    <w:p w:rsidR="00D91D10" w:rsidRDefault="00D91D10" w:rsidP="00D94696">
      <w:pPr>
        <w:jc w:val="both"/>
      </w:pPr>
      <w:r>
        <w:t xml:space="preserve">- передает подготовленный проект постановления о предоставлении земельного участка в собственность, или аренду </w:t>
      </w:r>
      <w:r w:rsidR="001004A3">
        <w:t>начальнику отдела правового обеспечения для проведения юридической экспертизы</w:t>
      </w:r>
      <w:r>
        <w:t xml:space="preserve"> и согласования;</w:t>
      </w:r>
    </w:p>
    <w:p w:rsidR="00D91D10" w:rsidRDefault="00D91D10" w:rsidP="00D91D10">
      <w:pPr>
        <w:ind w:firstLine="720"/>
        <w:jc w:val="both"/>
      </w:pPr>
      <w:r>
        <w:t xml:space="preserve">- согласовывает проверенный и распечатанный бланк постановления со всеми заинтересованными службами и передает его </w:t>
      </w:r>
      <w:r w:rsidR="001004A3">
        <w:t xml:space="preserve">управляющей делами </w:t>
      </w:r>
      <w:r>
        <w:t xml:space="preserve"> Администрации на подпись главе Администрации с последующей регистрацией и присвоением ему порядкового номера;</w:t>
      </w:r>
    </w:p>
    <w:p w:rsidR="00D91D10" w:rsidRDefault="00D91D10" w:rsidP="00D91D10">
      <w:pPr>
        <w:ind w:firstLine="720"/>
        <w:jc w:val="both"/>
      </w:pPr>
      <w:r>
        <w:t>- передает 2-ой экземпляр подписанного и зарегистрированного постановления о предоставлении земельного участка заявителю.</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1004A3">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 в случае отрицательного результата правовой экспертизы представленных документов:</w:t>
      </w:r>
    </w:p>
    <w:p w:rsidR="00D91D10" w:rsidRDefault="00D91D10" w:rsidP="00D91D10">
      <w:pPr>
        <w:ind w:firstLine="720"/>
        <w:jc w:val="both"/>
      </w:pPr>
      <w:r>
        <w:t>- направляет заявителю в письменной форме уведомление об отказе в предоставлении муниципальной услуги, с указанием причин отказа;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Результатом исполнения административного действия является подготовленное уполномоченным специалистом </w:t>
      </w:r>
      <w:r w:rsidR="006E7EAD">
        <w:rPr>
          <w:rFonts w:ascii="Times New Roman" w:hAnsi="Times New Roman" w:cs="Times New Roman"/>
          <w:sz w:val="24"/>
          <w:szCs w:val="24"/>
        </w:rPr>
        <w:t xml:space="preserve">Отдела </w:t>
      </w:r>
      <w:r>
        <w:rPr>
          <w:rFonts w:ascii="Times New Roman" w:hAnsi="Times New Roman" w:cs="Times New Roman"/>
          <w:sz w:val="24"/>
          <w:szCs w:val="24"/>
        </w:rPr>
        <w:t xml:space="preserve"> постановление о предоставлении земельного участка либо уведомление об отказе в предоставлении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lastRenderedPageBreak/>
        <w:t>Срок исполнения данного административного действия составляет не более 2 недель.</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3.5. Основанием для начала административного действия по выдаче документов о предоставлении земельного участка либо уведомления об отказе в предоставлении земельного участка является поступление подписанного постановления Администрации </w:t>
      </w:r>
      <w:r w:rsidR="006E7EAD">
        <w:rPr>
          <w:rFonts w:ascii="Times New Roman" w:hAnsi="Times New Roman" w:cs="Times New Roman"/>
          <w:sz w:val="24"/>
          <w:szCs w:val="24"/>
        </w:rPr>
        <w:t>в Отдел</w:t>
      </w:r>
      <w:r>
        <w:rPr>
          <w:rFonts w:ascii="Times New Roman" w:hAnsi="Times New Roman" w:cs="Times New Roman"/>
          <w:sz w:val="24"/>
          <w:szCs w:val="24"/>
        </w:rPr>
        <w:t xml:space="preserve"> либо уведомление об отказе в предоставлении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6E7EAD">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6E7EAD">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с помощью средств телефонной или электронной связи уведомляет заявителя о необходимости получить документы предоставлении земельного участка либо уведомление об отказе в предоставлении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выдает заявителю документы о предоставлении земельного участка либо уведомление об отказе в предоставлении муниципальной услуги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берет с заявителя расписку в получении документов предоставлении земельного участка либо уведомления об отказе в предоставлении муниципальной услуги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 направляет заявителю документы о предоставлении земельного участка либо уведомление об отказе в предоставлении муниципальной услуги по почте заказным письмом с уведомлением. </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Результатом исполнения административного действия является выдача или направление заявителю по почте заказным письмом с уведомлением документов о предоставлении земельного участка либо уведомления об отказе в предоставлении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одного дня.</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3.6. Основанием для начала административного действия по подготовке договора купли-продажи, договора аренды является поступление подписанного постановления Администрации в </w:t>
      </w:r>
      <w:r w:rsidR="00757766">
        <w:rPr>
          <w:rFonts w:ascii="Times New Roman" w:hAnsi="Times New Roman" w:cs="Times New Roman"/>
          <w:sz w:val="24"/>
          <w:szCs w:val="24"/>
        </w:rPr>
        <w:t>Отдел</w:t>
      </w:r>
      <w:r>
        <w:rPr>
          <w:rFonts w:ascii="Times New Roman" w:hAnsi="Times New Roman" w:cs="Times New Roman"/>
          <w:sz w:val="24"/>
          <w:szCs w:val="24"/>
        </w:rPr>
        <w:t>. К договорам прилагаются акты приема-передачи земельных участков.</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757766">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757766">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ind w:firstLine="720"/>
        <w:jc w:val="both"/>
      </w:pPr>
      <w:r>
        <w:t>- готовит проект договора купли-продажи,  договора аренды;</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Срок исполнения данного административного действия составляет не более одной недели.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3.7. Основанием для начала административного действия по выдаче договора купли-продажи,  договора аренды является подписание его заявителем.</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Ответственным за исполнение данного административного действия является специалист </w:t>
      </w:r>
      <w:r w:rsidR="00757766">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Специалист </w:t>
      </w:r>
      <w:r w:rsidR="00757766">
        <w:rPr>
          <w:rFonts w:ascii="Times New Roman" w:hAnsi="Times New Roman" w:cs="Times New Roman"/>
          <w:sz w:val="24"/>
          <w:szCs w:val="24"/>
        </w:rPr>
        <w:t>Отдела</w:t>
      </w:r>
      <w:r>
        <w:rPr>
          <w:rFonts w:ascii="Times New Roman" w:hAnsi="Times New Roman" w:cs="Times New Roman"/>
          <w:sz w:val="24"/>
          <w:szCs w:val="24"/>
        </w:rPr>
        <w:t>, ответственный за предоставление муниципальной услуги: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с помощью средств телефонной или электронной связи уведомляет заявителя о необходимости получ</w:t>
      </w:r>
      <w:r w:rsidR="00757766">
        <w:rPr>
          <w:rFonts w:ascii="Times New Roman" w:hAnsi="Times New Roman" w:cs="Times New Roman"/>
          <w:sz w:val="24"/>
          <w:szCs w:val="24"/>
        </w:rPr>
        <w:t xml:space="preserve">ения </w:t>
      </w:r>
      <w:r>
        <w:rPr>
          <w:rFonts w:ascii="Times New Roman" w:hAnsi="Times New Roman" w:cs="Times New Roman"/>
          <w:sz w:val="24"/>
          <w:szCs w:val="24"/>
        </w:rPr>
        <w:t xml:space="preserve"> документ</w:t>
      </w:r>
      <w:r w:rsidR="00757766">
        <w:rPr>
          <w:rFonts w:ascii="Times New Roman" w:hAnsi="Times New Roman" w:cs="Times New Roman"/>
          <w:sz w:val="24"/>
          <w:szCs w:val="24"/>
        </w:rPr>
        <w:t>ов</w:t>
      </w:r>
      <w:r>
        <w:rPr>
          <w:rFonts w:ascii="Times New Roman" w:hAnsi="Times New Roman" w:cs="Times New Roman"/>
          <w:sz w:val="24"/>
          <w:szCs w:val="24"/>
        </w:rPr>
        <w:t xml:space="preserve"> о предоставлении земельного участка;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выдает заявителю документы о предоставлении земельного участка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берет с заявителя расписку в получении документов о предоставлении земельного участка (при личном обращении);</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 xml:space="preserve">- направляет заявителю документы о предоставлении земельного участка по почте заказным письмом с уведомлением. </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t>Результатом исполнения административного действия является выдача или направление заявителю по почте заказным письмом с уведомлением документов о предоставлении земельного участка.</w:t>
      </w:r>
    </w:p>
    <w:p w:rsidR="00D91D10" w:rsidRDefault="00D91D10" w:rsidP="00D91D10">
      <w:pPr>
        <w:pStyle w:val="ConsPlusNormal"/>
        <w:ind w:firstLine="709"/>
        <w:jc w:val="both"/>
        <w:outlineLvl w:val="2"/>
        <w:rPr>
          <w:rFonts w:ascii="Times New Roman" w:hAnsi="Times New Roman" w:cs="Times New Roman"/>
          <w:sz w:val="24"/>
          <w:szCs w:val="24"/>
        </w:rPr>
      </w:pPr>
      <w:r>
        <w:rPr>
          <w:rFonts w:ascii="Times New Roman" w:hAnsi="Times New Roman" w:cs="Times New Roman"/>
          <w:sz w:val="24"/>
          <w:szCs w:val="24"/>
        </w:rPr>
        <w:lastRenderedPageBreak/>
        <w:t>Срок исполнения данного административного действия составляет не более двух дней.</w:t>
      </w:r>
    </w:p>
    <w:p w:rsidR="00D91D10" w:rsidRDefault="00D91D10" w:rsidP="00D91D10">
      <w:pPr>
        <w:pStyle w:val="ConsPlusNormal"/>
        <w:ind w:firstLine="709"/>
        <w:jc w:val="both"/>
        <w:rPr>
          <w:rFonts w:ascii="Times New Roman" w:hAnsi="Times New Roman" w:cs="Times New Roman"/>
          <w:sz w:val="24"/>
          <w:szCs w:val="24"/>
        </w:rPr>
      </w:pPr>
    </w:p>
    <w:p w:rsidR="00D91D10" w:rsidRDefault="00D91D10" w:rsidP="00D91D10">
      <w:pPr>
        <w:pStyle w:val="ConsPlusNormal"/>
        <w:spacing w:after="120"/>
        <w:ind w:firstLine="0"/>
        <w:jc w:val="center"/>
        <w:outlineLvl w:val="1"/>
        <w:rPr>
          <w:rFonts w:ascii="Times New Roman" w:hAnsi="Times New Roman" w:cs="Times New Roman"/>
          <w:b/>
          <w:sz w:val="24"/>
          <w:szCs w:val="24"/>
        </w:rPr>
      </w:pPr>
      <w:r>
        <w:rPr>
          <w:rFonts w:ascii="Times New Roman" w:hAnsi="Times New Roman" w:cs="Times New Roman"/>
          <w:b/>
          <w:sz w:val="24"/>
          <w:szCs w:val="24"/>
          <w:lang w:val="en-US"/>
        </w:rPr>
        <w:t>IV</w:t>
      </w:r>
      <w:r>
        <w:rPr>
          <w:rFonts w:ascii="Times New Roman" w:hAnsi="Times New Roman" w:cs="Times New Roman"/>
          <w:b/>
          <w:sz w:val="24"/>
          <w:szCs w:val="24"/>
        </w:rPr>
        <w:t xml:space="preserve">. ФОРМЫ КОНТРОЛЯ ИСПОЛНЕНИЯ АДМИНИСТРАТИВНОГО </w:t>
      </w:r>
    </w:p>
    <w:p w:rsidR="00D91D10" w:rsidRDefault="00D91D10" w:rsidP="00D91D10">
      <w:pPr>
        <w:pStyle w:val="ConsPlusNormal"/>
        <w:spacing w:after="120"/>
        <w:ind w:firstLine="0"/>
        <w:jc w:val="center"/>
        <w:outlineLvl w:val="1"/>
        <w:rPr>
          <w:rFonts w:ascii="Times New Roman" w:hAnsi="Times New Roman" w:cs="Times New Roman"/>
          <w:b/>
          <w:sz w:val="24"/>
          <w:szCs w:val="24"/>
        </w:rPr>
      </w:pPr>
      <w:r>
        <w:rPr>
          <w:rFonts w:ascii="Times New Roman" w:hAnsi="Times New Roman" w:cs="Times New Roman"/>
          <w:b/>
          <w:sz w:val="24"/>
          <w:szCs w:val="24"/>
        </w:rPr>
        <w:t>РЕГЛАМЕНТА</w:t>
      </w:r>
    </w:p>
    <w:p w:rsidR="00D91D10" w:rsidRDefault="00D91D10" w:rsidP="00D91D10">
      <w:pPr>
        <w:ind w:firstLine="709"/>
        <w:jc w:val="both"/>
      </w:pPr>
      <w:r>
        <w:t>4.1. Текущий контроль соблюдени</w:t>
      </w:r>
      <w:r w:rsidR="00757766">
        <w:t xml:space="preserve">я </w:t>
      </w:r>
      <w:r>
        <w:t xml:space="preserve"> последовательности действий при предоставлении  муниципальной  услуги  осуществляется </w:t>
      </w:r>
      <w:r w:rsidR="00C63355">
        <w:t>начальником отдела правового обеспечения</w:t>
      </w:r>
      <w:r>
        <w:t xml:space="preserve">, главой Администрации. </w:t>
      </w:r>
    </w:p>
    <w:p w:rsidR="00D91D10" w:rsidRDefault="00D91D10" w:rsidP="00D91D10">
      <w:pPr>
        <w:ind w:firstLine="709"/>
        <w:jc w:val="both"/>
      </w:pPr>
      <w:r>
        <w:t>Текущий контроль осуществляется путем проведения проверок соблюдения и исполнения специалистами положений настоящего административного регламента.</w:t>
      </w:r>
    </w:p>
    <w:p w:rsidR="00D91D10" w:rsidRDefault="00D91D10" w:rsidP="00D91D10">
      <w:pPr>
        <w:ind w:firstLine="709"/>
        <w:jc w:val="both"/>
      </w:pPr>
      <w:r>
        <w:t xml:space="preserve">4.2. Контроль полноты и качества предоставления муниципальной услуги осуществляется </w:t>
      </w:r>
      <w:r w:rsidR="00D64984">
        <w:t>начальником отдела правового обеспечения  Администрации</w:t>
      </w:r>
      <w:r>
        <w:t xml:space="preserve">, и включает в себя выявление и устранение нарушений прав заявителей, рассмотрение, принятие решений и подготовку ответов на обращения заявителей, содержащих жалобы на решения, действия (бездействия) специалистов </w:t>
      </w:r>
      <w:r w:rsidR="00D64984">
        <w:t>Отдела</w:t>
      </w:r>
      <w:r>
        <w:t>.</w:t>
      </w:r>
    </w:p>
    <w:p w:rsidR="00D91D10" w:rsidRDefault="00D91D10" w:rsidP="00D91D10">
      <w:pPr>
        <w:ind w:firstLine="709"/>
        <w:jc w:val="both"/>
      </w:pPr>
      <w:r>
        <w:t>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w:t>
      </w:r>
    </w:p>
    <w:p w:rsidR="00D91D10" w:rsidRDefault="00D91D10" w:rsidP="00D91D10">
      <w:pPr>
        <w:ind w:firstLine="709"/>
        <w:jc w:val="both"/>
      </w:pPr>
      <w:r>
        <w:t xml:space="preserve">Ответственность специалистов </w:t>
      </w:r>
      <w:r w:rsidR="00D64984">
        <w:t xml:space="preserve">Отдела </w:t>
      </w:r>
      <w:r>
        <w:t xml:space="preserve"> закрепляется в их должностных инструкциях.</w:t>
      </w:r>
    </w:p>
    <w:p w:rsidR="00D91D10" w:rsidRDefault="00D91D10" w:rsidP="00D91D10">
      <w:pPr>
        <w:ind w:firstLine="600"/>
        <w:jc w:val="both"/>
      </w:pPr>
    </w:p>
    <w:p w:rsidR="00D91D10" w:rsidRDefault="00D91D10" w:rsidP="00D91D10">
      <w:pPr>
        <w:pStyle w:val="HTML"/>
        <w:jc w:val="center"/>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b/>
          <w:sz w:val="24"/>
          <w:szCs w:val="24"/>
          <w:lang w:val="en-US"/>
        </w:rPr>
        <w:t>V</w:t>
      </w:r>
      <w:r>
        <w:rPr>
          <w:rFonts w:ascii="Times New Roman" w:hAnsi="Times New Roman" w:cs="Times New Roman"/>
          <w:b/>
          <w:sz w:val="24"/>
          <w:szCs w:val="24"/>
        </w:rPr>
        <w:t xml:space="preserve">. ДОСУДЕБНЫЙ (ВНЕСУДЕБНЫЙ) ПОРЯДОК ОБЖАЛОВАНИЯ РЕШЕНИЙ И ДЕЙСТВИЙ (БЕЗДЕЙСТВИЯ) </w:t>
      </w:r>
      <w:r w:rsidR="00D64984">
        <w:rPr>
          <w:rFonts w:ascii="Times New Roman" w:hAnsi="Times New Roman" w:cs="Times New Roman"/>
          <w:b/>
          <w:sz w:val="24"/>
          <w:szCs w:val="24"/>
        </w:rPr>
        <w:t>СПЕЦИАЛИСТА</w:t>
      </w:r>
      <w:r>
        <w:rPr>
          <w:rFonts w:ascii="Times New Roman" w:hAnsi="Times New Roman" w:cs="Times New Roman"/>
          <w:b/>
          <w:sz w:val="24"/>
          <w:szCs w:val="24"/>
        </w:rPr>
        <w:t>, ПРЕДОСТАВЛЯЮЩЕГО МУНИЦИПАЛЬНУЮ УСЛУГУ</w:t>
      </w:r>
    </w:p>
    <w:p w:rsidR="00D91D10" w:rsidRDefault="00D91D10" w:rsidP="00D91D10">
      <w:pPr>
        <w:pStyle w:val="HTML"/>
        <w:spacing w:after="120"/>
        <w:jc w:val="center"/>
        <w:rPr>
          <w:rFonts w:ascii="Times New Roman" w:hAnsi="Times New Roman" w:cs="Times New Roman"/>
          <w:b/>
          <w:sz w:val="24"/>
          <w:szCs w:val="24"/>
        </w:rPr>
      </w:pP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5.1. Заявитель имеет право на обжалование действий (бездействия) и решений специалистов, осуществляемых (принятых) в ходе предоставления муниципальной услуги.</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 xml:space="preserve">5.2. Жалоба на действия (бездействия) специалистов </w:t>
      </w:r>
      <w:r w:rsidR="00D64984">
        <w:rPr>
          <w:rFonts w:ascii="Times New Roman" w:hAnsi="Times New Roman" w:cs="Times New Roman"/>
          <w:sz w:val="24"/>
          <w:szCs w:val="24"/>
        </w:rPr>
        <w:t xml:space="preserve">Отдела </w:t>
      </w:r>
      <w:r>
        <w:rPr>
          <w:rFonts w:ascii="Times New Roman" w:hAnsi="Times New Roman" w:cs="Times New Roman"/>
          <w:sz w:val="24"/>
          <w:szCs w:val="24"/>
        </w:rPr>
        <w:t xml:space="preserve"> (далее – жалоба) может быть подана как в форме устного обращения, так и в письменной (в том числе электронной) форме:</w:t>
      </w:r>
    </w:p>
    <w:p w:rsidR="00D64984" w:rsidRPr="000D7002" w:rsidRDefault="00D64984" w:rsidP="00D64984">
      <w:r w:rsidRPr="000D7002">
        <w:t>Почтовый адрес: 249100, Калужская обл., г</w:t>
      </w:r>
      <w:proofErr w:type="gramStart"/>
      <w:r w:rsidRPr="000D7002">
        <w:t>.Т</w:t>
      </w:r>
      <w:proofErr w:type="gramEnd"/>
      <w:r w:rsidRPr="000D7002">
        <w:t xml:space="preserve">аруса, пл. Ленина, д.3. </w:t>
      </w:r>
    </w:p>
    <w:p w:rsidR="00D64984" w:rsidRPr="000D7002" w:rsidRDefault="00D64984" w:rsidP="00D64984">
      <w:r w:rsidRPr="000D7002">
        <w:t xml:space="preserve">Адрес интернет сайта: </w:t>
      </w:r>
      <w:hyperlink r:id="rId7" w:history="1">
        <w:r w:rsidRPr="000D7002">
          <w:rPr>
            <w:rStyle w:val="a3"/>
            <w:color w:val="auto"/>
            <w:u w:val="none"/>
          </w:rPr>
          <w:t>http://mo.tarusa.ru/</w:t>
        </w:r>
      </w:hyperlink>
    </w:p>
    <w:p w:rsidR="00D64984" w:rsidRPr="000D7002" w:rsidRDefault="00D64984" w:rsidP="00D64984">
      <w:pPr>
        <w:rPr>
          <w:lang w:val="en-US"/>
        </w:rPr>
      </w:pPr>
      <w:r w:rsidRPr="000D7002">
        <w:rPr>
          <w:lang w:val="en-US"/>
        </w:rPr>
        <w:t xml:space="preserve">E-mail: atarus@adm.kaluga.ru; </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 xml:space="preserve">5.3. </w:t>
      </w:r>
      <w:proofErr w:type="gramStart"/>
      <w:r>
        <w:rPr>
          <w:rFonts w:ascii="Times New Roman" w:hAnsi="Times New Roman" w:cs="Times New Roman"/>
          <w:sz w:val="24"/>
          <w:szCs w:val="24"/>
        </w:rPr>
        <w:t xml:space="preserve">Заявитель в своей письменной жалобе в обязательном порядке указывает либо наименование органа (Администрация муниципального района </w:t>
      </w:r>
      <w:r w:rsidR="00D64984">
        <w:rPr>
          <w:rFonts w:ascii="Times New Roman" w:hAnsi="Times New Roman" w:cs="Times New Roman"/>
          <w:sz w:val="24"/>
          <w:szCs w:val="24"/>
        </w:rPr>
        <w:t>«Тарусский район»</w:t>
      </w:r>
      <w:r>
        <w:rPr>
          <w:rFonts w:ascii="Times New Roman" w:hAnsi="Times New Roman" w:cs="Times New Roman"/>
          <w:sz w:val="24"/>
          <w:szCs w:val="24"/>
        </w:rPr>
        <w:t>), куда направляет письменную жалобу, либо фамилию, имя, отчество соответствующего должностного лица, либо должность соответствующего лица, а также свои фамилию, имя, отчество, почтовый адрес, по которому должны быть направлены ответ, уведомление о переадресации жалобы, излагает суть жалобы, ставит личную подпись и дату.</w:t>
      </w:r>
      <w:proofErr w:type="gramEnd"/>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В случае необходимости в подтверждение своих доводов заявитель прилагает к письменной жалобе документы и материалы, либо их копии.</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Содержание устной жалобы заносится в карточку личного приема заявителя. В случае</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если изложенные в устной форме факты и обстоятельства являются очевидными и не требуют дополнительной проверки, ответ на жалобу, с согласия заявителя, может быть дан устно в ходе личного приема, о чем делается запись в карточке личного приема заявителя. В остальных случаях дается письменный ответ.</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В ходе личного приема заявителю может быть отказано в дальнейшем рассмотрении жалобы, если ему ранее был дан ответ по существу поставленных в жалобе вопросов.</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Жалоба может быть подана по электронной почте на адрес электронной почты Администрации, указанный в подпункте 5.2. настоящего административного регламента.</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lastRenderedPageBreak/>
        <w:t>Требования, предъявляемые к жалобе в электронной форме, аналогичны требованиям к жалобе в письменной форме.</w:t>
      </w:r>
    </w:p>
    <w:p w:rsidR="00D91D10" w:rsidRDefault="00D91D10" w:rsidP="00D91D10">
      <w:pPr>
        <w:pStyle w:val="HTML"/>
        <w:ind w:firstLine="709"/>
        <w:jc w:val="both"/>
        <w:rPr>
          <w:rFonts w:ascii="Times New Roman" w:hAnsi="Times New Roman" w:cs="Times New Roman"/>
          <w:sz w:val="24"/>
          <w:szCs w:val="24"/>
        </w:rPr>
      </w:pPr>
      <w:r>
        <w:rPr>
          <w:rFonts w:ascii="Times New Roman" w:hAnsi="Times New Roman" w:cs="Times New Roman"/>
          <w:sz w:val="24"/>
          <w:szCs w:val="24"/>
        </w:rPr>
        <w:t>5.4. Жалоба считается разрешенной, если рассмотрены все поставленные в ней вопросы, приняты необходимые меры и даны письменные (в том числе в электронной форме) и устные с согласия заявителя ответы.</w:t>
      </w:r>
    </w:p>
    <w:p w:rsidR="00D91D10" w:rsidRDefault="00D91D10" w:rsidP="00D91D10"/>
    <w:p w:rsidR="00E90585" w:rsidRDefault="00E90585">
      <w:pPr>
        <w:spacing w:after="200" w:line="276" w:lineRule="auto"/>
        <w:rPr>
          <w:color w:val="000000"/>
        </w:rPr>
      </w:pPr>
      <w:bookmarkStart w:id="11" w:name="_Toc135648571"/>
      <w:bookmarkStart w:id="12" w:name="_Toc135648728"/>
      <w:bookmarkStart w:id="13" w:name="_Toc135649695"/>
      <w:bookmarkStart w:id="14" w:name="_Toc135648572"/>
      <w:bookmarkStart w:id="15" w:name="_Toc135648729"/>
      <w:bookmarkStart w:id="16" w:name="_Toc135649696"/>
      <w:bookmarkEnd w:id="11"/>
      <w:bookmarkEnd w:id="12"/>
      <w:bookmarkEnd w:id="13"/>
      <w:bookmarkEnd w:id="14"/>
      <w:bookmarkEnd w:id="15"/>
      <w:bookmarkEnd w:id="16"/>
      <w:r>
        <w:rPr>
          <w:color w:val="000000"/>
        </w:rPr>
        <w:br w:type="page"/>
      </w:r>
    </w:p>
    <w:p w:rsidR="00D91D10" w:rsidRDefault="00D91D10" w:rsidP="00D91D10">
      <w:pPr>
        <w:ind w:firstLine="708"/>
        <w:jc w:val="right"/>
        <w:rPr>
          <w:color w:val="000000"/>
        </w:rPr>
      </w:pPr>
      <w:r>
        <w:rPr>
          <w:color w:val="000000"/>
        </w:rPr>
        <w:lastRenderedPageBreak/>
        <w:t>Приложение №1</w:t>
      </w:r>
    </w:p>
    <w:p w:rsidR="00D91D10" w:rsidRDefault="00D91D10" w:rsidP="00D91D10">
      <w:pPr>
        <w:ind w:firstLine="708"/>
        <w:jc w:val="right"/>
        <w:rPr>
          <w:rFonts w:cs="Arial"/>
          <w:color w:val="000000"/>
        </w:rPr>
      </w:pPr>
      <w:r>
        <w:rPr>
          <w:color w:val="000000"/>
        </w:rPr>
        <w:t xml:space="preserve">к административному регламенту </w:t>
      </w:r>
      <w:r>
        <w:rPr>
          <w:rFonts w:cs="Arial"/>
          <w:color w:val="000000"/>
        </w:rPr>
        <w:t>муниципальной услуги</w:t>
      </w:r>
    </w:p>
    <w:p w:rsidR="00D91D10" w:rsidRDefault="00D91D10" w:rsidP="00D91D10">
      <w:pPr>
        <w:ind w:firstLine="708"/>
        <w:jc w:val="right"/>
        <w:rPr>
          <w:rFonts w:cs="Arial"/>
          <w:color w:val="000000"/>
        </w:rPr>
      </w:pPr>
      <w:r>
        <w:rPr>
          <w:rFonts w:cs="Arial"/>
          <w:color w:val="000000"/>
        </w:rPr>
        <w:t>«Предоставление в собственность</w:t>
      </w:r>
      <w:r w:rsidR="002731C4">
        <w:rPr>
          <w:rFonts w:cs="Arial"/>
          <w:color w:val="000000"/>
        </w:rPr>
        <w:t xml:space="preserve"> или</w:t>
      </w:r>
      <w:r>
        <w:rPr>
          <w:rFonts w:cs="Arial"/>
          <w:color w:val="000000"/>
        </w:rPr>
        <w:t xml:space="preserve">  аренду</w:t>
      </w:r>
    </w:p>
    <w:p w:rsidR="00D91D10" w:rsidRPr="00F67D8B" w:rsidRDefault="002731C4" w:rsidP="00D91D10">
      <w:pPr>
        <w:ind w:firstLine="708"/>
        <w:jc w:val="right"/>
        <w:rPr>
          <w:color w:val="000000"/>
          <w:sz w:val="28"/>
          <w:szCs w:val="28"/>
        </w:rPr>
      </w:pPr>
      <w:r w:rsidRPr="00F67D8B">
        <w:rPr>
          <w:rFonts w:cs="Arial"/>
          <w:color w:val="000000"/>
        </w:rPr>
        <w:t xml:space="preserve">юридическим лицам и главам крестьянско-фермерских хозяйств сельскохозяйственных угодий </w:t>
      </w:r>
      <w:proofErr w:type="gramStart"/>
      <w:r w:rsidRPr="00F67D8B">
        <w:rPr>
          <w:rFonts w:cs="Arial"/>
          <w:color w:val="000000"/>
        </w:rPr>
        <w:t xml:space="preserve">( </w:t>
      </w:r>
      <w:proofErr w:type="gramEnd"/>
      <w:r w:rsidRPr="00F67D8B">
        <w:rPr>
          <w:rFonts w:cs="Arial"/>
          <w:color w:val="000000"/>
        </w:rPr>
        <w:t>из земель сельскохозяйственного назначения), ранее  находившихся у них на праве постоянного (бессрочного) пользования</w:t>
      </w:r>
    </w:p>
    <w:p w:rsidR="00D91D10" w:rsidRDefault="00D91D10" w:rsidP="00D91D10">
      <w:pPr>
        <w:ind w:firstLine="708"/>
        <w:jc w:val="right"/>
        <w:rPr>
          <w:color w:val="000000"/>
          <w:sz w:val="28"/>
          <w:szCs w:val="28"/>
        </w:rPr>
      </w:pPr>
    </w:p>
    <w:p w:rsidR="00D91D10" w:rsidRDefault="00D91D10" w:rsidP="00D91D10">
      <w:pPr>
        <w:ind w:left="4956"/>
        <w:rPr>
          <w:b/>
        </w:rPr>
      </w:pPr>
      <w:r>
        <w:rPr>
          <w:b/>
        </w:rPr>
        <w:t xml:space="preserve">Главе администрации муниципального         района </w:t>
      </w:r>
      <w:r w:rsidR="00F67D8B">
        <w:rPr>
          <w:b/>
        </w:rPr>
        <w:t>«Тарусский район»</w:t>
      </w:r>
    </w:p>
    <w:p w:rsidR="00D91D10" w:rsidRDefault="00D91D10" w:rsidP="00D91D10">
      <w:pPr>
        <w:tabs>
          <w:tab w:val="left" w:pos="3780"/>
          <w:tab w:val="left" w:pos="4680"/>
          <w:tab w:val="left" w:pos="5240"/>
        </w:tabs>
        <w:jc w:val="center"/>
        <w:rPr>
          <w:b/>
        </w:rPr>
      </w:pPr>
    </w:p>
    <w:p w:rsidR="00F67D8B" w:rsidRDefault="00F67D8B" w:rsidP="00D91D10">
      <w:pPr>
        <w:tabs>
          <w:tab w:val="left" w:pos="3780"/>
          <w:tab w:val="left" w:pos="4680"/>
          <w:tab w:val="left" w:pos="5240"/>
        </w:tabs>
        <w:jc w:val="center"/>
        <w:rPr>
          <w:b/>
        </w:rPr>
      </w:pPr>
    </w:p>
    <w:p w:rsidR="00F67D8B" w:rsidRDefault="00F67D8B" w:rsidP="00D91D10">
      <w:pPr>
        <w:tabs>
          <w:tab w:val="left" w:pos="3780"/>
          <w:tab w:val="left" w:pos="4680"/>
          <w:tab w:val="left" w:pos="5240"/>
        </w:tabs>
        <w:jc w:val="center"/>
        <w:rPr>
          <w:b/>
        </w:rPr>
      </w:pPr>
    </w:p>
    <w:p w:rsidR="00D91D10" w:rsidRDefault="00D91D10" w:rsidP="00D91D10">
      <w:pPr>
        <w:jc w:val="center"/>
        <w:rPr>
          <w:b/>
        </w:rPr>
      </w:pPr>
      <w:r>
        <w:rPr>
          <w:b/>
        </w:rPr>
        <w:t>ЗАЯВЛЕНИЕ</w:t>
      </w:r>
    </w:p>
    <w:p w:rsidR="00D91D10" w:rsidRDefault="00D91D10" w:rsidP="00D91D10">
      <w:pPr>
        <w:jc w:val="center"/>
        <w:rPr>
          <w:b/>
        </w:rPr>
      </w:pPr>
      <w:r>
        <w:rPr>
          <w:b/>
        </w:rPr>
        <w:t xml:space="preserve"> о предоставлении земельного участка </w:t>
      </w:r>
      <w:proofErr w:type="gramStart"/>
      <w:r>
        <w:rPr>
          <w:b/>
        </w:rPr>
        <w:t>в</w:t>
      </w:r>
      <w:proofErr w:type="gramEnd"/>
      <w:r>
        <w:rPr>
          <w:b/>
        </w:rPr>
        <w:t xml:space="preserve"> _______________</w:t>
      </w:r>
    </w:p>
    <w:p w:rsidR="00D91D10" w:rsidRDefault="00D91D10" w:rsidP="00D91D10">
      <w:pPr>
        <w:jc w:val="center"/>
        <w:rPr>
          <w:b/>
        </w:rPr>
      </w:pPr>
    </w:p>
    <w:p w:rsidR="00D91D10" w:rsidRDefault="00D91D10" w:rsidP="00D91D10">
      <w:pPr>
        <w:jc w:val="center"/>
        <w:rPr>
          <w:b/>
        </w:rPr>
      </w:pPr>
    </w:p>
    <w:p w:rsidR="00D91D10" w:rsidRDefault="00D91D10" w:rsidP="00D91D10">
      <w:r>
        <w:t>ЗАЯВИТЕЛЬ:__________________________________________________________________________________________________________________________________________________</w:t>
      </w:r>
    </w:p>
    <w:p w:rsidR="00D91D10" w:rsidRDefault="00D91D10" w:rsidP="00D91D10">
      <w:pPr>
        <w:rPr>
          <w:b/>
        </w:rPr>
      </w:pPr>
    </w:p>
    <w:p w:rsidR="00D91D10" w:rsidRDefault="00D91D10" w:rsidP="00D91D10">
      <w:r>
        <w:t>Дата рождения «___»___________19______   г.</w:t>
      </w:r>
    </w:p>
    <w:p w:rsidR="00D91D10" w:rsidRDefault="00D91D10" w:rsidP="00D91D10">
      <w:r>
        <w:t>Место рождения__________________________________________________________________</w:t>
      </w:r>
    </w:p>
    <w:p w:rsidR="00D91D10" w:rsidRDefault="00D91D10" w:rsidP="00D91D10"/>
    <w:p w:rsidR="00D91D10" w:rsidRDefault="00D91D10" w:rsidP="00D91D10">
      <w:r>
        <w:t>Адрес заявителя: индекс ___________ горо</w:t>
      </w:r>
      <w:proofErr w:type="gramStart"/>
      <w:r>
        <w:t>д(</w:t>
      </w:r>
      <w:proofErr w:type="gramEnd"/>
      <w:r>
        <w:t>поселок, село)_____________________________</w:t>
      </w:r>
    </w:p>
    <w:p w:rsidR="00D91D10" w:rsidRDefault="00D91D10" w:rsidP="00D91D10">
      <w:r>
        <w:t>Улица______________________________дом_________квартира______________________</w:t>
      </w:r>
    </w:p>
    <w:p w:rsidR="00D91D10" w:rsidRDefault="00D91D10" w:rsidP="00D91D10">
      <w:r>
        <w:t>Паспорт  серия __________ № ________________выдан________________________________</w:t>
      </w:r>
    </w:p>
    <w:p w:rsidR="00D91D10" w:rsidRDefault="00D91D10" w:rsidP="00D91D10">
      <w:r>
        <w:t>___________________________________код подразделения_____________________________</w:t>
      </w:r>
    </w:p>
    <w:p w:rsidR="00D91D10" w:rsidRDefault="00D91D10" w:rsidP="00D91D10">
      <w:r>
        <w:t>Телефон:________________________факс_________________________________________</w:t>
      </w:r>
    </w:p>
    <w:p w:rsidR="00D91D10" w:rsidRDefault="00D91D10" w:rsidP="00D91D10"/>
    <w:p w:rsidR="00D91D10" w:rsidRDefault="00D91D10" w:rsidP="00D91D10">
      <w:r>
        <w:t xml:space="preserve">Прошу, предоставить земельный участок </w:t>
      </w:r>
      <w:proofErr w:type="gramStart"/>
      <w:r>
        <w:t>в</w:t>
      </w:r>
      <w:proofErr w:type="gramEnd"/>
      <w:r>
        <w:t xml:space="preserve"> _____________</w:t>
      </w:r>
      <w:r w:rsidR="00F67D8B">
        <w:t>_____________________________</w:t>
      </w:r>
      <w:r>
        <w:t>_</w:t>
      </w:r>
    </w:p>
    <w:p w:rsidR="00D91D10" w:rsidRDefault="00D91D10" w:rsidP="00D91D10"/>
    <w:p w:rsidR="00D91D10" w:rsidRDefault="00D91D10" w:rsidP="00E90585">
      <w:proofErr w:type="gramStart"/>
      <w:r>
        <w:t>расположенный</w:t>
      </w:r>
      <w:proofErr w:type="gramEnd"/>
      <w:r>
        <w:t xml:space="preserve"> по адресу:_________________________________________________________</w:t>
      </w:r>
    </w:p>
    <w:p w:rsidR="00D91D10" w:rsidRDefault="00D91D10" w:rsidP="00E90585"/>
    <w:p w:rsidR="00D91D10" w:rsidRDefault="00D91D10" w:rsidP="00D91D10">
      <w:r>
        <w:t xml:space="preserve">общей площадью:_____________ кв.м. на срок _________ месяцев, лет (года) </w:t>
      </w:r>
    </w:p>
    <w:p w:rsidR="00D91D10" w:rsidRDefault="00D91D10" w:rsidP="00D91D10">
      <w:r>
        <w:t>Для использования в целях_________________________________________________________</w:t>
      </w:r>
    </w:p>
    <w:p w:rsidR="00D91D10" w:rsidRDefault="00D91D10" w:rsidP="00D91D10">
      <w:r>
        <w:t>_____________________________________________________________________________</w:t>
      </w:r>
    </w:p>
    <w:p w:rsidR="00D91D10" w:rsidRDefault="00D91D10" w:rsidP="00D91D10">
      <w:pPr>
        <w:rPr>
          <w:i/>
        </w:rPr>
      </w:pPr>
    </w:p>
    <w:p w:rsidR="00D91D10" w:rsidRDefault="00D91D10" w:rsidP="00D91D10"/>
    <w:p w:rsidR="00D91D10" w:rsidRDefault="00D91D10" w:rsidP="00D91D10">
      <w:r>
        <w:t xml:space="preserve">ЗАЯВИТЕЛЬ_________________________             </w:t>
      </w:r>
      <w:r>
        <w:tab/>
        <w:t>_________________________</w:t>
      </w:r>
    </w:p>
    <w:p w:rsidR="00D91D10" w:rsidRDefault="00D91D10" w:rsidP="00D91D10">
      <w:pPr>
        <w:ind w:firstLine="708"/>
      </w:pPr>
      <w:r>
        <w:t xml:space="preserve">                                                                                    «____»_____________20___г.</w:t>
      </w:r>
    </w:p>
    <w:p w:rsidR="00D91D10" w:rsidRDefault="00D91D10" w:rsidP="00D91D10">
      <w:r>
        <w:rPr>
          <w:u w:val="single"/>
        </w:rPr>
        <w:t>Приложение:</w:t>
      </w:r>
    </w:p>
    <w:p w:rsidR="00D91D10" w:rsidRDefault="00D91D10" w:rsidP="00D91D10">
      <w:pPr>
        <w:numPr>
          <w:ilvl w:val="0"/>
          <w:numId w:val="2"/>
        </w:numPr>
      </w:pPr>
      <w:r>
        <w:t>Копия кадастрового паспорта</w:t>
      </w:r>
    </w:p>
    <w:p w:rsidR="00D91D10" w:rsidRDefault="00D91D10" w:rsidP="00D91D10">
      <w:pPr>
        <w:numPr>
          <w:ilvl w:val="0"/>
          <w:numId w:val="2"/>
        </w:numPr>
      </w:pPr>
      <w:r>
        <w:t>Копия личного паспорта (стр. с фотографией и прописка)</w:t>
      </w:r>
    </w:p>
    <w:p w:rsidR="00D91D10" w:rsidRDefault="00D91D10" w:rsidP="00D91D10">
      <w:pPr>
        <w:numPr>
          <w:ilvl w:val="0"/>
          <w:numId w:val="2"/>
        </w:numPr>
      </w:pPr>
      <w:r>
        <w:t xml:space="preserve">Копия  газеты с информационным сообщением </w:t>
      </w:r>
    </w:p>
    <w:p w:rsidR="00D91D10" w:rsidRDefault="00D91D10" w:rsidP="00D91D10">
      <w:pPr>
        <w:ind w:firstLine="708"/>
        <w:jc w:val="right"/>
        <w:rPr>
          <w:color w:val="000000"/>
          <w:sz w:val="28"/>
          <w:szCs w:val="28"/>
        </w:rPr>
      </w:pPr>
    </w:p>
    <w:p w:rsidR="00F67D8B" w:rsidRDefault="00F67D8B" w:rsidP="00D91D10">
      <w:pPr>
        <w:ind w:firstLine="708"/>
        <w:jc w:val="right"/>
        <w:rPr>
          <w:color w:val="000000"/>
          <w:sz w:val="28"/>
          <w:szCs w:val="28"/>
        </w:rPr>
      </w:pPr>
    </w:p>
    <w:p w:rsidR="00F67D8B" w:rsidRDefault="00F67D8B" w:rsidP="00F67D8B">
      <w:pPr>
        <w:ind w:firstLine="708"/>
        <w:jc w:val="right"/>
        <w:rPr>
          <w:color w:val="000000"/>
        </w:rPr>
      </w:pPr>
      <w:r>
        <w:rPr>
          <w:color w:val="000000"/>
        </w:rPr>
        <w:lastRenderedPageBreak/>
        <w:t>Приложение № 2</w:t>
      </w:r>
    </w:p>
    <w:p w:rsidR="00F67D8B" w:rsidRDefault="00F67D8B" w:rsidP="00F67D8B">
      <w:pPr>
        <w:ind w:firstLine="708"/>
        <w:jc w:val="right"/>
        <w:rPr>
          <w:rFonts w:cs="Arial"/>
          <w:color w:val="000000"/>
        </w:rPr>
      </w:pPr>
      <w:r>
        <w:rPr>
          <w:color w:val="000000"/>
        </w:rPr>
        <w:t xml:space="preserve">к административному регламенту </w:t>
      </w:r>
      <w:r>
        <w:rPr>
          <w:rFonts w:cs="Arial"/>
          <w:color w:val="000000"/>
        </w:rPr>
        <w:t>муниципальной услуги</w:t>
      </w:r>
    </w:p>
    <w:p w:rsidR="00F67D8B" w:rsidRDefault="00F67D8B" w:rsidP="00F67D8B">
      <w:pPr>
        <w:ind w:firstLine="708"/>
        <w:jc w:val="right"/>
        <w:rPr>
          <w:rFonts w:cs="Arial"/>
          <w:color w:val="000000"/>
        </w:rPr>
      </w:pPr>
      <w:r>
        <w:rPr>
          <w:rFonts w:cs="Arial"/>
          <w:color w:val="000000"/>
        </w:rPr>
        <w:t>«Предоставление в собственность или  аренду</w:t>
      </w:r>
    </w:p>
    <w:p w:rsidR="00F67D8B" w:rsidRPr="00F67D8B" w:rsidRDefault="00F67D8B" w:rsidP="00F67D8B">
      <w:pPr>
        <w:ind w:firstLine="708"/>
        <w:jc w:val="right"/>
        <w:rPr>
          <w:color w:val="000000"/>
          <w:sz w:val="28"/>
          <w:szCs w:val="28"/>
        </w:rPr>
      </w:pPr>
      <w:r w:rsidRPr="00F67D8B">
        <w:rPr>
          <w:rFonts w:cs="Arial"/>
          <w:color w:val="000000"/>
        </w:rPr>
        <w:t>юридическим лицам и главам крестьянско-фермерских хозяйств сельскохозяйственных угодий (из земель сельскохозяйственного назначения), ранее  находившихся у них на праве постоянного (бессрочного) пользования</w:t>
      </w:r>
    </w:p>
    <w:p w:rsidR="00D91D10" w:rsidRDefault="00D91D10" w:rsidP="00D91D10">
      <w:pPr>
        <w:ind w:firstLine="708"/>
        <w:jc w:val="right"/>
        <w:rPr>
          <w:color w:val="000000"/>
          <w:sz w:val="28"/>
          <w:szCs w:val="28"/>
        </w:rPr>
      </w:pPr>
    </w:p>
    <w:p w:rsidR="00F67D8B" w:rsidRDefault="00F67D8B" w:rsidP="00D91D10">
      <w:pPr>
        <w:pStyle w:val="a6"/>
        <w:tabs>
          <w:tab w:val="left" w:pos="9781"/>
          <w:tab w:val="left" w:pos="9922"/>
        </w:tabs>
        <w:ind w:left="0" w:right="-1"/>
        <w:jc w:val="center"/>
        <w:rPr>
          <w:sz w:val="24"/>
          <w:szCs w:val="24"/>
        </w:rPr>
      </w:pPr>
    </w:p>
    <w:p w:rsidR="00D91D10" w:rsidRDefault="00D91D10" w:rsidP="00D91D10">
      <w:pPr>
        <w:pStyle w:val="a6"/>
        <w:tabs>
          <w:tab w:val="left" w:pos="9781"/>
          <w:tab w:val="left" w:pos="9922"/>
        </w:tabs>
        <w:ind w:left="0" w:right="-1"/>
        <w:jc w:val="center"/>
        <w:rPr>
          <w:sz w:val="24"/>
          <w:szCs w:val="24"/>
        </w:rPr>
      </w:pPr>
      <w:r>
        <w:rPr>
          <w:sz w:val="24"/>
          <w:szCs w:val="24"/>
        </w:rPr>
        <w:t>О предоставлении ________________________ земельного участка</w:t>
      </w:r>
    </w:p>
    <w:p w:rsidR="00D91D10" w:rsidRDefault="00D91D10" w:rsidP="00D91D10">
      <w:pPr>
        <w:pStyle w:val="a6"/>
        <w:tabs>
          <w:tab w:val="left" w:pos="9781"/>
          <w:tab w:val="left" w:pos="9922"/>
        </w:tabs>
        <w:ind w:left="0" w:right="-1"/>
        <w:jc w:val="center"/>
        <w:rPr>
          <w:sz w:val="24"/>
          <w:szCs w:val="24"/>
        </w:rPr>
      </w:pPr>
      <w:r>
        <w:rPr>
          <w:sz w:val="24"/>
          <w:szCs w:val="24"/>
        </w:rPr>
        <w:t>для _________________________________</w:t>
      </w:r>
    </w:p>
    <w:p w:rsidR="00D91D10" w:rsidRDefault="00D91D10" w:rsidP="00D91D10"/>
    <w:p w:rsidR="00D91D10" w:rsidRDefault="00D91D10" w:rsidP="00D91D10">
      <w:pPr>
        <w:pStyle w:val="a6"/>
        <w:tabs>
          <w:tab w:val="left" w:pos="9781"/>
          <w:tab w:val="left" w:pos="9922"/>
        </w:tabs>
        <w:ind w:left="0" w:right="-1" w:firstLine="567"/>
        <w:rPr>
          <w:sz w:val="24"/>
          <w:szCs w:val="24"/>
        </w:rPr>
      </w:pPr>
      <w:r>
        <w:rPr>
          <w:b w:val="0"/>
          <w:sz w:val="24"/>
          <w:szCs w:val="24"/>
        </w:rPr>
        <w:t xml:space="preserve">Рассмотрев заявление ___________________________ о предоставлении земельного участка </w:t>
      </w:r>
      <w:proofErr w:type="gramStart"/>
      <w:r>
        <w:rPr>
          <w:b w:val="0"/>
          <w:sz w:val="24"/>
          <w:szCs w:val="24"/>
        </w:rPr>
        <w:t>для</w:t>
      </w:r>
      <w:proofErr w:type="gramEnd"/>
      <w:r>
        <w:rPr>
          <w:b w:val="0"/>
          <w:sz w:val="24"/>
          <w:szCs w:val="24"/>
        </w:rPr>
        <w:t xml:space="preserve"> _________________________, </w:t>
      </w:r>
      <w:proofErr w:type="gramStart"/>
      <w:r>
        <w:rPr>
          <w:b w:val="0"/>
          <w:sz w:val="24"/>
          <w:szCs w:val="24"/>
        </w:rPr>
        <w:t>материалы</w:t>
      </w:r>
      <w:proofErr w:type="gramEnd"/>
      <w:r>
        <w:rPr>
          <w:b w:val="0"/>
          <w:sz w:val="24"/>
          <w:szCs w:val="24"/>
        </w:rPr>
        <w:t xml:space="preserve"> межевания и другие представленные документы, руководствуясь ст.36 Земельного кодекса Российской Федерации, п.10 ст.3 Федерального закона от 25.10.2001 №137-ФЗ «О введении в действие Земельного кодекса Российской Федерации», </w:t>
      </w:r>
      <w:r>
        <w:rPr>
          <w:sz w:val="24"/>
          <w:szCs w:val="24"/>
        </w:rPr>
        <w:t>постановляю:</w:t>
      </w:r>
    </w:p>
    <w:p w:rsidR="00D91D10" w:rsidRDefault="00D91D10" w:rsidP="00D91D10">
      <w:pPr>
        <w:pStyle w:val="a6"/>
        <w:tabs>
          <w:tab w:val="left" w:pos="9781"/>
          <w:tab w:val="left" w:pos="9922"/>
        </w:tabs>
        <w:ind w:left="0" w:right="-1" w:firstLine="567"/>
        <w:rPr>
          <w:sz w:val="24"/>
          <w:szCs w:val="24"/>
        </w:rPr>
      </w:pPr>
    </w:p>
    <w:p w:rsidR="00D91D10" w:rsidRDefault="00D91D10" w:rsidP="00D91D10">
      <w:pPr>
        <w:numPr>
          <w:ilvl w:val="0"/>
          <w:numId w:val="5"/>
        </w:numPr>
        <w:tabs>
          <w:tab w:val="num" w:pos="0"/>
          <w:tab w:val="num" w:pos="567"/>
        </w:tabs>
        <w:ind w:left="0" w:firstLine="284"/>
        <w:jc w:val="both"/>
      </w:pPr>
      <w:r>
        <w:t xml:space="preserve">Предоставить ______________________________- земельный участок с кадастровым номером </w:t>
      </w:r>
      <w:r w:rsidR="000E2351">
        <w:t>40</w:t>
      </w:r>
      <w:r>
        <w:t>:</w:t>
      </w:r>
      <w:r w:rsidR="000E2351">
        <w:t>20</w:t>
      </w:r>
      <w:r>
        <w:t xml:space="preserve">:__________:____ категории «земли сельскохозяйственного назначения», площадью _______ </w:t>
      </w:r>
      <w:proofErr w:type="gramStart"/>
      <w:r>
        <w:t>га</w:t>
      </w:r>
      <w:proofErr w:type="gramEnd"/>
      <w:r>
        <w:t xml:space="preserve">, </w:t>
      </w:r>
      <w:r>
        <w:rPr>
          <w:rFonts w:eastAsia="MS Mincho"/>
        </w:rPr>
        <w:t>вид угодий – ______________</w:t>
      </w:r>
      <w:r>
        <w:t xml:space="preserve">, расположенный по адресу: </w:t>
      </w:r>
      <w:r w:rsidR="00F67D8B">
        <w:t xml:space="preserve">Калужская область, Тарусский район </w:t>
      </w:r>
      <w:r>
        <w:t xml:space="preserve">_________________________________, </w:t>
      </w:r>
      <w:proofErr w:type="gramStart"/>
      <w:r>
        <w:t>для</w:t>
      </w:r>
      <w:proofErr w:type="gramEnd"/>
      <w:r>
        <w:t xml:space="preserve"> _________________________, в аренду на</w:t>
      </w:r>
      <w:r w:rsidR="00F67D8B">
        <w:t xml:space="preserve"> __________ лет</w:t>
      </w:r>
      <w:r>
        <w:t>.</w:t>
      </w:r>
    </w:p>
    <w:p w:rsidR="00D91D10" w:rsidRDefault="00D91D10" w:rsidP="00D91D10">
      <w:pPr>
        <w:tabs>
          <w:tab w:val="num" w:pos="1222"/>
        </w:tabs>
        <w:jc w:val="both"/>
      </w:pPr>
    </w:p>
    <w:p w:rsidR="00D91D10" w:rsidRDefault="009975CE" w:rsidP="009975CE">
      <w:pPr>
        <w:numPr>
          <w:ilvl w:val="0"/>
          <w:numId w:val="5"/>
        </w:numPr>
        <w:tabs>
          <w:tab w:val="clear" w:pos="1222"/>
          <w:tab w:val="num" w:pos="-142"/>
          <w:tab w:val="num" w:pos="0"/>
          <w:tab w:val="num" w:pos="709"/>
        </w:tabs>
        <w:ind w:left="0" w:firstLine="284"/>
        <w:jc w:val="both"/>
      </w:pPr>
      <w:r>
        <w:t>З</w:t>
      </w:r>
      <w:r w:rsidR="00D91D10">
        <w:t xml:space="preserve">аключить договор аренды </w:t>
      </w:r>
      <w:proofErr w:type="gramStart"/>
      <w:r>
        <w:t>с</w:t>
      </w:r>
      <w:proofErr w:type="gramEnd"/>
      <w:r>
        <w:t xml:space="preserve">  ________________________________________________</w:t>
      </w:r>
    </w:p>
    <w:p w:rsidR="00D91D10" w:rsidRDefault="00D91D10" w:rsidP="00D91D10">
      <w:pPr>
        <w:numPr>
          <w:ilvl w:val="0"/>
          <w:numId w:val="4"/>
        </w:numPr>
        <w:tabs>
          <w:tab w:val="num" w:pos="0"/>
        </w:tabs>
        <w:ind w:left="0" w:firstLine="426"/>
        <w:jc w:val="both"/>
      </w:pPr>
      <w:proofErr w:type="gramStart"/>
      <w:r>
        <w:t>Контроль за</w:t>
      </w:r>
      <w:proofErr w:type="gramEnd"/>
      <w:r>
        <w:t xml:space="preserve"> выполнением настоящего постановления возложить на отдел  </w:t>
      </w:r>
      <w:r w:rsidR="009975CE">
        <w:t>по управлению муниципальным имуществом и природными ресурсами администрации МР «Тарусский район».</w:t>
      </w:r>
    </w:p>
    <w:p w:rsidR="00D91D10" w:rsidRDefault="00D91D10" w:rsidP="00D91D10">
      <w:pPr>
        <w:ind w:firstLine="709"/>
        <w:jc w:val="both"/>
        <w:rPr>
          <w:b/>
        </w:rPr>
      </w:pPr>
    </w:p>
    <w:p w:rsidR="00D91D10" w:rsidRDefault="00D91D10" w:rsidP="00D91D10">
      <w:pPr>
        <w:ind w:firstLine="709"/>
        <w:jc w:val="both"/>
        <w:rPr>
          <w:b/>
        </w:rPr>
      </w:pPr>
      <w:r>
        <w:rPr>
          <w:b/>
        </w:rPr>
        <w:t xml:space="preserve">                                                                                                                                                                                                                                         Глава Администрации                                                            </w:t>
      </w:r>
    </w:p>
    <w:p w:rsidR="00D91D10" w:rsidRDefault="00D91D10" w:rsidP="00D91D10">
      <w:pPr>
        <w:rPr>
          <w:sz w:val="28"/>
          <w:szCs w:val="28"/>
        </w:rPr>
        <w:sectPr w:rsidR="00D91D10" w:rsidSect="00E90585">
          <w:pgSz w:w="11906" w:h="16838"/>
          <w:pgMar w:top="1134" w:right="851" w:bottom="851" w:left="1701" w:header="709" w:footer="709" w:gutter="0"/>
          <w:cols w:space="720"/>
        </w:sectPr>
      </w:pPr>
    </w:p>
    <w:p w:rsidR="00D91D10" w:rsidRPr="00D94696" w:rsidRDefault="009975CE" w:rsidP="00D91D10">
      <w:pPr>
        <w:ind w:firstLine="708"/>
        <w:jc w:val="right"/>
        <w:rPr>
          <w:color w:val="000000"/>
          <w:sz w:val="20"/>
          <w:szCs w:val="20"/>
        </w:rPr>
      </w:pPr>
      <w:r w:rsidRPr="00D94696">
        <w:rPr>
          <w:color w:val="000000"/>
          <w:sz w:val="20"/>
          <w:szCs w:val="20"/>
        </w:rPr>
        <w:lastRenderedPageBreak/>
        <w:t>При</w:t>
      </w:r>
      <w:r w:rsidR="00D91D10" w:rsidRPr="00D94696">
        <w:rPr>
          <w:color w:val="000000"/>
          <w:sz w:val="20"/>
          <w:szCs w:val="20"/>
        </w:rPr>
        <w:t>ложение №</w:t>
      </w:r>
      <w:r w:rsidR="00CB6D0B" w:rsidRPr="00D94696">
        <w:rPr>
          <w:color w:val="000000"/>
          <w:sz w:val="20"/>
          <w:szCs w:val="20"/>
        </w:rPr>
        <w:t xml:space="preserve"> 3</w:t>
      </w:r>
    </w:p>
    <w:p w:rsidR="00CB6D0B" w:rsidRPr="00D94696" w:rsidRDefault="00CB6D0B" w:rsidP="00CB6D0B">
      <w:pPr>
        <w:ind w:firstLine="708"/>
        <w:jc w:val="right"/>
        <w:rPr>
          <w:rFonts w:cs="Arial"/>
          <w:color w:val="000000"/>
          <w:sz w:val="20"/>
          <w:szCs w:val="20"/>
        </w:rPr>
      </w:pPr>
      <w:r w:rsidRPr="00D94696">
        <w:rPr>
          <w:color w:val="000000"/>
          <w:sz w:val="20"/>
          <w:szCs w:val="20"/>
        </w:rPr>
        <w:t xml:space="preserve">к административному регламенту </w:t>
      </w:r>
      <w:r w:rsidRPr="00D94696">
        <w:rPr>
          <w:rFonts w:cs="Arial"/>
          <w:color w:val="000000"/>
          <w:sz w:val="20"/>
          <w:szCs w:val="20"/>
        </w:rPr>
        <w:t>муниципальной услуги</w:t>
      </w:r>
    </w:p>
    <w:p w:rsidR="00CB6D0B" w:rsidRPr="00D94696" w:rsidRDefault="00CB6D0B" w:rsidP="00CB6D0B">
      <w:pPr>
        <w:ind w:firstLine="708"/>
        <w:jc w:val="right"/>
        <w:rPr>
          <w:rFonts w:cs="Arial"/>
          <w:color w:val="000000"/>
          <w:sz w:val="20"/>
          <w:szCs w:val="20"/>
        </w:rPr>
      </w:pPr>
      <w:r w:rsidRPr="00D94696">
        <w:rPr>
          <w:rFonts w:cs="Arial"/>
          <w:color w:val="000000"/>
          <w:sz w:val="20"/>
          <w:szCs w:val="20"/>
        </w:rPr>
        <w:t>«Предоставление в собственность или  аренду</w:t>
      </w:r>
    </w:p>
    <w:p w:rsidR="00CB6D0B" w:rsidRPr="00D94696" w:rsidRDefault="00CB6D0B" w:rsidP="00CB6D0B">
      <w:pPr>
        <w:ind w:firstLine="708"/>
        <w:jc w:val="right"/>
        <w:rPr>
          <w:color w:val="000000"/>
          <w:sz w:val="20"/>
          <w:szCs w:val="20"/>
        </w:rPr>
      </w:pPr>
      <w:r w:rsidRPr="00D94696">
        <w:rPr>
          <w:rFonts w:cs="Arial"/>
          <w:color w:val="000000"/>
          <w:sz w:val="20"/>
          <w:szCs w:val="20"/>
        </w:rPr>
        <w:t>юридическим лицам и главам крестьянско-фермерских хозяйств сельскохозяйственных угодий (из земель сельскохозяйственного назначения), ранее  находившихся у них на праве постоянного (бессрочного) пользования</w:t>
      </w:r>
    </w:p>
    <w:p w:rsidR="00D91D10" w:rsidRDefault="00D91D10" w:rsidP="00D91D10">
      <w:pPr>
        <w:jc w:val="right"/>
        <w:rPr>
          <w:color w:val="000000"/>
          <w:sz w:val="28"/>
          <w:szCs w:val="28"/>
        </w:rPr>
      </w:pPr>
    </w:p>
    <w:p w:rsidR="00D91D10" w:rsidRDefault="00D91D10" w:rsidP="00D91D10">
      <w:pPr>
        <w:jc w:val="center"/>
        <w:rPr>
          <w:b/>
        </w:rPr>
      </w:pPr>
      <w:r>
        <w:rPr>
          <w:b/>
        </w:rPr>
        <w:t>БЛОК-СХЕМА</w:t>
      </w:r>
    </w:p>
    <w:p w:rsidR="00D91D10" w:rsidRDefault="00D91D10" w:rsidP="00D91D10">
      <w:pPr>
        <w:jc w:val="center"/>
        <w:rPr>
          <w:b/>
          <w:color w:val="000000"/>
        </w:rPr>
      </w:pPr>
      <w:r>
        <w:rPr>
          <w:b/>
          <w:color w:val="000000"/>
        </w:rPr>
        <w:t xml:space="preserve">общей структуры представления муниципальной услуги </w:t>
      </w:r>
    </w:p>
    <w:p w:rsidR="00D91D10" w:rsidRDefault="00D91D10" w:rsidP="00D91D10">
      <w:pPr>
        <w:jc w:val="center"/>
        <w:rPr>
          <w:b/>
        </w:rPr>
      </w:pPr>
      <w:r>
        <w:rPr>
          <w:b/>
          <w:color w:val="000000"/>
        </w:rPr>
        <w:t>«Предоставление в собственность</w:t>
      </w:r>
      <w:r w:rsidR="00CB6D0B">
        <w:rPr>
          <w:b/>
          <w:color w:val="000000"/>
        </w:rPr>
        <w:t xml:space="preserve"> или </w:t>
      </w:r>
      <w:r>
        <w:rPr>
          <w:b/>
          <w:color w:val="000000"/>
        </w:rPr>
        <w:t xml:space="preserve">  аренду земельных участков, находящихся в собственности муниципального образования, юридическим лицам и гражданам, включая приобретение земельных участков из земель сельскохозяйственного значения, находящихся в муниципальной собственности, для создания фермерского хозяйства и осуществления его </w:t>
      </w:r>
      <w:r w:rsidR="00CB6D0B">
        <w:rPr>
          <w:b/>
          <w:color w:val="000000"/>
        </w:rPr>
        <w:t>деятельности</w:t>
      </w:r>
      <w:r>
        <w:rPr>
          <w:b/>
          <w:color w:val="000000"/>
        </w:rPr>
        <w:t xml:space="preserve">» </w:t>
      </w:r>
    </w:p>
    <w:p w:rsidR="00D91D10" w:rsidRDefault="008C38DF" w:rsidP="00D91D10">
      <w:r>
        <w:rPr>
          <w:noProof/>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4" o:spid="_x0000_s1026" type="#_x0000_t67" style="position:absolute;margin-left:8in;margin-top:287.35pt;width:13.5pt;height:18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TWYgIAAKMEAAAOAAAAZHJzL2Uyb0RvYy54bWysVM1u1DAQviPxDpbvNJuw25+o2apqKUIq&#10;UKnAfdZ2Ngb/BNu72d4q3oQ3QEgIBOId0jdi4qRLFm4IH7yezMznb+bz7PHJRiuyFs5Lawqa7k0o&#10;EYZZLs2yoK9fXTw6pMQHMByUNaKgN8LTk/nDB8dNnYvMVlZx4QiCGJ83dUGrEOo8STyrhAa/Z2th&#10;0FlapyGg6ZYJd9AgulZJNpnsJ411vHaWCe/x63nvpPOIX5aChZdl6UUgqqDILcTdxX3R7cn8GPKl&#10;g7qSbKAB/8BCgzR46RbqHAKQlZN/QWnJnPW2DHvM6sSWpWQi1oDVpJM/qrmuoBaxFmyOr7dt8v8P&#10;lr1YXzkieUGzKSUGNGrUfrz7cHfbfml/tN/bT6T93P5sv7VfCUZgu5ra55h1XV+5rmBfX1r2zhNj&#10;zyowS3HqnG0qARxJpl18spPQGR5TyaJ5bjleBqtgY+c2pdMdIPaEbKJAN1uBxCYQhh/Tg3Q6QxkZ&#10;urLscH8SBUwgv0+unQ9PhdWkOxSU28ZEQvEGWF/6EEXiQ6XA36aUlFqh5mtQZDbBNbyJUUw2jnnc&#10;rVgY5AMiEri/OLbEKskvpFLRcMvFmXIE4Qt6EdeQ7MdhypCmoEezbBap7vj8GKJjuC17J0zLgKOk&#10;pC7o4TYI8k6LJ4bHhx5Aqv6MlJUZxOn06HVdWH6D2jjbzwnONR4EvMFfShqckoL69ytwghL1zKDC&#10;R+l02o1VNKazgwwNN/Ysxh4wrLI4fAjWH89CP4qr2sllhXelsXpjT/FVlDLcP5+e10AXJwFPO6M2&#10;tmPU7/+W+S8AAAD//wMAUEsDBBQABgAIAAAAIQDQz/qJ3wAAAA0BAAAPAAAAZHJzL2Rvd25yZXYu&#10;eG1sTI/BTsMwEETvSPyDtUjcqOOKJCXEqVClStyAth/gxiaJiNcmdlLz92xPcJzZ0eybepvsyBYz&#10;hcGhBLHKgBlsnR6wk3A67h82wEJUqNXo0Ej4MQG2ze1NrSrtLvhhlkPsGJVgqJSEPkZfcR7a3lgV&#10;Vs4bpNunm6yKJKeO60ldqNyOfJ1lBbdqQPrQK292vWm/DrOV8L28i1clivSW0uwnvc/zXfRS3t+l&#10;l2dg0aT4F4YrPqFDQ0xnN6MObCQt8jWNiRLy8rEEdo2I8omss4RCZCXwpub/VzS/AAAA//8DAFBL&#10;AQItABQABgAIAAAAIQC2gziS/gAAAOEBAAATAAAAAAAAAAAAAAAAAAAAAABbQ29udGVudF9UeXBl&#10;c10ueG1sUEsBAi0AFAAGAAgAAAAhADj9If/WAAAAlAEAAAsAAAAAAAAAAAAAAAAALwEAAF9yZWxz&#10;Ly5yZWxzUEsBAi0AFAAGAAgAAAAhAFD/pNZiAgAAowQAAA4AAAAAAAAAAAAAAAAALgIAAGRycy9l&#10;Mm9Eb2MueG1sUEsBAi0AFAAGAAgAAAAhANDP+onfAAAADQEAAA8AAAAAAAAAAAAAAAAAvAQAAGRy&#10;cy9kb3ducmV2LnhtbFBLBQYAAAAABAAEAPMAAADIBQAAAAA=&#10;">
            <v:textbox style="layout-flow:vertical-ideographic"/>
          </v:shape>
        </w:pict>
      </w:r>
      <w:bookmarkStart w:id="17" w:name="_GoBack"/>
      <w:bookmarkEnd w:id="17"/>
      <w:r>
        <w:rPr>
          <w:noProof/>
        </w:rPr>
        <w:pict>
          <v:rect id="Прямоугольник 20" o:spid="_x0000_s1054" style="position:absolute;margin-left:603pt;margin-top:537.55pt;width:141pt;height:54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Y4yTQIAAFoEAAAOAAAAZHJzL2Uyb0RvYy54bWysVM1uEzEQviPxDpbvdDdR0jSrbqoqpQip&#10;QKXCAzheb9bCa5uxk91wQuJaiUfgIbggfvoMmzdi7E3bFDghfLBmdmY+z3wzs8cnba3IWoCTRud0&#10;cJBSIjQ3hdTLnL55ff7kiBLnmS6YMlrkdCMcPZk9fnTc2EwMTWVUIYAgiHZZY3NaeW+zJHG8EjVz&#10;B8YKjcbSQM08qrBMCmANotcqGabpYdIYKCwYLpzDr2e9kc4iflkK7l+VpROeqJxibj7eEO9FuJPZ&#10;McuWwGwl+S4N9g9Z1ExqfPQO6ox5RlYg/4CqJQfjTOkPuKkTU5aSi1gDVjNIf6vmqmJWxFqQHGfv&#10;aHL/D5a/XF8CkUVOh0iPZjX2qPu8/bD91P3obrYfuy/dTfd9e9397L523wg6IWONdRkGXtlLCDU7&#10;e2H4W0e0mVdML8UpgGkqwQrMcxD8kwcBQXEYShbNC1Pge2zlTSSvLaEOgEgLaWOPNnc9Eq0nHD8O&#10;JtN0kmKuHG2HR+MjlMMTLLuNtuD8M2FqEoScAs5ARGfrC+d711uXmL1RsjiXSkUFlou5ArJmOC/n&#10;8ezQ3b6b0qTJ6XQ8HEfkBza3D5HG8zeIWnocfCXrnGIJeIITywJtT3URZc+k6mWsTukdj4G6vgW+&#10;XbToGPhcmGKDjILpBxwXEoXKwHtKGhzunLp3KwaCEvVcY1emg9EobENURuNJ6D3sWxb7FqY5QuXU&#10;U9KLc99v0MqCXFb40iDSoM0pdrKUkeT7rHZ54wDHNu2WLWzIvh697n8Js18AAAD//wMAUEsDBBQA&#10;BgAIAAAAIQCVFb7D4QAAAA8BAAAPAAAAZHJzL2Rvd25yZXYueG1sTE/BToNAFLyb+A+bZ+LN7kK1&#10;IrI0RtMmHlt68faAJ6DsLmGXFv36vp70NvNmMm8mW8+mF0cafeeshmihQJCtXN3ZRsOh2NwlIHxA&#10;W2PvLGn4IQ/r/Poqw7R2J7uj4z40gkOsT1FDG8KQSumrlgz6hRvIsvbpRoOB6djIesQTh5texkqt&#10;pMHO8ocWB3ptqfreT0ZD2cUH/N0VW2WeNsvwPhdf08eb1rc388sziEBz+DPDpT5Xh5w7lW6ytRc9&#10;81iteExgpB4fIhAXz32S8K1kFCXLCGSeyf878jMAAAD//wMAUEsBAi0AFAAGAAgAAAAhALaDOJL+&#10;AAAA4QEAABMAAAAAAAAAAAAAAAAAAAAAAFtDb250ZW50X1R5cGVzXS54bWxQSwECLQAUAAYACAAA&#10;ACEAOP0h/9YAAACUAQAACwAAAAAAAAAAAAAAAAAvAQAAX3JlbHMvLnJlbHNQSwECLQAUAAYACAAA&#10;ACEA3K2OMk0CAABaBAAADgAAAAAAAAAAAAAAAAAuAgAAZHJzL2Uyb0RvYy54bWxQSwECLQAUAAYA&#10;CAAAACEAlRW+w+EAAAAPAQAADwAAAAAAAAAAAAAAAACnBAAAZHJzL2Rvd25yZXYueG1sUEsFBgAA&#10;AAAEAAQA8wAAALUFAAAAAA==&#10;">
            <v:textbox>
              <w:txbxContent>
                <w:p w:rsidR="00B73EE4" w:rsidRDefault="00B73EE4" w:rsidP="00D91D10">
                  <w:pPr>
                    <w:jc w:val="center"/>
                    <w:rPr>
                      <w:sz w:val="20"/>
                      <w:szCs w:val="20"/>
                    </w:rPr>
                  </w:pPr>
                  <w:r>
                    <w:rPr>
                      <w:sz w:val="20"/>
                      <w:szCs w:val="20"/>
                    </w:rPr>
                    <w:t>Направление (выдача) решения о предоставлении земельного участка заявителю</w:t>
                  </w:r>
                </w:p>
                <w:p w:rsidR="00B73EE4" w:rsidRDefault="00B73EE4" w:rsidP="00D91D10">
                  <w:pPr>
                    <w:rPr>
                      <w:szCs w:val="20"/>
                    </w:rPr>
                  </w:pPr>
                </w:p>
              </w:txbxContent>
            </v:textbox>
          </v:rect>
        </w:pict>
      </w:r>
      <w:r>
        <w:rPr>
          <w:noProof/>
        </w:rPr>
        <w:pict>
          <v:rect id="Прямоугольник 19" o:spid="_x0000_s1027" style="position:absolute;margin-left:603pt;margin-top:611.85pt;width:141pt;height:30.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BwKUQIAAGEEAAAOAAAAZHJzL2Uyb0RvYy54bWysVM2O0zAQviPxDpbvNGm3pW3UdLXqUoS0&#10;wEoLD+A6TmPh2GbsNi0npL0i8Qg8BBfEzz5D+kZMnLZ0gRMiB8vjmfk8833jTM43pSJrAU4andJu&#10;J6ZEaG4yqZcpff1q/mhEifNMZ0wZLVK6FY6eTx8+mFQ2ET1TGJUJIAiiXVLZlBbe2ySKHC9EyVzH&#10;WKHRmRsomUcTllEGrEL0UkW9OH4cVQYyC4YL5/D0snXSacDPc8H9yzx3whOVUqzNhxXCumjWaDph&#10;yRKYLSTfl8H+oYqSSY2XHqEumWdkBfIPqFJyMM7kvsNNGZk8l1yEHrCbbvxbNzcFsyL0guQ4e6TJ&#10;/T9Y/mJ9DURmqN2YEs1K1Kj+tHu/+1h/r+92t/Xn+q7+tvtQ/6i/1F8JBiFjlXUJJt7Ya2h6dvbK&#10;8DeOaDMrmF6KCwBTFYJlWGe3iY/uJTSGw1SyqJ6bDO9jK28CeZscygYQaSGboNH2qJHYeMLxsDsc&#10;x8MYpeToOxudDfpBxIglh2wLzj8VpiTNJqWAMxDQ2frK+aYalhxCQvVGyWwulQoGLBczBWTNcF7m&#10;4QsNYJOnYUqTKqXjQW8QkO/53ClEHL6/QZTS4+ArWaZ0dAxiSUPbE52FsfRMqnaPJSu957GhrpXA&#10;bxabVrqDKAuTbZFYMO2c47vETWHgHSUVznhK3dsVA0GJeqZRnHG3j+wRH4z+YNhDA049i1MP0xyh&#10;Uuopabcz3z6klQW5LPCmbmBDmwsUNJeB60bstqp9+TjHQYL9m2seyqkdon79GaY/AQAA//8DAFBL&#10;AwQUAAYACAAAACEA25EVVd8AAAAPAQAADwAAAGRycy9kb3ducmV2LnhtbExPTU+DQBC9m/gfNmPi&#10;zS6lTUXK0hhNTTy29OJtYaeAsrOEXVr01zuc9DbvI2/ey3aT7cQFB986UrBcRCCQKmdaqhWciv1D&#10;AsIHTUZ3jlDBN3rY5bc3mU6Nu9IBL8dQCw4hn2oFTQh9KqWvGrTaL1yPxNrZDVYHhkMtzaCvHG47&#10;GUfRRlrdEn9odI8vDVZfx9EqKNv4pH8OxVtkn/ar8D4Vn+PHq1L3d9PzFkTAKfyZYa7P1SHnTqUb&#10;yXjRMY6jDY8J8xWvHkHMnnWSMFfOXLJegswz+X9H/gsAAP//AwBQSwECLQAUAAYACAAAACEAtoM4&#10;kv4AAADhAQAAEwAAAAAAAAAAAAAAAAAAAAAAW0NvbnRlbnRfVHlwZXNdLnhtbFBLAQItABQABgAI&#10;AAAAIQA4/SH/1gAAAJQBAAALAAAAAAAAAAAAAAAAAC8BAABfcmVscy8ucmVsc1BLAQItABQABgAI&#10;AAAAIQDTkBwKUQIAAGEEAAAOAAAAAAAAAAAAAAAAAC4CAABkcnMvZTJvRG9jLnhtbFBLAQItABQA&#10;BgAIAAAAIQDbkRVV3wAAAA8BAAAPAAAAAAAAAAAAAAAAAKsEAABkcnMvZG93bnJldi54bWxQSwUG&#10;AAAAAAQABADzAAAAtwUAAAAA&#10;">
            <v:textbox>
              <w:txbxContent>
                <w:p w:rsidR="00B73EE4" w:rsidRDefault="00B73EE4" w:rsidP="00D91D10">
                  <w:pPr>
                    <w:jc w:val="center"/>
                    <w:rPr>
                      <w:sz w:val="20"/>
                      <w:szCs w:val="20"/>
                    </w:rPr>
                  </w:pPr>
                  <w:r>
                    <w:rPr>
                      <w:sz w:val="20"/>
                      <w:szCs w:val="20"/>
                    </w:rPr>
                    <w:t>Муниципальная услуга оказана</w:t>
                  </w:r>
                </w:p>
                <w:p w:rsidR="00B73EE4" w:rsidRDefault="00B73EE4" w:rsidP="00D91D10">
                  <w:pPr>
                    <w:rPr>
                      <w:szCs w:val="20"/>
                    </w:rPr>
                  </w:pPr>
                </w:p>
              </w:txbxContent>
            </v:textbox>
          </v:rect>
        </w:pict>
      </w:r>
      <w:r>
        <w:rPr>
          <w:noProof/>
        </w:rPr>
        <w:pict>
          <v:shape id="Стрелка вниз 14" o:spid="_x0000_s1053" type="#_x0000_t67" style="position:absolute;margin-left:666pt;margin-top:509.65pt;width:11.25pt;height:25.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BIpZQIAAKMEAAAOAAAAZHJzL2Uyb0RvYy54bWysVM1u00AQviPxDqu9U8dukqZWnapqKUIq&#10;UKnAfbK7jhf2x+xu4vSGeBPeACEhEIh3cN+I8doNCdwQPjg7nplvvplvJyenG63IWjgvrSloejCi&#10;RBhmuTTLgr56efloRokPYDgoa0RBb4Wnp/OHD06aOheZraziwhEEMT5v6oJWIdR5knhWCQ3+wNbC&#10;oLO0TkNA0y0T7qBBdK2SbDSaJo11vHaWCe/x60XvpPOIX5aChRdl6UUgqqDILcS3i+9F907mJ5Av&#10;HdSVZAMN+AcWGqTBoluoCwhAVk7+BaUlc9bbMhwwqxNblpKJ2AN2k47+6OamglrEXnA4vt6Oyf8/&#10;WPZ8fe2I5KjdmBIDGjVqP959uHvffml/tN/bT6T93P5sv7VfCUbguJra55h1U1+7rmFfX1n21hNj&#10;zyswS3HmnG0qARxJpl18spfQGR5TyaJ5ZjkWg1WwcXKb0ukOEGdCNlGg261AYhMIw4/pOJsdTShh&#10;6DrMDmeTKGAC+X1y7Xx4Iqwm3aGg3DYmEooVYH3lQxSJD50Cf5NSUmqFmq9BkckIn+FO7MRkezHT&#10;6fQoNgb5gIgE7gvHkVgl+aVUKhpuuThXjiB8QS/jMyT73TBlSFPQ40k2iVT3fH4XomPYc8Sqe2Fa&#10;BlwlJXVBZ9sgyDstHhseL3oAqfozJisziNPp0eu6sPwWtXG23xPcazwIeI2/lDS4JQX171bgBCXq&#10;qUGFj9PxuFuraIwnRxkabtez2PWAYZXF5UOw/nge+lVc1U4uK6yVxu6NPcNbUcpwf316XgNd3AQ8&#10;7a3arh2jfv+3zH8BAAD//wMAUEsDBBQABgAIAAAAIQC6j8774AAAAA8BAAAPAAAAZHJzL2Rvd25y&#10;ZXYueG1sTI/NTsMwEITvSLyDtUjcqJ2atCXEqVClStyAwgO4sUki4h9sJzVvz+YEt53d0ew39T6b&#10;kcw6xMFZAcWKAdG2dWqwnYCP9+PdDkhM0io5OqsF/OgI++b6qpaVchf7pudT6giG2FhJAX1KvqI0&#10;tr02Mq6c1xZvny4YmVCGjqogLxhuRrpmbEONHCx+6KXXh163X6fJCPieX4tnWWzyS86TD+pYlofk&#10;hbi9yU+PQJLO6c8MCz6iQ4NMZzdZFcmImvM1lkk4seKBA1k8vLwvgZyX3ZZxoE1N//dofgEAAP//&#10;AwBQSwECLQAUAAYACAAAACEAtoM4kv4AAADhAQAAEwAAAAAAAAAAAAAAAAAAAAAAW0NvbnRlbnRf&#10;VHlwZXNdLnhtbFBLAQItABQABgAIAAAAIQA4/SH/1gAAAJQBAAALAAAAAAAAAAAAAAAAAC8BAABf&#10;cmVscy8ucmVsc1BLAQItABQABgAIAAAAIQAz7BIpZQIAAKMEAAAOAAAAAAAAAAAAAAAAAC4CAABk&#10;cnMvZTJvRG9jLnhtbFBLAQItABQABgAIAAAAIQC6j8774AAAAA8BAAAPAAAAAAAAAAAAAAAAAL8E&#10;AABkcnMvZG93bnJldi54bWxQSwUGAAAAAAQABADzAAAAzAUAAAAA&#10;">
            <v:textbox style="layout-flow:vertical-ideographic"/>
          </v:shape>
        </w:pict>
      </w:r>
      <w:r>
        <w:rPr>
          <w:noProof/>
        </w:rPr>
        <w:pict>
          <v:shape id="Стрелка вниз 12" o:spid="_x0000_s1052" type="#_x0000_t67" style="position:absolute;margin-left:666pt;margin-top:593.35pt;width:12.75pt;height:13.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lUlYwIAAKMEAAAOAAAAZHJzL2Uyb0RvYy54bWysVM1u00AQviPxDqu9U8dR0jZWnapKKUIq&#10;UKnAfbK7jhf2j91NnN4Qb8IbICQEAvEO7hsxXqdpAhIHhA/rGc/MNz/fjk9O11qRlfBBWlPS/GBA&#10;iTDMcmkWJX318uLRMSUhguGgrBElvRGBnk4fPjhpXCGGtraKC08QxISicSWtY3RFlgVWCw3hwDph&#10;0FhZryGi6hcZ99AgulbZcDA4zBrrufOWiRDw63lvpNOEX1WCxRdVFUQkqqRYW0ynT+e8O7PpCRQL&#10;D66WbFMG/EMVGqTBpFuoc4hAll7+AaUl8zbYKh4wqzNbVZKJ1AN2kw9+6+a6BidSLzic4LZjCv8P&#10;lj1fXXkiOXI3pMSARo7aj7cfbt+3X9of7ff2E2k/tz/bb+1Xgh44rsaFAqOu3ZXvGg7u0rK3gRg7&#10;q8EsxJn3tqkFcCwy7/yzvYBOCRhK5s0zyzEZLKNNk1tXXneAOBOyTgTdbAkS60gYfswP88lwTAlD&#10;U36Uj8aJwAyKu2DnQ3wirCadUFJuG5MKShlgdRliIolvOgX+Jqek0go5X4Ei4wE+mzux44OTufcZ&#10;Ho6O+sag2CBiAXeJ00iskvxCKpUUv5jPlCcIX9KL9KSp4OR23ZQhTUknY+zu7xBdhX2NmHUPQsuI&#10;q6SkLunx1gmKjovHhqeLHkGqXsZgZTbkdHz0vM4tv0FuvO33BPcaBQGv8U1Jg1tS0vBuCV5Qop4a&#10;ZHiSj0bdWiVlND4aouJ3LfNdCxhWW1w+BOvFWexXcem8XNSYK0/dG3uGt6KS8e769HVtysVNQGlv&#10;1Xb15HX/b5n+AgAA//8DAFBLAwQUAAYACAAAACEAwvSOJOAAAAAPAQAADwAAAGRycy9kb3ducmV2&#10;LnhtbEyPzU7DMBCE70i8g7WVuFHHiZJUIU6FKlXiBhQewI1NEjX+wXZS8/ZsT3Cb0Y5mv2n3Sc9k&#10;VT5M1nBg2wyIMr2Vkxk4fH4cH3dAQhRGitkaxeFHBdh393etaKS9mne1nuJAsMSERnAYY3QNpaEf&#10;lRZha50yePuyXouI1g9UenHFcj3TPMsqqsVk8MMonDqMqr+cFs3he31jL4JV6TWlxXl5LMtDdJw/&#10;bNLzE5CoUvwLww0f0aFDprNdjAxkRl8UOY6JqNiuqoHcMkVZl0DOqHJW1EC7lv7f0f0CAAD//wMA&#10;UEsBAi0AFAAGAAgAAAAhALaDOJL+AAAA4QEAABMAAAAAAAAAAAAAAAAAAAAAAFtDb250ZW50X1R5&#10;cGVzXS54bWxQSwECLQAUAAYACAAAACEAOP0h/9YAAACUAQAACwAAAAAAAAAAAAAAAAAvAQAAX3Jl&#10;bHMvLnJlbHNQSwECLQAUAAYACAAAACEAW2pVJWMCAACjBAAADgAAAAAAAAAAAAAAAAAuAgAAZHJz&#10;L2Uyb0RvYy54bWxQSwECLQAUAAYACAAAACEAwvSOJOAAAAAPAQAADwAAAAAAAAAAAAAAAAC9BAAA&#10;ZHJzL2Rvd25yZXYueG1sUEsFBgAAAAAEAAQA8wAAAMoFAAAAAA==&#10;">
            <v:textbox style="layout-flow:vertical-ideographic"/>
          </v:shape>
        </w:pict>
      </w:r>
      <w:r>
        <w:rPr>
          <w:noProof/>
        </w:rPr>
        <w:pict>
          <v:oval id="Овал 8" o:spid="_x0000_s1028" style="position:absolute;margin-left:594pt;margin-top:379.6pt;width:156.25pt;height:120.35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76GLwIAAEQEAAAOAAAAZHJzL2Uyb0RvYy54bWysU1GOEzEM/UfiDlH+6XRKy7ajTlerLkVI&#10;C6y0cIA0k+lEZOLgpJ0uh+EMiF8u0SPhpLPdLvCFyEdkx86z/WzPL/etYTuFXoMteT4YcqashErb&#10;Tck/fVy9mHLmg7CVMGBVye+V55eL58/mnSvUCBowlUJGINYXnSt5E4IrsszLRrXCD8ApS8YasBWB&#10;VNxkFYqO0FuTjYbDV1kHWDkEqbyn1+ujkS8Sfl0rGT7UtVeBmZJTbiHdmO51vLPFXBQbFK7Rsk9D&#10;/EMWrdCWgp6grkUQbIv6D6hWSwQPdRhIaDOoay1VqoGqyYe/VXPXCKdSLUSOdyea/P+Dle93t8h0&#10;VXJqlBUttejw7fDj8P3wk00jO53zBTnduVuM9Xl3A/KzZxaWjbAbdYUIXaNERTnl0T978iEqnr6y&#10;dfcOKgIX2wCJqH2NbQQkCtg+9eP+1A+1D0zSYz6bjl9eTDiTZMsno+l4PEkxRPHw3aEPbxS0LAol&#10;V8Zo5yNnohC7Gx9iRqJ48EoVgNHVShuTFNyslwbZTtB8rNLpA/hzN2NZV/LZZDRJyE9s/hximM7f&#10;IBC2tkrTFtl63ctBaHOUKUtje/oiY0fmw369T90ZRczI5hqqe+IT4TjKtHokNIBfOetojEvuv2wF&#10;Ks7MW0s9meXjcZz7pIwnFyNS8NyyPrcIKwmq5IGzo7gMx13ZOtSbhiLliQALV9THWid6H7Pq06dR&#10;Taz3axV34VxPXo/Lv/gFAAD//wMAUEsDBBQABgAIAAAAIQDtpAwP4QAAAA0BAAAPAAAAZHJzL2Rv&#10;d25yZXYueG1sTI/BTsMwEETvSPyDtUjcqJ1GLmkap6qokODAgUDvbrxNosZ2FG/T8Pe4J9jbaEcz&#10;b4rtbHs24Rg67xQkCwEMXe1N5xoF31+vTxmwQNoZ3XuHCn4wwLa8vyt0bvzVfeJUUcNiiAu5VtAS&#10;DTnnoW7R6rDwA7r4O/nRaopybLgZ9TWG254vhVhxqzsXG1o94EuL9bm6WAX7ZletJp6STE/7N5Ln&#10;w8d7mij1+DDvNsAIZ/ozww0/okMZmY7+4kxgfdRJlsUxpOBZrpfAbhYphAR2VLCOB7ws+P8V5S8A&#10;AAD//wMAUEsBAi0AFAAGAAgAAAAhALaDOJL+AAAA4QEAABMAAAAAAAAAAAAAAAAAAAAAAFtDb250&#10;ZW50X1R5cGVzXS54bWxQSwECLQAUAAYACAAAACEAOP0h/9YAAACUAQAACwAAAAAAAAAAAAAAAAAv&#10;AQAAX3JlbHMvLnJlbHNQSwECLQAUAAYACAAAACEAXTu+hi8CAABEBAAADgAAAAAAAAAAAAAAAAAu&#10;AgAAZHJzL2Uyb0RvYy54bWxQSwECLQAUAAYACAAAACEA7aQMD+EAAAANAQAADwAAAAAAAAAAAAAA&#10;AACJBAAAZHJzL2Rvd25yZXYueG1sUEsFBgAAAAAEAAQA8wAAAJcFAAAAAA==&#10;">
            <v:textbox>
              <w:txbxContent>
                <w:p w:rsidR="00B73EE4" w:rsidRDefault="00B73EE4" w:rsidP="00D91D10">
                  <w:pPr>
                    <w:jc w:val="center"/>
                    <w:rPr>
                      <w:sz w:val="20"/>
                      <w:szCs w:val="20"/>
                    </w:rPr>
                  </w:pPr>
                  <w:r>
                    <w:rPr>
                      <w:sz w:val="20"/>
                      <w:szCs w:val="20"/>
                    </w:rPr>
                    <w:t>В собственность бесплатно, в постоянное (бессрочное) пользование, безвозмездное срочное пользование</w:t>
                  </w:r>
                </w:p>
                <w:p w:rsidR="00B73EE4" w:rsidRDefault="00B73EE4" w:rsidP="00D91D10">
                  <w:pPr>
                    <w:jc w:val="center"/>
                    <w:rPr>
                      <w:sz w:val="20"/>
                      <w:szCs w:val="20"/>
                    </w:rPr>
                  </w:pPr>
                </w:p>
              </w:txbxContent>
            </v:textbox>
          </v:oval>
        </w:pict>
      </w:r>
      <w:r>
        <w:rPr>
          <w:noProof/>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7" o:spid="_x0000_s1051" type="#_x0000_t13" style="position:absolute;margin-left:8in;margin-top:425.95pt;width:18pt;height:10.5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0LBZQIAAKQEAAAOAAAAZHJzL2Uyb0RvYy54bWysVM1uEzEQviPxDpbvdJNN0qarbKqqpQip&#10;QKXCAzi2N2vwH7aTTTkh3oQ3qJC4gASvsH0jxt4kbOCG2IN3Zmf8zc83s7OzjZJozZ0XRpd4eDTA&#10;iGtqmNDLEr95ffVkipEPRDMijeYlvuMen80fP5o1tuC5qY1k3CEA0b5obInrEGyRZZ7WXBF/ZCzX&#10;YKyMUySA6pYZc6QBdCWzfDA4zhrjmHWGcu/h62VnxPOEX1WchldV5XlAssSQW0inS+cintl8Roql&#10;I7YWdJsG+YcsFBEagu6hLkkgaOXEX1BKUGe8qcIRNSozVSUoTzVANcPBH9Xc1sTyVAs0x9t9m/z/&#10;g6Uv1zcOCVbiE4w0UUBR+/nh08PH9mv7vf3W3qP2S/sT1Ht4/0AnsWGN9QXcu7U3Lpbs7bWh7zzS&#10;5qImesnPnTNNzQmDNIfRPzu4EBUPV9GieWEYxCOrYFLvNpVTERC6gjaJors9RXwTEIWPeT49HgCR&#10;FEzD0Wg0SRRmpNhdts6HZ9woFIUSO7GsQ8oohSDrax8ST2xbLWFvhxhVSgLtayLRZADPdix6Pnnf&#10;Z5xPJ6kTEHeLCNIucuqJkYJdCSmT4paLC+kQwJf4Kj2pLdC6vpvUqCnx6SSfpFQPbL4PETPscoSo&#10;B25KBNgmKVSJp3snUkQynmqWZj0QITsZLku9ZScS0hG7MOwOyHGmWxVYbRBq4z5g1MCalNi/XxHH&#10;MZLPNRB8OhyP414lZTw5yUFxfcuibyGaAlSJA0adeBG6XVzZRFQcmNgxbc5hKCoRdtPTZbVNFlYB&#10;pINd6+vJ6/fPZf4LAAD//wMAUEsDBBQABgAIAAAAIQC1L6Bg4AAAAA0BAAAPAAAAZHJzL2Rvd25y&#10;ZXYueG1sTI87T8NAEIR7JP7DaZHoyNqWEhzjc4RASHTkQUF59i22xT2M7xIbfj2bKpQzO5r9ptzM&#10;1ogTjaH3TkK6SECQa7zuXSvh/fByl4MIUTmtjHck4YcCbKrrq1IV2k9uR6d9bAWXuFAoCV2MQ4EY&#10;mo6sCgs/kOPbpx+tiizHFvWoJi63BrMkWaFVveMPnRroqaPma3+0EmrzvPrYDt+vqHHa0m+Ch3n3&#10;JuXtzfz4ACLSHC9hOOMzOlTMVPuj00EY1uky4zFRQr5M1yDOkTTP2arZus/WgFWJ/1dUfwAAAP//&#10;AwBQSwECLQAUAAYACAAAACEAtoM4kv4AAADhAQAAEwAAAAAAAAAAAAAAAAAAAAAAW0NvbnRlbnRf&#10;VHlwZXNdLnhtbFBLAQItABQABgAIAAAAIQA4/SH/1gAAAJQBAAALAAAAAAAAAAAAAAAAAC8BAABf&#10;cmVscy8ucmVsc1BLAQItABQABgAIAAAAIQAcj0LBZQIAAKQEAAAOAAAAAAAAAAAAAAAAAC4CAABk&#10;cnMvZTJvRG9jLnhtbFBLAQItABQABgAIAAAAIQC1L6Bg4AAAAA0BAAAPAAAAAAAAAAAAAAAAAL8E&#10;AABkcnMvZG93bnJldi54bWxQSwUGAAAAAAQABADzAAAAzAUAAAAA&#10;"/>
        </w:pict>
      </w:r>
      <w:r>
        <w:rPr>
          <w:noProof/>
        </w:rPr>
      </w:r>
      <w:r>
        <w:rPr>
          <w:noProof/>
        </w:rPr>
        <w:pict>
          <v:group id="Полотно 62" o:spid="_x0000_s1029" editas="canvas" style="width:516pt;height:448.5pt;mso-position-horizontal-relative:char;mso-position-vertical-relative:line" coordsize="65532,569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Qxc+OQcAAHw6AAAOAAAAZHJzL2Uyb0RvYy54bWzsW9tu20YQfS/QfyD4&#10;7oi7vEqIHKSS3QZw26BJ+06RlESEty4pS27Rh6I/0s8oCrTf4PxRz+6SlEhbluWkSgDSgKUluVru&#10;5cyZ2Zmd5y82caRcBywP02SskmeaqgSJl/phshirP769PHNUJS/cxHejNAnG6k2Qqy/Ov/zi+Tob&#10;BTRdppEfMAWNJPlonY3VZVFko8Eg95ZB7ObP0ixI8HCestgtcMkWA5+5a7QeRwOqadZgnTI/Y6kX&#10;5DnuTuVD9Vy0P58HXvH9fJ4HhRKNVfStEJ9MfM745+D8uTtaMDdbhl7ZDfcJvYjdMMFL66ambuEq&#10;KxbeaSoOPZbm6bx45qXxIJ3PQy8QY8BoiNYazcRNrt1cDMbD7FQdROkjtjtb8H4n6WUYRZiNAVof&#10;8Xv8e431CfjjKGlWkndE3bLOOsMC5lm9lPmHdfHN0s0CMfJ85H13/ZopoT9WDSxh4sbA0VWYBIrB&#10;l4+/GDUmyWtWXuUZqs/W36Y+KrqrIhUrs5mzmA8Cc65sxqpu0KGmob2bsTq0dWpZEgvBplA8PLd0&#10;U1U8PHQ0LIwAysAdVY1kLC++DtJY4YWxGqE34iXu9VVe8Fl0R1WVxsTxeVPWeKNJTfGDPI1Cn089&#10;r5azxWwSMeXa5WgVf7xTaKxRjaWrxMd9d7QMXP+iLBduGKGsFDcZhl2w0E0WUaDyt8WBrypRAAHl&#10;JdmiXFGMFh3mTfFxC8D+OtSGF86FY5wZ1Lo4M7Tp9Ozl5cQ4sy6JbU716WQyJb/xzhNjtAx9P0h4&#10;/yvhIcbjFr4UYwn7Wny2MGy2LiYBXay+RacBv3zEF1uCYJb6NwID4j6wKG///6AkFSjf8kn8Kt0o&#10;Jp/kEphvOBqLDW6DH+WaZ1ep9y5XknSyxCIFLxlL13wpITNELM/OT2U7j4I01emQOBLSxHaGjt3C&#10;NKWOJTDPcU0IKg9FT/cDm4FARZ9PAuw4LKAMojAWUsd7ug/lnzOGG7LaEOlL8VcK4E61wfFgLzaz&#10;jaBEvYKahL/CUqnjoJNRWKbsF1AA9NtYzX9euQyEEL1KADSuDKsCqwqzquAmHn4KGlEVWZwUUmmu&#10;MhYulmhZQjlJX4Jf56HgPI5a2QuIKb84oQzSOzIosL8jSKeRQR3awjKgOiBhOrVNuy2DhBiog9nn&#10;Mmg5JtRLCYg9uuWQCO7gqKVB9sHtoyihp8hqi7BrDNd6vNsYNioMC+PGqQT7ScaNZTq61AR06BDb&#10;FnpFavmGdUOHhqYdUAK9ddNl6wZctmNyD49FpTKPwuynSl+UxrdBDKNiSWo5IMmWpUJMqusWXi0s&#10;FapZ5iGa7EHaZZBaDZASoVJL3X/sxtCgsKK5goZ+vm9jSOyhTvlG9LEKvEdml5FpN5Ep9PAxyBT8&#10;+U2LPy2i2wCpwOj9/CnhSS3dss1evffOi2Sxx6MG/+yOeif0Sfq9jU9CqD40H+BQx7Ad/pxzKPZA&#10;Jj2wCeo5tMscOmxitHZ5PHZntOXQe61RbI80vfSbUQrP2R1rlOqE1taoZVvYMz28ae/x2mG8cmKT&#10;nFo7hEnt4gBmT+gRNjTdsKU3Cq4ojba2WVQzbY5lwcM6HAXwXEnXanedUWIGuIXWaWeUWQc1rnik&#10;jdSzcjzn8uhSHXSzTIKYg/COIkKhtfBYB90IsNjbBH3QDSH9++1W867Dn3wajz8lukW4P4B7/BFe&#10;a0GamsTA3ZJiRdC58xRbL1S3KVavzARJsfaxW68dYoUD1aiiToCbae3z9+swAnp/f0+s+4m1jkJt&#10;jdfdUNQJjVdTI0PJq9TUiWm2mJXYMFcrZh3y0zwfaLzWh08+WYBUBOg+qwM5x0eXP+QwQ02B3VYM&#10;dchtK4K7cbfTiaDhINhR2jbEMmGvPySDRKOOfcgzcug4Qy+EoObWqbjTCmHN9t0WwjqkWAuh3JCW&#10;wZvTCSHd6kEdhzruxsobehCR9V4EP/7B1NOKYM323RbBZuyUHh073dkglSft+CbdsA2TtBVZ7Xky&#10;EQEwxfzvPxXbe/e77N2vI6ZbxbAbNT2dYrAdOO+F34k4Og9bcQfC9oxf07mPk98IcXXdub89GdRt&#10;Zm1GVOnREdUdZrUtnDKRLv17g6c1s+pwlGI//yAEe2b9PJk1C70R/sskH5TuJPkcztTDr4oVT0CQ&#10;2X7xo9qIXfZulZ0hWS5zi3AWRmFxIxL/kJXCO5Vcvw49ngHELxCbKhPFrNq3evvn7V/vf3//x+0/&#10;t//e/q3gAQBYVZY/Ra5W6LVScvIMmS/81BWHa7O6uGy8d4YjrlUOFy+XI0TGxOF0RpkCOE29VRwk&#10;hRjagAURBpsm+TLMclVhoyCeBf5YZa/80q+bFywovCUXwzmSr35AZ6Vc1Q9EL7cd40PIRarUNomt&#10;DMrJjAShR0ycbDSlnbXVI5ZODCQOlREMbDboAfPo4S2+6JjsiiiiZyJdRGQ4ivyuMh2T51DuXota&#10;26TR8/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DBBQABgAIAAAAIQAnW1k22wAAAAYBAAAPAAAA&#10;ZHJzL2Rvd25yZXYueG1sTI9BSwMxEIXvgv8hjOBF2sSKdl03W6SgV7GVQm/TzZiN3UyWTdqu/97U&#10;i14ePN7w3jfVYvSdONIQXWANt1MFgrgJxrHV8LF+mRQgYkI22AUmDd8UYVFfXlRYmnDidzqukhW5&#10;hGOJGtqU+lLK2LTkMU5DT5yzzzB4TNkOVpoBT7ncd3Km1IP06DgvtNjTsqVmvzp4DdY6dBtTtPFm&#10;8xq+lm/b7Xp/r/X11fj8BCLRmP6O4Yyf0aHOTLtwYBNFpyE/kn71nKm7WfY7DcXjXIGsK/kfv/4B&#10;AAD//wMAUEsDBAoAAAAAAAAAIQDFt91/bQcAAG0HAAAUAAAAZHJzL21lZGlhL2ltYWdlMS5wbmeJ&#10;UE5HDQoaCgAAAA1JSERSAAAClwAAACcIBgAAAFo5Y80AAAABc1JHQgJAwH3FAAAACXBIWXMAAA7E&#10;AAAOxAGVKw4bAAAAGXRFWHRTb2Z0d2FyZQBNaWNyb3NvZnQgT2ZmaWNlf+01cQAABu1JREFUeNrt&#10;nQtuHDkMRH0EX9knzFH2CNlksVhsjJZUVaTmo34PIOLMdOtDkRRbLVsfX19fH7/48Ut+IgiCIAiC&#10;IEgoP/7JK/9NLn8CAAAAAKT8zidJLgEAAACgBZJLAAAAAGjDTi6/v1cHgLPBzxkPAACHKLmc/R8A&#10;zgIfZzwAABxak8ur+6+uv1r1HK2IzspXVlFn5Sptcdt4dd2s7ll7RzpQVo3dOmZ1O7rouGfWtyu9&#10;jGzSbWPXg1Nicx1jpvrmSm/KZ6faVlqGMgaqL6txNG3/1edJzFb9qKoLJ37O2p/OI6vfil35mhvX&#10;OsfXaX+3DVd8WKlfifuJr1f8JWmrott03Ny5IW3rSMdtr8WdoKg0bKUEZSJUv1fqU5JeN2FR9JMM&#10;rnpP2lbnAcAJoOoEpejcdfpZmQ47dOP6zeg+t7+zz06zLXUcu7/rSi472pDGr0py2WU3s3iQziPV&#10;vrhxTfXF1P467SfxYTc+O/e741yxTcVfRg8fqz4kdufGPUf3ypw7qq915VINTuqTmbIyqq5eVutb&#10;JdVuGUpZSr2zcdqZACRPuatrK2PZFeBmuluNX9ckUPUb5ftVf1efnWZbiq5W7V2tVqvJZbqqrqxg&#10;uMllZ7xaxdyK3aQx2Rn3lX05NqW2tzOupDpIxs2N1Wn96oORMy7V5HJ0ndIH1+6SuOfMjW4b/1/O&#10;ltfibmaevtpUAk3ikJXXjJUVlY6Vy0TPlWt3r/AkTr/6OUkuVXboJhlP1Tad5PIOtlUt34lratmd&#10;sW5lH869rt85vpzY+6pf1YeWSl/c9u6IK1V/TMbNib2Jrmdj7Zap+maSXLp92DVu7vi+TXJZCRqP&#10;SC6TJ+rkqcBpX5JcdhtjdQKp1q3e47ax8vosHccdgSDps9LfHfbyDrZVKV8pc8er80r7qpP+qyWX&#10;V/bdYbfd/urEnlOSy04fmi0KVZJLp253i5YSg5+dXKbzxfdyWvdcrhpW3TTvtGfUptm9ldfiqtPM&#10;NuYqhuC8gqlsnF5dm26Gdl/fdkw8rp4V51EC14exuV99JVR99ZHu9Tvdtla6rGw9WOkw3V5UiXWO&#10;XbjxKomTVbtR5otkHkm2SVTimuqLFZ+p2nDiw65vrOp3FhdUX1d8c9aO9PW6qtuuuKf20Z0vvn//&#10;kD+iriaLcK6ed7fj1e0pad8rjKe7JxPb2jumxE30BI+zmVe2o6627egjySXO8XaO8Kzyn9E+ksvz&#10;bIvk8gybgHvYDMllXibHPwIAAABACySXAAAAANAGySUAAAAAtEFyCQAAAABtkFwCAAAAQBsklwAA&#10;AADQBsklAGyn4+SjZ5QNAGdAnHi8vkku4eFGp5ywcXrf76SDnX1+JX3e2bYBXpk7xt1n65vkEh5q&#10;cIAeGFMAgHO5TXI5O7d2x+fqubodZxmP6lDakpwN65zZOvpc7Wv1no6yXBuonns8a7syjtUznFf6&#10;dM9md8+Lds7P7Tiv2hkL14+rfjNa6XbPr0/jjHNdZyzr/G6mw9Tm3M875hfms30+n5zxPfLH2Xzg&#10;ns/9ztwqubwa9CtHdZ3OdUb1HjdAuc7oJhiKUyRlOg63Op5LrV+tw7EBZ0+PcszYzCbVpMcdb3Vi&#10;q9i423d1fNQg7tpypb4Ov3HKT+zMbZ97TUeccZMBp29p+6t97PAX5jN/PlMe3lf+pcZjVW8nQnIp&#10;ONro6WP0r+IA6j2rJzF3FbJrAn5kcrl6GnbqV1c6EhvoSC5n7XDqS1Yr1UTEmfBWNu/Ym6oXRx+r&#10;lbiRDav17Uwu0xVE9frRNYpNJ7aZrMYp9Tk+p8YKpx/pPKL4C/OZN585OlVsSdG5orcTIblsMIwd&#10;zlh9Uqwmda+SXDoraU5ZXasOI7vataL0DiuX3cllMml02NSrJ5epn1ZWcZNrkkRwNgZpmWkZu1fp&#10;HplcJu1I7nVt4FHzWUdyqcYGR28ncsvkcmaMzv4q16ice6pJEsllXT+uDcxsa6Wn1T0r++1KLtXg&#10;Ovp5VK9Tptu3Sl87++jatuNf6XaPd08uq/ro1ml1m406j6j+wnyWvYJerdBX/Kfy/UncLrlUjTEx&#10;YuW1ZuLAyn6a79c7QVS5Z3atc111s7eyQpj8YkVl3JKgkbzSXNnOqb/Qk4xP6g+KjyX1dfhNMl6u&#10;v+x6LV7x76o/J3anbCtwt24484jiL8xnfT7v2EhlEYZf6Lkp3f2/uz7REzrEBiAZW3dlH/b71B30&#10;X+0jNvqnLkguccaj9I4OaT+899iSXL6eT5FcoiNXFySXAAAAANACySUAAAAAtEFyCQAAAABtkFwC&#10;AAAAQBsklwAAAADQxh/J5efn5/DviyEIgiAIgiCIIH/9l1wiCIIgCIIgSIegBARBEARBEKRN/gZs&#10;iYyTHHD/9wAAAABJRU5ErkJgglBLAQItABQABgAIAAAAIQCxgme2CgEAABMCAAATAAAAAAAAAAAA&#10;AAAAAAAAAABbQ29udGVudF9UeXBlc10ueG1sUEsBAi0AFAAGAAgAAAAhADj9If/WAAAAlAEAAAsA&#10;AAAAAAAAAAAAAAAAOwEAAF9yZWxzLy5yZWxzUEsBAi0AFAAGAAgAAAAhAMxDFz45BwAAfDoAAA4A&#10;AAAAAAAAAAAAAAAAOgIAAGRycy9lMm9Eb2MueG1sUEsBAi0AFAAGAAgAAAAhAKomDr68AAAAIQEA&#10;ABkAAAAAAAAAAAAAAAAAnwkAAGRycy9fcmVscy9lMm9Eb2MueG1sLnJlbHNQSwECLQAUAAYACAAA&#10;ACEAJ1tZNtsAAAAGAQAADwAAAAAAAAAAAAAAAACSCgAAZHJzL2Rvd25yZXYueG1sUEsBAi0ACgAA&#10;AAAAAAAhAMW33X9tBwAAbQcAABQAAAAAAAAAAAAAAAAAmgsAAGRycy9tZWRpYS9pbWFnZTEucG5n&#10;UEsFBgAAAAAGAAYAfAEAADk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width:65532;height:56959;visibility:visible">
              <v:fill o:detectmouseclick="t"/>
              <v:path o:connecttype="none"/>
            </v:shape>
            <v:line id="Line 4" o:spid="_x0000_s1031" style="position:absolute;visibility:visible" from="34290,9732" to="34296,177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onIcEAAADbAAAADwAAAGRycy9kb3ducmV2LnhtbERPz2vCMBS+C/4P4Qm72dQx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CichwQAAANsAAAAPAAAAAAAAAAAAAAAA&#10;AKECAABkcnMvZG93bnJldi54bWxQSwUGAAAAAAQABAD5AAAAjwMAAAAA&#10;">
              <v:stroke endarrow="block"/>
            </v:line>
            <v:shapetype id="_x0000_t202" coordsize="21600,21600" o:spt="202" path="m,l,21600r21600,l21600,xe">
              <v:stroke joinstyle="miter"/>
              <v:path gradientshapeok="t" o:connecttype="rect"/>
            </v:shapetype>
            <v:shape id="Text Box 5" o:spid="_x0000_s1032" type="#_x0000_t202" style="position:absolute;left:23291;top:17898;width:22860;height:1191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OVq8QA&#10;AADbAAAADwAAAGRycy9kb3ducmV2LnhtbESPQWvCQBSE74L/YXmCF6kbRSSkriKi0EMp1bbY4yP7&#10;zIZk34bs1sR/7xYEj8PMfMOsNr2txZVaXzpWMJsmIIhzp0suFHx/HV5SED4ga6wdk4Ibedish4MV&#10;Ztp1fKTrKRQiQthnqMCE0GRS+tyQRT91DXH0Lq61GKJsC6lb7CLc1nKeJEtpseS4YLChnaG8Ov1Z&#10;BdWH+Tye33e/+URSVXQ/yTm97ZUaj/rtK4hAfXiGH+03rWAxg/8v8QfI9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jlavEAAAA2wAAAA8AAAAAAAAAAAAAAAAAmAIAAGRycy9k&#10;b3ducmV2LnhtbFBLBQYAAAAABAAEAPUAAACJAwAAAAA=&#10;" filled="f">
              <v:textbox inset="0,0,0,0">
                <w:txbxContent>
                  <w:p w:rsidR="00CB6D0B" w:rsidRDefault="00CB6D0B" w:rsidP="00CB6D0B">
                    <w:pPr>
                      <w:jc w:val="center"/>
                      <w:rPr>
                        <w:sz w:val="18"/>
                        <w:szCs w:val="18"/>
                      </w:rPr>
                    </w:pPr>
                    <w:r w:rsidRPr="003A7CD5">
                      <w:rPr>
                        <w:sz w:val="18"/>
                        <w:szCs w:val="18"/>
                      </w:rPr>
                      <w:t xml:space="preserve">1. </w:t>
                    </w:r>
                    <w:proofErr w:type="gramStart"/>
                    <w:r w:rsidRPr="003A7CD5">
                      <w:rPr>
                        <w:sz w:val="18"/>
                        <w:szCs w:val="18"/>
                      </w:rPr>
                      <w:t>Подготовка и направление межведомственного запроса (в случае</w:t>
                    </w:r>
                    <w:proofErr w:type="gramEnd"/>
                  </w:p>
                  <w:p w:rsidR="00CB6D0B" w:rsidRDefault="00CB6D0B" w:rsidP="00CB6D0B">
                    <w:pPr>
                      <w:jc w:val="center"/>
                      <w:rPr>
                        <w:sz w:val="18"/>
                        <w:szCs w:val="18"/>
                      </w:rPr>
                    </w:pPr>
                    <w:r w:rsidRPr="003A7CD5">
                      <w:rPr>
                        <w:sz w:val="18"/>
                        <w:szCs w:val="18"/>
                      </w:rPr>
                      <w:t>не предоставления документов заявителем</w:t>
                    </w:r>
                  </w:p>
                  <w:p w:rsidR="00CB6D0B" w:rsidRPr="003A7CD5" w:rsidRDefault="00CB6D0B" w:rsidP="00CB6D0B">
                    <w:pPr>
                      <w:jc w:val="center"/>
                      <w:rPr>
                        <w:sz w:val="18"/>
                        <w:szCs w:val="18"/>
                      </w:rPr>
                    </w:pPr>
                    <w:r w:rsidRPr="003A7CD5">
                      <w:rPr>
                        <w:sz w:val="18"/>
                        <w:szCs w:val="18"/>
                      </w:rPr>
                      <w:t>по собственной инициативе)</w:t>
                    </w:r>
                  </w:p>
                  <w:p w:rsidR="00CB6D0B" w:rsidRDefault="00CB6D0B" w:rsidP="00CB6D0B">
                    <w:pPr>
                      <w:jc w:val="center"/>
                      <w:rPr>
                        <w:sz w:val="18"/>
                        <w:szCs w:val="18"/>
                      </w:rPr>
                    </w:pPr>
                    <w:r w:rsidRPr="003A7CD5">
                      <w:rPr>
                        <w:sz w:val="18"/>
                        <w:szCs w:val="18"/>
                      </w:rPr>
                      <w:t>2. Подготовка и направление запроса</w:t>
                    </w:r>
                  </w:p>
                  <w:p w:rsidR="00CB6D0B" w:rsidRPr="003A7CD5" w:rsidRDefault="00CB6D0B" w:rsidP="00CB6D0B">
                    <w:pPr>
                      <w:jc w:val="center"/>
                      <w:rPr>
                        <w:sz w:val="18"/>
                        <w:szCs w:val="18"/>
                      </w:rPr>
                    </w:pPr>
                    <w:r w:rsidRPr="003A7CD5">
                      <w:rPr>
                        <w:sz w:val="18"/>
                        <w:szCs w:val="18"/>
                      </w:rPr>
                      <w:t>(в случае необходимости получения дополнительной информации для принятия решения о предоставлении муниципальной услуги)</w:t>
                    </w:r>
                  </w:p>
                  <w:p w:rsidR="00CB6D0B" w:rsidRPr="00652F70" w:rsidRDefault="00CB6D0B" w:rsidP="00CB6D0B">
                    <w:pPr>
                      <w:jc w:val="center"/>
                      <w:rPr>
                        <w:b/>
                        <w:sz w:val="20"/>
                        <w:szCs w:val="20"/>
                      </w:rPr>
                    </w:pPr>
                  </w:p>
                </w:txbxContent>
              </v:textbox>
            </v:shape>
            <v:shape id="Text Box 6" o:spid="_x0000_s1033" type="#_x0000_t202" style="position:absolute;left:30016;top:32757;width:11430;height:685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30BMQA&#10;AADbAAAADwAAAGRycy9kb3ducmV2LnhtbESPzWrDMBCE74W8g9hAbo0cE0rjRjFOoJDQS+OEnhdr&#10;/dNaKyOpjvP2VaHQ4zAz3zDbfDK9GMn5zrKC1TIBQVxZ3XGj4Hp5fXwG4QOyxt4yKbiTh3w3e9hi&#10;pu2NzzSWoRERwj5DBW0IQyalr1oy6Jd2II5ebZ3BEKVrpHZ4i3DTyzRJnqTBjuNCiwMdWqq+ym+j&#10;4DLu/fH8GTb6VO9l+la/px+uUGoxn4oXEIGm8B/+ax+1gnUKv1/iD5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d9ATEAAAA2wAAAA8AAAAAAAAAAAAAAAAAmAIAAGRycy9k&#10;b3ducmV2LnhtbFBLBQYAAAAABAAEAPUAAACJAwAAAAA=&#10;">
              <v:textbox inset="0,0,0,0">
                <w:txbxContent>
                  <w:p w:rsidR="00CB6D0B" w:rsidRPr="006179A6" w:rsidRDefault="00CB6D0B" w:rsidP="00CB6D0B">
                    <w:pPr>
                      <w:jc w:val="center"/>
                      <w:rPr>
                        <w:b/>
                        <w:sz w:val="18"/>
                        <w:szCs w:val="18"/>
                      </w:rPr>
                    </w:pPr>
                    <w:r w:rsidRPr="006179A6">
                      <w:rPr>
                        <w:sz w:val="18"/>
                        <w:szCs w:val="18"/>
                      </w:rPr>
                      <w:t>Рассмотрение документов по результатам направления ответов на запрос</w:t>
                    </w:r>
                  </w:p>
                </w:txbxContent>
              </v:textbox>
            </v:shape>
            <v:line id="Line 8" o:spid="_x0000_s1034" style="position:absolute;visibility:visible" from="34658,29817" to="34664,327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EhIsQAAADbAAAADwAAAGRycy9kb3ducmV2LnhtbESPS2vDMBCE74X8B7GB3Bo5JeThRgmh&#10;ppBDU8iDnrfW1jKxVsZSHfXfR4FCjsPMfMOsNtE2oqfO144VTMYZCOLS6ZorBefT+/MChA/IGhvH&#10;pOCPPGzWg6cV5tpd+UD9MVQiQdjnqMCE0OZS+tKQRT92LXHyflxnMSTZVVJ3eE1w28iXLJtJizWn&#10;BYMtvRkqL8dfq2BuioOcy+Lj9Fn09WQZ9/Hre6nUaBi3ryACxfAI/7d3WsF0Cvcv6QfI9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MSEixAAAANsAAAAPAAAAAAAAAAAA&#10;AAAAAKECAABkcnMvZG93bnJldi54bWxQSwUGAAAAAAQABAD5AAAAkgMAAAAA&#10;">
              <v:stroke endarrow="block"/>
            </v:line>
            <v:line id="Line 9" o:spid="_x0000_s1035" style="position:absolute;flip:y;visibility:visible" from="41446,26877" to="56680,3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sE98UAAADbAAAADwAAAGRycy9kb3ducmV2LnhtbESPT2vCQBDF74LfYRnBS6gbqy01uor9&#10;Iwilh9oeehyyYxLMzobsqOm3dwXB4+PN+715i1XnanWiNlSeDYxHKSji3NuKCwO/P5uHF1BBkC3W&#10;nsnAPwVYLfu9BWbWn/mbTjspVIRwyNBAKdJkWoe8JIdh5Bvi6O1961CibAttWzxHuKv1Y5o+a4cV&#10;x4YSG3orKT/sji6+sfni98kkeXU6SWb08SefqRZjhoNuPQcl1Mn9+JbeWgPTJ7huiQD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NsE98UAAADbAAAADwAAAAAAAAAA&#10;AAAAAAChAgAAZHJzL2Rvd25yZXYueG1sUEsFBgAAAAAEAAQA+QAAAJMDAAAAAA==&#10;">
              <v:stroke endarrow="block"/>
            </v:line>
            <v:line id="Line 10" o:spid="_x0000_s1036" style="position:absolute;visibility:visible" from="42291,9732" to="60223,165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8azsUAAADbAAAADwAAAGRycy9kb3ducmV2LnhtbESPzWrDMBCE74G+g9hCbomcEPLjRgkl&#10;JtBDW4gTet5aW8vUWhlLcdS3rwqFHIeZ+YbZ7qNtxUC9bxwrmE0zEMSV0w3XCi7n42QNwgdkja1j&#10;UvBDHva7h9EWc+1ufKKhDLVIEPY5KjAhdLmUvjJk0U9dR5y8L9dbDEn2tdQ93hLctnKeZUtpseG0&#10;YLCjg6Hqu7xaBStTnORKFq/n92JoZpv4Fj8+N0qNH+PzE4hAMdzD/+0XrWCxh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8azsUAAADbAAAADwAAAAAAAAAA&#10;AAAAAAChAgAAZHJzL2Rvd25yZXYueG1sUEsFBgAAAAAEAAQA+QAAAJMDAAAAAA==&#10;">
              <v:stroke endarrow="block"/>
            </v:line>
            <v:line id="Line 11" o:spid="_x0000_s1037" style="position:absolute;flip:x;visibility:visible" from="61379,26877" to="61379,532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G8UAAADbAAAADwAAAGRycy9kb3ducmV2LnhtbESPT2vCQBDF74LfYRnBS6gbq7Q1uor9&#10;Iwilh9oeehyyYxLMzobsqOm3dwXB4+PN+715i1XnanWiNlSeDYxHKSji3NuKCwO/P5uHF1BBkC3W&#10;nsnAPwVYLfu9BWbWn/mbTjspVIRwyNBAKdJkWoe8JIdh5Bvi6O1961CibAttWzxHuKv1Y5o+aYcV&#10;x4YSG3orKT/sji6+sfni98kkeXU6SWb08SefqRZjhoNuPQcl1Mn9+JbeWgPTZ7huiQDQyw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G8UAAADbAAAADwAAAAAAAAAA&#10;AAAAAAChAgAAZHJzL2Rvd25yZXYueG1sUEsFBgAAAAAEAAQA+QAAAJMDAAAAAA==&#10;">
              <v:stroke endarrow="block"/>
            </v:line>
            <v:line id="Line 12" o:spid="_x0000_s1038" style="position:absolute;flip:x;visibility:visible" from="11239,9732" to="29718,183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qracQAAADbAAAADwAAAGRycy9kb3ducmV2LnhtbESPwUrDQBCG74LvsIzgJbQbrYjGbIpt&#10;LQjFg60Hj0N2TILZ2ZCdtvHtnYPgcfjn/+abcjmF3pxoTF1kBzfzHAxxHX3HjYOPw3b2ACYJssc+&#10;Mjn4oQTL6vKixMLHM7/TaS+NUQinAh20IkNhbapbCpjmcSDW7CuOAUXHsbF+xLPCQ29v8/zeBuxY&#10;L7Q40Lql+nt/DKqxfePNYpGtgs2yR3r5lF1uxbnrq+n5CYzQJP/Lf+1X7+BOZfUXBYCt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2qtpxAAAANsAAAAPAAAAAAAAAAAA&#10;AAAAAKECAABkcnMvZG93bnJldi54bWxQSwUGAAAAAAQABAD5AAAAkgMAAAAA&#10;">
              <v:stroke endarrow="block"/>
            </v:line>
            <v:line id="Line 13" o:spid="_x0000_s1039" style="position:absolute;flip:x y;visibility:visible" from="17703,22178" to="30016,3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v9uMQAAADbAAAADwAAAGRycy9kb3ducmV2LnhtbESPQWvCQBSE74L/YXmCN90oRTR1lSII&#10;PXhRi15fsq/Z1OzbJLvG+O+7BaHHYWa+Ydbb3laio9aXjhXMpgkI4tzpkgsFX+f9ZAnCB2SNlWNS&#10;8CQP281wsMZUuwcfqTuFQkQI+xQVmBDqVEqfG7Lop64mjt63ay2GKNtC6hYfEW4rOU+ShbRYclww&#10;WNPOUH473a2CLrvPfi6H481n12aVLU2zOzQLpcaj/uMdRKA+/Idf7U+t4G0Ff1/iD5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24xAAAANsAAAAPAAAAAAAAAAAA&#10;AAAAAKECAABkcnMvZG93bnJldi54bWxQSwUGAAAAAAQABAD5AAAAkgMAAAAA&#10;">
              <v:stroke endarrow="block"/>
            </v:line>
            <v:shape id="Text Box 14" o:spid="_x0000_s1040" type="#_x0000_t202" style="position:absolute;left:24034;top:5770;width:20574;height:398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pZNb8A&#10;AADbAAAADwAAAGRycy9kb3ducmV2LnhtbERPy4rCMBTdC/5DuMLsNLWgjNUoOjDg4MYXri/N7UOb&#10;m5LE2vn7yUKY5eG8V5veNKIj52vLCqaTBARxbnXNpYLr5Xv8CcIHZI2NZVLwSx426+FghZm2Lz5R&#10;dw6liCHsM1RQhdBmUvq8IoN+YlviyBXWGQwRulJqh68YbhqZJslcGqw5NlTY0ldF+eP8NAou3c7v&#10;T/ew0D/FTqaH4pje3Fapj1G/XYII1Id/8du91wpmcX38En+AXP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KGlk1vwAAANsAAAAPAAAAAAAAAAAAAAAAAJgCAABkcnMvZG93bnJl&#10;di54bWxQSwUGAAAAAAQABAD1AAAAhAMAAAAA&#10;">
              <v:textbox inset="0,0,0,0">
                <w:txbxContent>
                  <w:p w:rsidR="00CB6D0B" w:rsidRPr="006179A6" w:rsidRDefault="00CB6D0B" w:rsidP="00CB6D0B">
                    <w:pPr>
                      <w:jc w:val="center"/>
                      <w:rPr>
                        <w:b/>
                        <w:sz w:val="18"/>
                        <w:szCs w:val="18"/>
                      </w:rPr>
                    </w:pPr>
                    <w:r w:rsidRPr="006179A6">
                      <w:rPr>
                        <w:sz w:val="18"/>
                        <w:szCs w:val="18"/>
                      </w:rPr>
                      <w:t>Рассмотрение заявления, органом, предоставляющим муниципальную услугу</w:t>
                    </w:r>
                  </w:p>
                </w:txbxContent>
              </v:textbox>
            </v:shape>
            <v:line id="Line 15" o:spid="_x0000_s1041" style="position:absolute;flip:x;visibility:visible" from="34651,3789" to="34658,5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mUKcQAAADbAAAADwAAAGRycy9kb3ducmV2LnhtbESPQWvCQBCF70L/wzIFL0E3Viw1dZW2&#10;KhSkh0YPPQ7ZaRKanQ3ZUeO/dwuCx8eb9715i1XvGnWiLtSeDUzGKSjiwtuaSwOH/Xb0AioIssXG&#10;Mxm4UIDV8mGwwMz6M3/TKZdSRQiHDA1UIm2mdSgqchjGviWO3q/vHEqUXalth+cId41+StNn7bDm&#10;2FBhSx8VFX/50cU3tl+8nk6Td6eTZE6bH9mlWowZPvZvr6CEerkf39Kf1sBsAv9bIgD08g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OZQpxAAAANsAAAAPAAAAAAAAAAAA&#10;AAAAAKECAABkcnMvZG93bnJldi54bWxQSwUGAAAAAAQABAD5AAAAkgMAAAAA&#10;">
              <v:stroke endarrow="block"/>
            </v:line>
            <v:shape id="Text Box 16" o:spid="_x0000_s1042" type="#_x0000_t202" style="position:absolute;left:21361;top:360;width:25146;height:342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Ri2cQA&#10;AADbAAAADwAAAGRycy9kb3ducmV2LnhtbESPzWrDMBCE74W8g9hAbo0cQ0rjRjFOoJDQS+OEnhdr&#10;/dNaKyOpjvP2VaHQ4zAz3zDbfDK9GMn5zrKC1TIBQVxZ3XGj4Hp5fXwG4QOyxt4yKbiTh3w3e9hi&#10;pu2NzzSWoRERwj5DBW0IQyalr1oy6Jd2II5ebZ3BEKVrpHZ4i3DTyzRJnqTBjuNCiwMdWqq+ym+j&#10;4DLu/fH8GTb6VO9l+la/px+uUGoxn4oXEIGm8B/+ax+1gnUKv1/iD5C7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EYtnEAAAA2wAAAA8AAAAAAAAAAAAAAAAAmAIAAGRycy9k&#10;b3ducmV2LnhtbFBLBQYAAAAABAAEAPUAAACJAwAAAAA=&#10;">
              <v:textbox inset="0,0,0,0">
                <w:txbxContent>
                  <w:p w:rsidR="00CB6D0B" w:rsidRPr="006179A6" w:rsidRDefault="00CB6D0B" w:rsidP="00CB6D0B">
                    <w:pPr>
                      <w:jc w:val="center"/>
                      <w:rPr>
                        <w:b/>
                        <w:sz w:val="18"/>
                        <w:szCs w:val="18"/>
                      </w:rPr>
                    </w:pPr>
                    <w:r w:rsidRPr="006179A6">
                      <w:rPr>
                        <w:sz w:val="18"/>
                        <w:szCs w:val="18"/>
                      </w:rPr>
                      <w:t>Приём заявления о предоставлении муниципальной услуги</w:t>
                    </w:r>
                  </w:p>
                  <w:p w:rsidR="00CB6D0B" w:rsidRPr="00AF1B5F" w:rsidRDefault="00CB6D0B" w:rsidP="00CB6D0B">
                    <w:pPr>
                      <w:jc w:val="center"/>
                      <w:rPr>
                        <w:b/>
                        <w:sz w:val="20"/>
                        <w:szCs w:val="20"/>
                      </w:rPr>
                    </w:pPr>
                  </w:p>
                </w:txbxContent>
              </v:textbox>
            </v:shape>
            <v:line id="Line 17" o:spid="_x0000_s1043" style="position:absolute;visibility:visible" from="7664,34605" to="7670,383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Evi8QAAADbAAAADwAAAGRycy9kb3ducmV2LnhtbESPQWsCMRSE70L/Q3iF3jSrxapbo0gX&#10;wYMV1NLz6+Z1s3TzsmzSNf57Uyh4HGbmG2a5jrYRPXW+dqxgPMpAEJdO11wp+Dhvh3MQPiBrbByT&#10;git5WK8eBkvMtbvwkfpTqESCsM9RgQmhzaX0pSGLfuRa4uR9u85iSLKrpO7wkuC2kZMse5EWa04L&#10;Blt6M1T+nH6tgpkpjnImi/35UPT1eBHf4+fXQqmnx7h5BREohnv4v73TCqbP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AS+LxAAAANsAAAAPAAAAAAAAAAAA&#10;AAAAAKECAABkcnMvZG93bnJldi54bWxQSwUGAAAAAAQABAD5AAAAkgMAAAAA&#10;">
              <v:stroke endarrow="block"/>
            </v:line>
            <v:shape id="Text Box 18" o:spid="_x0000_s1044" type="#_x0000_t202" style="position:absolute;left:2501;top:25315;width:17145;height:929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2g7sYA&#10;AADbAAAADwAAAGRycy9kb3ducmV2LnhtbESPT2vCQBTE7wW/w/KEXopuLFYkzUZEWuhBpP4p9vjI&#10;vmZDsm9Ddmvit3cLBY/DzPyGyVaDbcSFOl85VjCbJiCIC6crLhWcju+TJQgfkDU2jknBlTys8tFD&#10;hql2Pe/pcgiliBD2KSowIbSplL4wZNFPXUscvR/XWQxRdqXUHfYRbhv5nCQLabHiuGCwpY2hoj78&#10;WgX1znzuz9vNd/EkqS77r+S8vL4p9Tge1q8gAg3hHv5vf2gFL3P4+xJ/gMx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I2g7sYAAADbAAAADwAAAAAAAAAAAAAAAACYAgAAZHJz&#10;L2Rvd25yZXYueG1sUEsFBgAAAAAEAAQA9QAAAIsDAAAAAA==&#10;" filled="f">
              <v:textbox inset="0,0,0,0">
                <w:txbxContent>
                  <w:p w:rsidR="00CB6D0B" w:rsidRPr="006179A6" w:rsidRDefault="00CB6D0B" w:rsidP="00CB6D0B">
                    <w:pPr>
                      <w:widowControl w:val="0"/>
                      <w:spacing w:before="100" w:beforeAutospacing="1" w:after="100" w:afterAutospacing="1"/>
                      <w:rPr>
                        <w:sz w:val="18"/>
                        <w:szCs w:val="18"/>
                      </w:rPr>
                    </w:pPr>
                    <w:r w:rsidRPr="006179A6">
                      <w:rPr>
                        <w:sz w:val="18"/>
                        <w:szCs w:val="18"/>
                      </w:rPr>
                      <w:t xml:space="preserve">При наличии в соответствии с законодательством основания для предоставления муниципальной услуги </w:t>
                    </w:r>
                    <w:r>
                      <w:rPr>
                        <w:sz w:val="18"/>
                        <w:szCs w:val="18"/>
                      </w:rPr>
                      <w:t xml:space="preserve">– подготовка, согласование и издание постановления о предоставлении земельного участка </w:t>
                    </w:r>
                  </w:p>
                  <w:p w:rsidR="00CB6D0B" w:rsidRPr="003A7CD5" w:rsidRDefault="00CB6D0B" w:rsidP="00CB6D0B">
                    <w:pPr>
                      <w:jc w:val="center"/>
                      <w:rPr>
                        <w:sz w:val="20"/>
                        <w:szCs w:val="20"/>
                      </w:rPr>
                    </w:pPr>
                  </w:p>
                </w:txbxContent>
              </v:textbox>
            </v:shape>
            <v:shape id="Text Box 19" o:spid="_x0000_s1045" type="#_x0000_t202" style="position:absolute;left:48793;top:16590;width:17145;height:10287;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EFdcUA&#10;AADbAAAADwAAAGRycy9kb3ducmV2LnhtbESPQWvCQBSE7wX/w/KEXopuLCghZiNFLPRQSrUVPT6y&#10;r9mQ7NuQ3Zr477sFweMwM98w+Wa0rbhQ72vHChbzBARx6XTNlYLvr9dZCsIHZI2tY1JwJQ+bYvKQ&#10;Y6bdwHu6HEIlIoR9hgpMCF0mpS8NWfRz1xFH78f1FkOUfSV1j0OE21Y+J8lKWqw5LhjsaGuobA6/&#10;VkHzYT73p/ftuXyS1FTDMTml151Sj9PxZQ0i0Bju4Vv7TStYLuH/S/wBsv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QV1xQAAANsAAAAPAAAAAAAAAAAAAAAAAJgCAABkcnMv&#10;ZG93bnJldi54bWxQSwUGAAAAAAQABAD1AAAAigMAAAAA&#10;" filled="f">
              <v:textbox inset="0,0,0,0">
                <w:txbxContent>
                  <w:p w:rsidR="00CB6D0B" w:rsidRPr="006179A6" w:rsidRDefault="00CB6D0B" w:rsidP="00CB6D0B">
                    <w:pPr>
                      <w:widowControl w:val="0"/>
                      <w:spacing w:before="100" w:beforeAutospacing="1" w:after="100" w:afterAutospacing="1"/>
                      <w:rPr>
                        <w:sz w:val="18"/>
                        <w:szCs w:val="18"/>
                      </w:rPr>
                    </w:pPr>
                    <w:proofErr w:type="gramStart"/>
                    <w:r w:rsidRPr="006179A6">
                      <w:rPr>
                        <w:sz w:val="18"/>
                        <w:szCs w:val="18"/>
                      </w:rPr>
                      <w:t>При наличии</w:t>
                    </w:r>
                    <w:r>
                      <w:rPr>
                        <w:sz w:val="18"/>
                        <w:szCs w:val="18"/>
                      </w:rPr>
                      <w:t xml:space="preserve"> в</w:t>
                    </w:r>
                    <w:r w:rsidRPr="006179A6">
                      <w:rPr>
                        <w:sz w:val="18"/>
                        <w:szCs w:val="18"/>
                      </w:rPr>
                      <w:t xml:space="preserve"> соответствии с законодательством основания для отказа в предоставлении</w:t>
                    </w:r>
                    <w:proofErr w:type="gramEnd"/>
                    <w:r w:rsidRPr="006179A6">
                      <w:rPr>
                        <w:sz w:val="18"/>
                        <w:szCs w:val="18"/>
                      </w:rPr>
                      <w:t xml:space="preserve"> муниципальной услуги - подготовка отказа в предоставлении муниципальной услуги</w:t>
                    </w:r>
                  </w:p>
                </w:txbxContent>
              </v:textbox>
            </v:shape>
            <v:shape id="Text Box 20" o:spid="_x0000_s1046" type="#_x0000_t202" style="position:absolute;left:2501;top:38307;width:17145;height:914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ObAsUA&#10;AADbAAAADwAAAGRycy9kb3ducmV2LnhtbESPT2vCQBTE7wW/w/IEL6VuFCqSZiNFFDxIqX+KPT6y&#10;r9mQ7NuQXU389t1CweMwM79hstVgG3GjzleOFcymCQjiwumKSwXn0/ZlCcIHZI2NY1JwJw+rfPSU&#10;Yapdzwe6HUMpIoR9igpMCG0qpS8MWfRT1xJH78d1FkOUXSl1h32E20bOk2QhLVYcFwy2tDZU1Mer&#10;VVB/mM/DZb/+Lp4l1WX/lVyW941Sk/Hw/gYi0BAe4f/2Tit4XcDfl/gD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E5sCxQAAANsAAAAPAAAAAAAAAAAAAAAAAJgCAABkcnMv&#10;ZG93bnJldi54bWxQSwUGAAAAAAQABAD1AAAAigMAAAAA&#10;" filled="f">
              <v:textbox inset="0,0,0,0">
                <w:txbxContent>
                  <w:p w:rsidR="00CB6D0B" w:rsidRPr="006179A6" w:rsidRDefault="00CB6D0B" w:rsidP="00CB6D0B">
                    <w:pPr>
                      <w:jc w:val="center"/>
                      <w:rPr>
                        <w:sz w:val="18"/>
                        <w:szCs w:val="18"/>
                      </w:rPr>
                    </w:pPr>
                    <w:r w:rsidRPr="006179A6">
                      <w:rPr>
                        <w:sz w:val="18"/>
                        <w:szCs w:val="18"/>
                      </w:rPr>
                      <w:t xml:space="preserve">При наличии в соответствии с законодательством основания для предоставления муниципальной услуги </w:t>
                    </w:r>
                    <w:r>
                      <w:rPr>
                        <w:sz w:val="18"/>
                        <w:szCs w:val="18"/>
                      </w:rPr>
                      <w:t xml:space="preserve">– </w:t>
                    </w:r>
                    <w:r w:rsidRPr="006179A6">
                      <w:rPr>
                        <w:sz w:val="18"/>
                        <w:szCs w:val="18"/>
                      </w:rPr>
                      <w:t>Подписание договор</w:t>
                    </w:r>
                    <w:r>
                      <w:rPr>
                        <w:sz w:val="18"/>
                        <w:szCs w:val="18"/>
                      </w:rPr>
                      <w:t xml:space="preserve">а купли-продажи (договора аренды) на </w:t>
                    </w:r>
                    <w:r w:rsidRPr="006179A6">
                      <w:rPr>
                        <w:sz w:val="18"/>
                        <w:szCs w:val="18"/>
                      </w:rPr>
                      <w:t>земельн</w:t>
                    </w:r>
                    <w:r>
                      <w:rPr>
                        <w:sz w:val="18"/>
                        <w:szCs w:val="18"/>
                      </w:rPr>
                      <w:t>ый участок</w:t>
                    </w:r>
                  </w:p>
                  <w:p w:rsidR="00CB6D0B" w:rsidRPr="006179A6" w:rsidRDefault="00CB6D0B" w:rsidP="00CB6D0B">
                    <w:pPr>
                      <w:widowControl w:val="0"/>
                      <w:spacing w:before="100" w:beforeAutospacing="1" w:after="100" w:afterAutospacing="1"/>
                      <w:rPr>
                        <w:sz w:val="18"/>
                        <w:szCs w:val="18"/>
                      </w:rPr>
                    </w:pPr>
                    <w:r>
                      <w:rPr>
                        <w:sz w:val="18"/>
                        <w:szCs w:val="18"/>
                      </w:rPr>
                      <w:t xml:space="preserve">заключение договора на земельный участок </w:t>
                    </w:r>
                  </w:p>
                  <w:p w:rsidR="00CB6D0B" w:rsidRPr="003A7CD5" w:rsidRDefault="00CB6D0B" w:rsidP="00CB6D0B">
                    <w:pPr>
                      <w:jc w:val="center"/>
                      <w:rPr>
                        <w:sz w:val="20"/>
                        <w:szCs w:val="20"/>
                      </w:rPr>
                    </w:pPr>
                  </w:p>
                </w:txbxContent>
              </v:textbox>
            </v:shape>
            <v:line id="Line 21" o:spid="_x0000_s1047" style="position:absolute;visibility:visible" from="6858,47451" to="6864,526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opiMQAAADbAAAADwAAAGRycy9kb3ducmV2LnhtbESPQWsCMRSE74X+h/AK3mrWQru6NYq4&#10;FDxYQS09v26em8XNy7JJ1/jvm4LgcZiZb5j5MtpWDNT7xrGCyTgDQVw53XCt4Ov48TwF4QOyxtYx&#10;KbiSh+Xi8WGOhXYX3tNwCLVIEPYFKjAhdIWUvjJk0Y9dR5y8k+sthiT7WuoeLwluW/mSZW/SYsNp&#10;wWBHa0PV+fBrFeSm3MtcltvjrhyaySx+xu+fmVKjp7h6BxEohnv41t5oBa85/H9JP0A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rOimIxAAAANsAAAAPAAAAAAAAAAAA&#10;AAAAAKECAABkcnMvZG93bnJldi54bWxQSwUGAAAAAAQABAD5AAAAkgMAAAAA&#10;">
              <v:stroke endarrow="block"/>
            </v:line>
            <v:shape id="Text Box 22" o:spid="_x0000_s1048" type="#_x0000_t202" style="position:absolute;left:787;top:18317;width:20574;height:3861;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xVM78A&#10;AADbAAAADwAAAGRycy9kb3ducmV2LnhtbERPy4rCMBTdC/5DuMLsNLWgjNUoOjDg4MYXri/N7UOb&#10;m5LE2vn7yUKY5eG8V5veNKIj52vLCqaTBARxbnXNpYLr5Xv8CcIHZI2NZVLwSx426+FghZm2Lz5R&#10;dw6liCHsM1RQhdBmUvq8IoN+YlviyBXWGQwRulJqh68YbhqZJslcGqw5NlTY0ldF+eP8NAou3c7v&#10;T/ew0D/FTqaH4pje3Fapj1G/XYII1Id/8du91wpmcWz8En+AXP8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0bFUzvwAAANsAAAAPAAAAAAAAAAAAAAAAAJgCAABkcnMvZG93bnJl&#10;di54bWxQSwUGAAAAAAQABAD1AAAAhAMAAAAA&#10;">
              <v:textbox inset="0,0,0,0">
                <w:txbxContent>
                  <w:p w:rsidR="00CB6D0B" w:rsidRPr="006179A6" w:rsidRDefault="00CB6D0B" w:rsidP="00CB6D0B">
                    <w:pPr>
                      <w:jc w:val="center"/>
                      <w:rPr>
                        <w:b/>
                        <w:sz w:val="18"/>
                        <w:szCs w:val="18"/>
                      </w:rPr>
                    </w:pPr>
                    <w:r>
                      <w:rPr>
                        <w:sz w:val="18"/>
                        <w:szCs w:val="18"/>
                      </w:rPr>
                      <w:t>Отдел  правового обесп</w:t>
                    </w:r>
                    <w:r w:rsidR="00D94696">
                      <w:rPr>
                        <w:sz w:val="18"/>
                        <w:szCs w:val="18"/>
                      </w:rPr>
                      <w:t>е</w:t>
                    </w:r>
                    <w:r>
                      <w:rPr>
                        <w:sz w:val="18"/>
                        <w:szCs w:val="18"/>
                      </w:rPr>
                      <w:t>чения</w:t>
                    </w:r>
                  </w:p>
                </w:txbxContent>
              </v:textbox>
            </v:shape>
            <v:line id="Line 23" o:spid="_x0000_s1049" style="position:absolute;visibility:visible" from="7626,22178" to="7632,253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kYYcQAAADbAAAADwAAAGRycy9kb3ducmV2LnhtbESPzWrDMBCE74W8g9hAb42cQprYiRJK&#10;TaCHppAfct5YW8vUWhlLddS3rwKFHIeZ+YZZbaJtxUC9bxwrmE4yEMSV0w3XCk7H7dMChA/IGlvH&#10;pOCXPGzWo4cVFtpdeU/DIdQiQdgXqMCE0BVS+sqQRT9xHXHyvlxvMSTZ11L3eE1w28rnLHuRFhtO&#10;CwY7ejNUfR9+rIK5KfdyLsuP42c5NNM87uL5kiv1OI6vSxCBYriH/9vvWsEsh9uX9APk+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16RhhxAAAANsAAAAPAAAAAAAAAAAA&#10;AAAAAKECAABkcnMvZG93bnJldi54bWxQSwUGAAAAAAQABAD5AAAAkgMAAAAA&#10;">
              <v:stroke endarrow="block"/>
            </v:line>
            <v:shape id="Рисунок 63" o:spid="_x0000_s1050" type="#_x0000_t75" style="position:absolute;left:1143;top:53245;width:63142;height:37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gosfGAAAA2wAAAA8AAABkcnMvZG93bnJldi54bWxEj0FrwkAUhO8F/8PyhN7qxlpUYlbRQqkU&#10;WqgK6u0l+0yC2bdpdo3pv3cLBY/DzHzDJIvOVKKlxpWWFQwHEQjizOqScwW77dvTFITzyBory6Tg&#10;lxws5r2HBGNtr/xN7cbnIkDYxaig8L6OpXRZQQbdwNbEwTvZxqAPssmlbvAa4KaSz1E0lgZLDgsF&#10;1vRaUHbeXIyCNP087icj32arj/fycHz5+lnWF6Ue+91yBsJT5+/h//ZaKxiP4O9L+AFyfgM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TOCix8YAAADbAAAADwAAAAAAAAAAAAAA&#10;AACfAgAAZHJzL2Rvd25yZXYueG1sUEsFBgAAAAAEAAQA9wAAAJIDAAAAAA==&#10;">
              <v:imagedata r:id="rId8" o:title=""/>
              <v:path arrowok="t"/>
            </v:shape>
            <w10:wrap type="none"/>
            <w10:anchorlock/>
          </v:group>
        </w:pict>
      </w:r>
    </w:p>
    <w:sectPr w:rsidR="00D91D10" w:rsidSect="00CB6D0B">
      <w:pgSz w:w="11906" w:h="16838"/>
      <w:pgMar w:top="851" w:right="850" w:bottom="1134" w:left="85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20002A87" w:usb1="80000000" w:usb2="00000008" w:usb3="00000000" w:csb0="000001FF" w:csb1="00000000"/>
  </w:font>
  <w:font w:name="Calibri">
    <w:panose1 w:val="020F0502020204030204"/>
    <w:charset w:val="CC"/>
    <w:family w:val="swiss"/>
    <w:pitch w:val="variable"/>
    <w:sig w:usb0="A00002EF" w:usb1="4000207B" w:usb2="00000000" w:usb3="00000000" w:csb0="0000009F" w:csb1="00000000"/>
  </w:font>
  <w:font w:name="SchoolBook">
    <w:altName w:val="Times New Roman"/>
    <w:charset w:val="00"/>
    <w:family w:val="auto"/>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83F14"/>
    <w:multiLevelType w:val="multilevel"/>
    <w:tmpl w:val="35B0F6AA"/>
    <w:lvl w:ilvl="0">
      <w:start w:val="1"/>
      <w:numFmt w:val="decimal"/>
      <w:lvlText w:val="%1."/>
      <w:lvlJc w:val="left"/>
      <w:pPr>
        <w:tabs>
          <w:tab w:val="num" w:pos="1222"/>
        </w:tabs>
        <w:ind w:left="1222" w:hanging="720"/>
      </w:pPr>
    </w:lvl>
    <w:lvl w:ilvl="1">
      <w:start w:val="1"/>
      <w:numFmt w:val="decimal"/>
      <w:isLgl/>
      <w:lvlText w:val="%1.%2."/>
      <w:lvlJc w:val="left"/>
      <w:pPr>
        <w:tabs>
          <w:tab w:val="num" w:pos="1572"/>
        </w:tabs>
        <w:ind w:left="1572" w:hanging="720"/>
      </w:pPr>
    </w:lvl>
    <w:lvl w:ilvl="2">
      <w:start w:val="1"/>
      <w:numFmt w:val="decimal"/>
      <w:isLgl/>
      <w:lvlText w:val="%1.%2.%3."/>
      <w:lvlJc w:val="left"/>
      <w:pPr>
        <w:tabs>
          <w:tab w:val="num" w:pos="1222"/>
        </w:tabs>
        <w:ind w:left="1222" w:hanging="720"/>
      </w:pPr>
    </w:lvl>
    <w:lvl w:ilvl="3">
      <w:start w:val="1"/>
      <w:numFmt w:val="decimal"/>
      <w:isLgl/>
      <w:lvlText w:val="%1.%2.%3.%4."/>
      <w:lvlJc w:val="left"/>
      <w:pPr>
        <w:tabs>
          <w:tab w:val="num" w:pos="1582"/>
        </w:tabs>
        <w:ind w:left="1582" w:hanging="1080"/>
      </w:pPr>
    </w:lvl>
    <w:lvl w:ilvl="4">
      <w:start w:val="1"/>
      <w:numFmt w:val="decimal"/>
      <w:isLgl/>
      <w:lvlText w:val="%1.%2.%3.%4.%5."/>
      <w:lvlJc w:val="left"/>
      <w:pPr>
        <w:tabs>
          <w:tab w:val="num" w:pos="1582"/>
        </w:tabs>
        <w:ind w:left="1582" w:hanging="1080"/>
      </w:pPr>
    </w:lvl>
    <w:lvl w:ilvl="5">
      <w:start w:val="1"/>
      <w:numFmt w:val="decimal"/>
      <w:isLgl/>
      <w:lvlText w:val="%1.%2.%3.%4.%5.%6."/>
      <w:lvlJc w:val="left"/>
      <w:pPr>
        <w:tabs>
          <w:tab w:val="num" w:pos="1942"/>
        </w:tabs>
        <w:ind w:left="1942" w:hanging="1440"/>
      </w:pPr>
    </w:lvl>
    <w:lvl w:ilvl="6">
      <w:start w:val="1"/>
      <w:numFmt w:val="decimal"/>
      <w:isLgl/>
      <w:lvlText w:val="%1.%2.%3.%4.%5.%6.%7."/>
      <w:lvlJc w:val="left"/>
      <w:pPr>
        <w:tabs>
          <w:tab w:val="num" w:pos="1942"/>
        </w:tabs>
        <w:ind w:left="1942" w:hanging="1440"/>
      </w:pPr>
    </w:lvl>
    <w:lvl w:ilvl="7">
      <w:start w:val="1"/>
      <w:numFmt w:val="decimal"/>
      <w:isLgl/>
      <w:lvlText w:val="%1.%2.%3.%4.%5.%6.%7.%8."/>
      <w:lvlJc w:val="left"/>
      <w:pPr>
        <w:tabs>
          <w:tab w:val="num" w:pos="2302"/>
        </w:tabs>
        <w:ind w:left="2302" w:hanging="1800"/>
      </w:pPr>
    </w:lvl>
    <w:lvl w:ilvl="8">
      <w:start w:val="1"/>
      <w:numFmt w:val="decimal"/>
      <w:isLgl/>
      <w:lvlText w:val="%1.%2.%3.%4.%5.%6.%7.%8.%9."/>
      <w:lvlJc w:val="left"/>
      <w:pPr>
        <w:tabs>
          <w:tab w:val="num" w:pos="2302"/>
        </w:tabs>
        <w:ind w:left="2302" w:hanging="1800"/>
      </w:pPr>
    </w:lvl>
  </w:abstractNum>
  <w:abstractNum w:abstractNumId="1">
    <w:nsid w:val="03836CB0"/>
    <w:multiLevelType w:val="hybridMultilevel"/>
    <w:tmpl w:val="69429656"/>
    <w:lvl w:ilvl="0" w:tplc="F8FC8154">
      <w:start w:val="65"/>
      <w:numFmt w:val="decimal"/>
      <w:lvlText w:val="%1."/>
      <w:lvlJc w:val="left"/>
      <w:pPr>
        <w:tabs>
          <w:tab w:val="num" w:pos="540"/>
        </w:tabs>
        <w:ind w:left="540" w:hanging="360"/>
      </w:pPr>
      <w:rPr>
        <w:color w:val="000000"/>
      </w:rPr>
    </w:lvl>
    <w:lvl w:ilvl="1" w:tplc="FFFFFFFF">
      <w:start w:val="1"/>
      <w:numFmt w:val="lowerLetter"/>
      <w:lvlText w:val="%2."/>
      <w:lvlJc w:val="left"/>
      <w:pPr>
        <w:tabs>
          <w:tab w:val="num" w:pos="1980"/>
        </w:tabs>
        <w:ind w:left="1980" w:hanging="360"/>
      </w:pPr>
    </w:lvl>
    <w:lvl w:ilvl="2" w:tplc="FFFFFFFF">
      <w:start w:val="1"/>
      <w:numFmt w:val="lowerRoman"/>
      <w:lvlText w:val="%3."/>
      <w:lvlJc w:val="right"/>
      <w:pPr>
        <w:tabs>
          <w:tab w:val="num" w:pos="2700"/>
        </w:tabs>
        <w:ind w:left="2700" w:hanging="180"/>
      </w:pPr>
    </w:lvl>
    <w:lvl w:ilvl="3" w:tplc="FFFFFFFF">
      <w:start w:val="1"/>
      <w:numFmt w:val="decimal"/>
      <w:lvlText w:val="%4."/>
      <w:lvlJc w:val="left"/>
      <w:pPr>
        <w:tabs>
          <w:tab w:val="num" w:pos="3420"/>
        </w:tabs>
        <w:ind w:left="3420" w:hanging="360"/>
      </w:pPr>
    </w:lvl>
    <w:lvl w:ilvl="4" w:tplc="FFFFFFFF">
      <w:start w:val="1"/>
      <w:numFmt w:val="lowerLetter"/>
      <w:lvlText w:val="%5."/>
      <w:lvlJc w:val="left"/>
      <w:pPr>
        <w:tabs>
          <w:tab w:val="num" w:pos="4140"/>
        </w:tabs>
        <w:ind w:left="4140" w:hanging="360"/>
      </w:pPr>
    </w:lvl>
    <w:lvl w:ilvl="5" w:tplc="FFFFFFFF">
      <w:start w:val="1"/>
      <w:numFmt w:val="lowerRoman"/>
      <w:lvlText w:val="%6."/>
      <w:lvlJc w:val="right"/>
      <w:pPr>
        <w:tabs>
          <w:tab w:val="num" w:pos="4860"/>
        </w:tabs>
        <w:ind w:left="4860" w:hanging="180"/>
      </w:pPr>
    </w:lvl>
    <w:lvl w:ilvl="6" w:tplc="FFFFFFFF">
      <w:start w:val="1"/>
      <w:numFmt w:val="decimal"/>
      <w:lvlText w:val="%7."/>
      <w:lvlJc w:val="left"/>
      <w:pPr>
        <w:tabs>
          <w:tab w:val="num" w:pos="5580"/>
        </w:tabs>
        <w:ind w:left="5580" w:hanging="360"/>
      </w:pPr>
    </w:lvl>
    <w:lvl w:ilvl="7" w:tplc="FFFFFFFF">
      <w:start w:val="1"/>
      <w:numFmt w:val="lowerLetter"/>
      <w:lvlText w:val="%8."/>
      <w:lvlJc w:val="left"/>
      <w:pPr>
        <w:tabs>
          <w:tab w:val="num" w:pos="6300"/>
        </w:tabs>
        <w:ind w:left="6300" w:hanging="360"/>
      </w:pPr>
    </w:lvl>
    <w:lvl w:ilvl="8" w:tplc="FFFFFFFF">
      <w:start w:val="1"/>
      <w:numFmt w:val="lowerRoman"/>
      <w:lvlText w:val="%9."/>
      <w:lvlJc w:val="right"/>
      <w:pPr>
        <w:tabs>
          <w:tab w:val="num" w:pos="7020"/>
        </w:tabs>
        <w:ind w:left="7020" w:hanging="180"/>
      </w:pPr>
    </w:lvl>
  </w:abstractNum>
  <w:abstractNum w:abstractNumId="2">
    <w:nsid w:val="0B2245FF"/>
    <w:multiLevelType w:val="multilevel"/>
    <w:tmpl w:val="ACF6C634"/>
    <w:lvl w:ilvl="0">
      <w:start w:val="1"/>
      <w:numFmt w:val="decimal"/>
      <w:lvlText w:val="%1."/>
      <w:lvlJc w:val="left"/>
      <w:pPr>
        <w:tabs>
          <w:tab w:val="num" w:pos="675"/>
        </w:tabs>
        <w:ind w:left="675"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34A30A1E"/>
    <w:multiLevelType w:val="hybridMultilevel"/>
    <w:tmpl w:val="87F2BA60"/>
    <w:lvl w:ilvl="0" w:tplc="0F0C7C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3AE82392"/>
    <w:multiLevelType w:val="hybridMultilevel"/>
    <w:tmpl w:val="00F8A8C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5">
    <w:nsid w:val="43892443"/>
    <w:multiLevelType w:val="multilevel"/>
    <w:tmpl w:val="350A2216"/>
    <w:lvl w:ilvl="0">
      <w:start w:val="1"/>
      <w:numFmt w:val="decimal"/>
      <w:lvlText w:val="%1."/>
      <w:lvlJc w:val="left"/>
      <w:pPr>
        <w:tabs>
          <w:tab w:val="num" w:pos="360"/>
        </w:tabs>
        <w:ind w:left="360" w:hanging="360"/>
      </w:pPr>
    </w:lvl>
    <w:lvl w:ilvl="1">
      <w:start w:val="1"/>
      <w:numFmt w:val="decimal"/>
      <w:lvlText w:val="%1.%2."/>
      <w:lvlJc w:val="left"/>
      <w:pPr>
        <w:tabs>
          <w:tab w:val="num" w:pos="1440"/>
        </w:tabs>
        <w:ind w:left="1440" w:hanging="360"/>
      </w:pPr>
      <w:rPr>
        <w:rFonts w:ascii="Times New Roman" w:eastAsia="Times New Roman" w:hAnsi="Times New Roman" w:cs="Arial"/>
      </w:rPr>
    </w:lvl>
    <w:lvl w:ilvl="2">
      <w:start w:val="1"/>
      <w:numFmt w:val="decimal"/>
      <w:lvlText w:val="%1.%2.%3."/>
      <w:lvlJc w:val="left"/>
      <w:pPr>
        <w:tabs>
          <w:tab w:val="num" w:pos="2880"/>
        </w:tabs>
        <w:ind w:left="2880" w:hanging="720"/>
      </w:pPr>
    </w:lvl>
    <w:lvl w:ilvl="3">
      <w:start w:val="1"/>
      <w:numFmt w:val="decimal"/>
      <w:lvlText w:val="%1.%2.%3.%4."/>
      <w:lvlJc w:val="left"/>
      <w:pPr>
        <w:tabs>
          <w:tab w:val="num" w:pos="3960"/>
        </w:tabs>
        <w:ind w:left="3960" w:hanging="720"/>
      </w:pPr>
    </w:lvl>
    <w:lvl w:ilvl="4">
      <w:start w:val="1"/>
      <w:numFmt w:val="decimal"/>
      <w:lvlText w:val="%1.%2.%3.%4.%5."/>
      <w:lvlJc w:val="left"/>
      <w:pPr>
        <w:tabs>
          <w:tab w:val="num" w:pos="5400"/>
        </w:tabs>
        <w:ind w:left="5400" w:hanging="1080"/>
      </w:pPr>
    </w:lvl>
    <w:lvl w:ilvl="5">
      <w:start w:val="1"/>
      <w:numFmt w:val="decimal"/>
      <w:lvlText w:val="%1.%2.%3.%4.%5.%6."/>
      <w:lvlJc w:val="left"/>
      <w:pPr>
        <w:tabs>
          <w:tab w:val="num" w:pos="6480"/>
        </w:tabs>
        <w:ind w:left="6480" w:hanging="1080"/>
      </w:pPr>
    </w:lvl>
    <w:lvl w:ilvl="6">
      <w:start w:val="1"/>
      <w:numFmt w:val="decimal"/>
      <w:lvlText w:val="%1.%2.%3.%4.%5.%6.%7."/>
      <w:lvlJc w:val="left"/>
      <w:pPr>
        <w:tabs>
          <w:tab w:val="num" w:pos="7920"/>
        </w:tabs>
        <w:ind w:left="7920" w:hanging="1440"/>
      </w:pPr>
    </w:lvl>
    <w:lvl w:ilvl="7">
      <w:start w:val="1"/>
      <w:numFmt w:val="decimal"/>
      <w:lvlText w:val="%1.%2.%3.%4.%5.%6.%7.%8."/>
      <w:lvlJc w:val="left"/>
      <w:pPr>
        <w:tabs>
          <w:tab w:val="num" w:pos="9000"/>
        </w:tabs>
        <w:ind w:left="9000" w:hanging="1440"/>
      </w:pPr>
    </w:lvl>
    <w:lvl w:ilvl="8">
      <w:start w:val="1"/>
      <w:numFmt w:val="decimal"/>
      <w:lvlText w:val="%1.%2.%3.%4.%5.%6.%7.%8.%9."/>
      <w:lvlJc w:val="left"/>
      <w:pPr>
        <w:tabs>
          <w:tab w:val="num" w:pos="10440"/>
        </w:tabs>
        <w:ind w:left="10440" w:hanging="1800"/>
      </w:pPr>
    </w:lvl>
  </w:abstractNum>
  <w:abstractNum w:abstractNumId="6">
    <w:nsid w:val="499D4039"/>
    <w:multiLevelType w:val="multilevel"/>
    <w:tmpl w:val="AAFC2542"/>
    <w:lvl w:ilvl="0">
      <w:start w:val="1"/>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4"/>
      <w:numFmt w:val="decimal"/>
      <w:lvlText w:val="%1.%2.%3.%4"/>
      <w:lvlJc w:val="left"/>
      <w:pPr>
        <w:tabs>
          <w:tab w:val="num" w:pos="720"/>
        </w:tabs>
        <w:ind w:left="720" w:hanging="720"/>
      </w:pPr>
      <w:rPr>
        <w:rFonts w:hint="default"/>
        <w:b/>
        <w:bCs/>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nsid w:val="6EF6238A"/>
    <w:multiLevelType w:val="hybridMultilevel"/>
    <w:tmpl w:val="CD2474B8"/>
    <w:lvl w:ilvl="0" w:tplc="570E0EC2">
      <w:start w:val="1"/>
      <w:numFmt w:val="decimal"/>
      <w:lvlText w:val="%1."/>
      <w:lvlJc w:val="left"/>
      <w:pPr>
        <w:tabs>
          <w:tab w:val="num" w:pos="862"/>
        </w:tabs>
        <w:ind w:left="862" w:hanging="360"/>
      </w:pPr>
      <w:rPr>
        <w:rFonts w:ascii="Times New Roman" w:eastAsia="Times New Roman" w:hAnsi="Times New Roman" w:cs="Times New Roman"/>
      </w:rPr>
    </w:lvl>
    <w:lvl w:ilvl="1" w:tplc="04190019">
      <w:start w:val="1"/>
      <w:numFmt w:val="lowerLetter"/>
      <w:lvlText w:val="%2."/>
      <w:lvlJc w:val="left"/>
      <w:pPr>
        <w:tabs>
          <w:tab w:val="num" w:pos="1582"/>
        </w:tabs>
        <w:ind w:left="1582" w:hanging="360"/>
      </w:pPr>
    </w:lvl>
    <w:lvl w:ilvl="2" w:tplc="0419001B">
      <w:start w:val="1"/>
      <w:numFmt w:val="lowerRoman"/>
      <w:lvlText w:val="%3."/>
      <w:lvlJc w:val="right"/>
      <w:pPr>
        <w:tabs>
          <w:tab w:val="num" w:pos="2302"/>
        </w:tabs>
        <w:ind w:left="2302" w:hanging="180"/>
      </w:pPr>
    </w:lvl>
    <w:lvl w:ilvl="3" w:tplc="0419000F">
      <w:start w:val="1"/>
      <w:numFmt w:val="decimal"/>
      <w:lvlText w:val="%4."/>
      <w:lvlJc w:val="left"/>
      <w:pPr>
        <w:tabs>
          <w:tab w:val="num" w:pos="3022"/>
        </w:tabs>
        <w:ind w:left="3022" w:hanging="360"/>
      </w:pPr>
    </w:lvl>
    <w:lvl w:ilvl="4" w:tplc="04190019">
      <w:start w:val="1"/>
      <w:numFmt w:val="lowerLetter"/>
      <w:lvlText w:val="%5."/>
      <w:lvlJc w:val="left"/>
      <w:pPr>
        <w:tabs>
          <w:tab w:val="num" w:pos="3742"/>
        </w:tabs>
        <w:ind w:left="3742" w:hanging="360"/>
      </w:pPr>
    </w:lvl>
    <w:lvl w:ilvl="5" w:tplc="0419001B">
      <w:start w:val="1"/>
      <w:numFmt w:val="lowerRoman"/>
      <w:lvlText w:val="%6."/>
      <w:lvlJc w:val="right"/>
      <w:pPr>
        <w:tabs>
          <w:tab w:val="num" w:pos="4462"/>
        </w:tabs>
        <w:ind w:left="4462" w:hanging="180"/>
      </w:pPr>
    </w:lvl>
    <w:lvl w:ilvl="6" w:tplc="0419000F">
      <w:start w:val="1"/>
      <w:numFmt w:val="decimal"/>
      <w:lvlText w:val="%7."/>
      <w:lvlJc w:val="left"/>
      <w:pPr>
        <w:tabs>
          <w:tab w:val="num" w:pos="5182"/>
        </w:tabs>
        <w:ind w:left="5182" w:hanging="360"/>
      </w:pPr>
    </w:lvl>
    <w:lvl w:ilvl="7" w:tplc="04190019">
      <w:start w:val="1"/>
      <w:numFmt w:val="lowerLetter"/>
      <w:lvlText w:val="%8."/>
      <w:lvlJc w:val="left"/>
      <w:pPr>
        <w:tabs>
          <w:tab w:val="num" w:pos="5902"/>
        </w:tabs>
        <w:ind w:left="5902" w:hanging="360"/>
      </w:pPr>
    </w:lvl>
    <w:lvl w:ilvl="8" w:tplc="0419001B">
      <w:start w:val="1"/>
      <w:numFmt w:val="lowerRoman"/>
      <w:lvlText w:val="%9."/>
      <w:lvlJc w:val="right"/>
      <w:pPr>
        <w:tabs>
          <w:tab w:val="num" w:pos="6622"/>
        </w:tabs>
        <w:ind w:left="6622" w:hanging="180"/>
      </w:pPr>
    </w:lvl>
  </w:abstractNum>
  <w:num w:numId="1">
    <w:abstractNumId w:val="1"/>
    <w:lvlOverride w:ilvl="0">
      <w:startOverride w:val="6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D91D10"/>
    <w:rsid w:val="000443D9"/>
    <w:rsid w:val="000E040C"/>
    <w:rsid w:val="000E2351"/>
    <w:rsid w:val="000F651E"/>
    <w:rsid w:val="001004A3"/>
    <w:rsid w:val="00127B13"/>
    <w:rsid w:val="00161B74"/>
    <w:rsid w:val="001C2A58"/>
    <w:rsid w:val="001C6E7C"/>
    <w:rsid w:val="001F2710"/>
    <w:rsid w:val="002114A2"/>
    <w:rsid w:val="00254E2F"/>
    <w:rsid w:val="002731C4"/>
    <w:rsid w:val="00304A0A"/>
    <w:rsid w:val="003876F3"/>
    <w:rsid w:val="003E0DD4"/>
    <w:rsid w:val="003F705B"/>
    <w:rsid w:val="00424305"/>
    <w:rsid w:val="00464541"/>
    <w:rsid w:val="00575174"/>
    <w:rsid w:val="005D279B"/>
    <w:rsid w:val="005E34CD"/>
    <w:rsid w:val="006A3852"/>
    <w:rsid w:val="006C68D1"/>
    <w:rsid w:val="006E7EAD"/>
    <w:rsid w:val="00757766"/>
    <w:rsid w:val="00815085"/>
    <w:rsid w:val="0089511E"/>
    <w:rsid w:val="008A10AC"/>
    <w:rsid w:val="008C38DF"/>
    <w:rsid w:val="009975CE"/>
    <w:rsid w:val="00A0373E"/>
    <w:rsid w:val="00A3433C"/>
    <w:rsid w:val="00A370AA"/>
    <w:rsid w:val="00AB6F36"/>
    <w:rsid w:val="00B73EE4"/>
    <w:rsid w:val="00C63355"/>
    <w:rsid w:val="00C86D28"/>
    <w:rsid w:val="00C926EC"/>
    <w:rsid w:val="00CB6D0B"/>
    <w:rsid w:val="00D64984"/>
    <w:rsid w:val="00D72C02"/>
    <w:rsid w:val="00D91D10"/>
    <w:rsid w:val="00D94696"/>
    <w:rsid w:val="00DE4169"/>
    <w:rsid w:val="00E323C2"/>
    <w:rsid w:val="00E407C2"/>
    <w:rsid w:val="00E90585"/>
    <w:rsid w:val="00E970F9"/>
    <w:rsid w:val="00EA3EA5"/>
    <w:rsid w:val="00F67D8B"/>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Hyperlink" w:uiPriority="0"/>
    <w:lsdException w:name="Strong" w:semiHidden="0" w:uiPriority="0"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D1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D91D10"/>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91D10"/>
    <w:rPr>
      <w:rFonts w:ascii="Arial" w:eastAsia="Times New Roman" w:hAnsi="Arial" w:cs="Arial"/>
      <w:b/>
      <w:bCs/>
      <w:kern w:val="32"/>
      <w:sz w:val="32"/>
      <w:szCs w:val="32"/>
      <w:lang w:eastAsia="ru-RU"/>
    </w:rPr>
  </w:style>
  <w:style w:type="character" w:styleId="a3">
    <w:name w:val="Hyperlink"/>
    <w:basedOn w:val="a0"/>
    <w:semiHidden/>
    <w:unhideWhenUsed/>
    <w:rsid w:val="00D91D10"/>
    <w:rPr>
      <w:color w:val="0000FF"/>
      <w:u w:val="single"/>
    </w:rPr>
  </w:style>
  <w:style w:type="paragraph" w:styleId="HTML">
    <w:name w:val="HTML Preformatted"/>
    <w:basedOn w:val="a"/>
    <w:link w:val="HTML0"/>
    <w:semiHidden/>
    <w:unhideWhenUsed/>
    <w:rsid w:val="00D9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semiHidden/>
    <w:rsid w:val="00D91D10"/>
    <w:rPr>
      <w:rFonts w:ascii="Courier New" w:eastAsia="Times New Roman" w:hAnsi="Courier New" w:cs="Courier New"/>
      <w:sz w:val="20"/>
      <w:szCs w:val="20"/>
      <w:lang w:eastAsia="ru-RU"/>
    </w:rPr>
  </w:style>
  <w:style w:type="paragraph" w:styleId="a4">
    <w:name w:val="Body Text"/>
    <w:basedOn w:val="a"/>
    <w:link w:val="a5"/>
    <w:semiHidden/>
    <w:unhideWhenUsed/>
    <w:rsid w:val="00D91D10"/>
    <w:pPr>
      <w:tabs>
        <w:tab w:val="left" w:pos="1440"/>
      </w:tabs>
      <w:jc w:val="both"/>
    </w:pPr>
    <w:rPr>
      <w:sz w:val="28"/>
      <w:szCs w:val="28"/>
    </w:rPr>
  </w:style>
  <w:style w:type="character" w:customStyle="1" w:styleId="a5">
    <w:name w:val="Основной текст Знак"/>
    <w:basedOn w:val="a0"/>
    <w:link w:val="a4"/>
    <w:semiHidden/>
    <w:rsid w:val="00D91D10"/>
    <w:rPr>
      <w:rFonts w:ascii="Times New Roman" w:eastAsia="Times New Roman" w:hAnsi="Times New Roman" w:cs="Times New Roman"/>
      <w:sz w:val="28"/>
      <w:szCs w:val="28"/>
      <w:lang w:eastAsia="ru-RU"/>
    </w:rPr>
  </w:style>
  <w:style w:type="paragraph" w:styleId="a6">
    <w:name w:val="Block Text"/>
    <w:basedOn w:val="a"/>
    <w:semiHidden/>
    <w:unhideWhenUsed/>
    <w:rsid w:val="00D91D10"/>
    <w:pPr>
      <w:ind w:left="360" w:right="4961"/>
      <w:jc w:val="both"/>
    </w:pPr>
    <w:rPr>
      <w:b/>
      <w:sz w:val="26"/>
      <w:szCs w:val="20"/>
    </w:rPr>
  </w:style>
  <w:style w:type="paragraph" w:customStyle="1" w:styleId="ConsNormal">
    <w:name w:val="ConsNormal"/>
    <w:rsid w:val="00D91D1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rmal">
    <w:name w:val="ConsPlusNormal"/>
    <w:rsid w:val="00D91D1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1">
    <w:name w:val="нум список 1"/>
    <w:basedOn w:val="a"/>
    <w:rsid w:val="00D91D10"/>
    <w:pPr>
      <w:tabs>
        <w:tab w:val="num" w:pos="540"/>
      </w:tabs>
      <w:adjustRightInd w:val="0"/>
      <w:spacing w:before="120" w:after="120" w:line="360" w:lineRule="atLeast"/>
      <w:ind w:left="540" w:hanging="360"/>
      <w:jc w:val="both"/>
    </w:pPr>
    <w:rPr>
      <w:lang w:eastAsia="en-US"/>
    </w:rPr>
  </w:style>
  <w:style w:type="paragraph" w:customStyle="1" w:styleId="a7">
    <w:name w:val="Обычный.Название подразделения"/>
    <w:rsid w:val="00D91D10"/>
    <w:pPr>
      <w:spacing w:after="0" w:line="240" w:lineRule="auto"/>
    </w:pPr>
    <w:rPr>
      <w:rFonts w:ascii="SchoolBook" w:eastAsia="Times New Roman" w:hAnsi="SchoolBook" w:cs="Times New Roman"/>
      <w:sz w:val="28"/>
      <w:szCs w:val="20"/>
      <w:lang w:eastAsia="ru-RU"/>
    </w:rPr>
  </w:style>
  <w:style w:type="character" w:styleId="a8">
    <w:name w:val="Strong"/>
    <w:basedOn w:val="a0"/>
    <w:qFormat/>
    <w:rsid w:val="00D91D10"/>
    <w:rPr>
      <w:b/>
      <w:bCs/>
    </w:rPr>
  </w:style>
  <w:style w:type="character" w:customStyle="1" w:styleId="a9">
    <w:name w:val="Основной текст_"/>
    <w:basedOn w:val="a0"/>
    <w:link w:val="2"/>
    <w:uiPriority w:val="99"/>
    <w:locked/>
    <w:rsid w:val="005D279B"/>
    <w:rPr>
      <w:rFonts w:ascii="Times New Roman" w:hAnsi="Times New Roman" w:cs="Times New Roman"/>
      <w:sz w:val="27"/>
      <w:szCs w:val="27"/>
      <w:shd w:val="clear" w:color="auto" w:fill="FFFFFF"/>
    </w:rPr>
  </w:style>
  <w:style w:type="paragraph" w:customStyle="1" w:styleId="2">
    <w:name w:val="Основной текст2"/>
    <w:basedOn w:val="a"/>
    <w:link w:val="a9"/>
    <w:uiPriority w:val="99"/>
    <w:rsid w:val="005D279B"/>
    <w:pPr>
      <w:shd w:val="clear" w:color="auto" w:fill="FFFFFF"/>
      <w:spacing w:line="322" w:lineRule="exact"/>
      <w:ind w:hanging="520"/>
      <w:jc w:val="both"/>
    </w:pPr>
    <w:rPr>
      <w:rFonts w:eastAsiaTheme="minorHAnsi"/>
      <w:sz w:val="27"/>
      <w:szCs w:val="27"/>
      <w:lang w:eastAsia="en-US"/>
    </w:rPr>
  </w:style>
  <w:style w:type="paragraph" w:styleId="aa">
    <w:name w:val="List Paragraph"/>
    <w:basedOn w:val="a"/>
    <w:uiPriority w:val="34"/>
    <w:qFormat/>
    <w:rsid w:val="00B73EE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lock Text" w:uiPriority="0"/>
    <w:lsdException w:name="Hyperlink" w:uiPriority="0"/>
    <w:lsdException w:name="Strong" w:semiHidden="0" w:uiPriority="0" w:unhideWhenUsed="0" w:qFormat="1"/>
    <w:lsdException w:name="Emphasis" w:semiHidden="0" w:uiPriority="20" w:unhideWhenUsed="0" w:qFormat="1"/>
    <w:lsdException w:name="HTML Preformatted"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91D1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D91D10"/>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D91D10"/>
    <w:rPr>
      <w:rFonts w:ascii="Arial" w:eastAsia="Times New Roman" w:hAnsi="Arial" w:cs="Arial"/>
      <w:b/>
      <w:bCs/>
      <w:kern w:val="32"/>
      <w:sz w:val="32"/>
      <w:szCs w:val="32"/>
      <w:lang w:eastAsia="ru-RU"/>
    </w:rPr>
  </w:style>
  <w:style w:type="character" w:styleId="a3">
    <w:name w:val="Hyperlink"/>
    <w:basedOn w:val="a0"/>
    <w:semiHidden/>
    <w:unhideWhenUsed/>
    <w:rsid w:val="00D91D10"/>
    <w:rPr>
      <w:color w:val="0000FF"/>
      <w:u w:val="single"/>
    </w:rPr>
  </w:style>
  <w:style w:type="paragraph" w:styleId="HTML">
    <w:name w:val="HTML Preformatted"/>
    <w:basedOn w:val="a"/>
    <w:link w:val="HTML0"/>
    <w:semiHidden/>
    <w:unhideWhenUsed/>
    <w:rsid w:val="00D91D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semiHidden/>
    <w:rsid w:val="00D91D10"/>
    <w:rPr>
      <w:rFonts w:ascii="Courier New" w:eastAsia="Times New Roman" w:hAnsi="Courier New" w:cs="Courier New"/>
      <w:sz w:val="20"/>
      <w:szCs w:val="20"/>
      <w:lang w:eastAsia="ru-RU"/>
    </w:rPr>
  </w:style>
  <w:style w:type="paragraph" w:styleId="a4">
    <w:name w:val="Body Text"/>
    <w:basedOn w:val="a"/>
    <w:link w:val="a5"/>
    <w:semiHidden/>
    <w:unhideWhenUsed/>
    <w:rsid w:val="00D91D10"/>
    <w:pPr>
      <w:tabs>
        <w:tab w:val="left" w:pos="1440"/>
      </w:tabs>
      <w:jc w:val="both"/>
    </w:pPr>
    <w:rPr>
      <w:sz w:val="28"/>
      <w:szCs w:val="28"/>
    </w:rPr>
  </w:style>
  <w:style w:type="character" w:customStyle="1" w:styleId="a5">
    <w:name w:val="Основной текст Знак"/>
    <w:basedOn w:val="a0"/>
    <w:link w:val="a4"/>
    <w:semiHidden/>
    <w:rsid w:val="00D91D10"/>
    <w:rPr>
      <w:rFonts w:ascii="Times New Roman" w:eastAsia="Times New Roman" w:hAnsi="Times New Roman" w:cs="Times New Roman"/>
      <w:sz w:val="28"/>
      <w:szCs w:val="28"/>
      <w:lang w:eastAsia="ru-RU"/>
    </w:rPr>
  </w:style>
  <w:style w:type="paragraph" w:styleId="a6">
    <w:name w:val="Block Text"/>
    <w:basedOn w:val="a"/>
    <w:semiHidden/>
    <w:unhideWhenUsed/>
    <w:rsid w:val="00D91D10"/>
    <w:pPr>
      <w:ind w:left="360" w:right="4961"/>
      <w:jc w:val="both"/>
    </w:pPr>
    <w:rPr>
      <w:b/>
      <w:sz w:val="26"/>
      <w:szCs w:val="20"/>
    </w:rPr>
  </w:style>
  <w:style w:type="paragraph" w:customStyle="1" w:styleId="ConsNormal">
    <w:name w:val="ConsNormal"/>
    <w:rsid w:val="00D91D1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rmal">
    <w:name w:val="ConsPlusNormal"/>
    <w:rsid w:val="00D91D1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11">
    <w:name w:val="нум список 1"/>
    <w:basedOn w:val="a"/>
    <w:rsid w:val="00D91D10"/>
    <w:pPr>
      <w:tabs>
        <w:tab w:val="num" w:pos="540"/>
      </w:tabs>
      <w:adjustRightInd w:val="0"/>
      <w:spacing w:before="120" w:after="120" w:line="360" w:lineRule="atLeast"/>
      <w:ind w:left="540" w:hanging="360"/>
      <w:jc w:val="both"/>
    </w:pPr>
    <w:rPr>
      <w:lang w:eastAsia="en-US"/>
    </w:rPr>
  </w:style>
  <w:style w:type="paragraph" w:customStyle="1" w:styleId="a7">
    <w:name w:val="Обычный.Название подразделения"/>
    <w:rsid w:val="00D91D10"/>
    <w:pPr>
      <w:spacing w:after="0" w:line="240" w:lineRule="auto"/>
    </w:pPr>
    <w:rPr>
      <w:rFonts w:ascii="SchoolBook" w:eastAsia="Times New Roman" w:hAnsi="SchoolBook" w:cs="Times New Roman"/>
      <w:sz w:val="28"/>
      <w:szCs w:val="20"/>
      <w:lang w:eastAsia="ru-RU"/>
    </w:rPr>
  </w:style>
  <w:style w:type="character" w:styleId="a8">
    <w:name w:val="Strong"/>
    <w:basedOn w:val="a0"/>
    <w:qFormat/>
    <w:rsid w:val="00D91D10"/>
    <w:rPr>
      <w:b/>
      <w:bCs/>
    </w:rPr>
  </w:style>
  <w:style w:type="character" w:customStyle="1" w:styleId="a9">
    <w:name w:val="Основной текст_"/>
    <w:basedOn w:val="a0"/>
    <w:link w:val="2"/>
    <w:uiPriority w:val="99"/>
    <w:locked/>
    <w:rsid w:val="005D279B"/>
    <w:rPr>
      <w:rFonts w:ascii="Times New Roman" w:hAnsi="Times New Roman" w:cs="Times New Roman"/>
      <w:sz w:val="27"/>
      <w:szCs w:val="27"/>
      <w:shd w:val="clear" w:color="auto" w:fill="FFFFFF"/>
    </w:rPr>
  </w:style>
  <w:style w:type="paragraph" w:customStyle="1" w:styleId="2">
    <w:name w:val="Основной текст2"/>
    <w:basedOn w:val="a"/>
    <w:link w:val="a9"/>
    <w:uiPriority w:val="99"/>
    <w:rsid w:val="005D279B"/>
    <w:pPr>
      <w:shd w:val="clear" w:color="auto" w:fill="FFFFFF"/>
      <w:spacing w:line="322" w:lineRule="exact"/>
      <w:ind w:hanging="520"/>
      <w:jc w:val="both"/>
    </w:pPr>
    <w:rPr>
      <w:rFonts w:eastAsiaTheme="minorHAnsi"/>
      <w:sz w:val="27"/>
      <w:szCs w:val="27"/>
      <w:lang w:eastAsia="en-US"/>
    </w:rPr>
  </w:style>
  <w:style w:type="paragraph" w:styleId="aa">
    <w:name w:val="List Paragraph"/>
    <w:basedOn w:val="a"/>
    <w:uiPriority w:val="34"/>
    <w:qFormat/>
    <w:rsid w:val="00B73EE4"/>
    <w:pPr>
      <w:ind w:left="720"/>
      <w:contextualSpacing/>
    </w:pPr>
  </w:style>
</w:styles>
</file>

<file path=word/webSettings.xml><?xml version="1.0" encoding="utf-8"?>
<w:webSettings xmlns:r="http://schemas.openxmlformats.org/officeDocument/2006/relationships" xmlns:w="http://schemas.openxmlformats.org/wordprocessingml/2006/main">
  <w:divs>
    <w:div w:id="1564484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mo.tarusa.r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o.tarusa.ru/" TargetMode="External"/><Relationship Id="rId11" Type="http://schemas.microsoft.com/office/2007/relationships/stylesWithEffects" Target="stylesWithEffec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E76C01-C44D-4271-AB18-A3F0BCE19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6531</Words>
  <Characters>37231</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43675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Server</cp:lastModifiedBy>
  <cp:revision>2</cp:revision>
  <dcterms:created xsi:type="dcterms:W3CDTF">2013-04-23T11:06:00Z</dcterms:created>
  <dcterms:modified xsi:type="dcterms:W3CDTF">2013-04-23T11:06:00Z</dcterms:modified>
</cp:coreProperties>
</file>