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E41" w:rsidRDefault="00F53E41" w:rsidP="00F53E41">
      <w:pPr>
        <w:rPr>
          <w:sz w:val="26"/>
          <w:szCs w:val="26"/>
        </w:rPr>
      </w:pPr>
    </w:p>
    <w:tbl>
      <w:tblPr>
        <w:tblW w:w="0" w:type="auto"/>
        <w:tblInd w:w="6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26"/>
      </w:tblGrid>
      <w:tr w:rsidR="00F53E41" w:rsidRPr="00356DC5" w:rsidTr="00A11B4F">
        <w:tc>
          <w:tcPr>
            <w:tcW w:w="3622" w:type="dxa"/>
            <w:tcBorders>
              <w:top w:val="nil"/>
              <w:left w:val="nil"/>
              <w:bottom w:val="nil"/>
              <w:right w:val="nil"/>
            </w:tcBorders>
          </w:tcPr>
          <w:p w:rsidR="00F53E41" w:rsidRPr="00356DC5" w:rsidRDefault="00F53E41" w:rsidP="00A11B4F">
            <w:pPr>
              <w:jc w:val="center"/>
              <w:rPr>
                <w:sz w:val="26"/>
                <w:szCs w:val="26"/>
              </w:rPr>
            </w:pPr>
            <w:r w:rsidRPr="00356DC5">
              <w:rPr>
                <w:sz w:val="26"/>
                <w:szCs w:val="26"/>
              </w:rPr>
              <w:t xml:space="preserve">Приложение № 1 </w:t>
            </w:r>
          </w:p>
          <w:p w:rsidR="00F53E41" w:rsidRPr="00356DC5" w:rsidRDefault="00F53E41" w:rsidP="00A11B4F">
            <w:pPr>
              <w:jc w:val="center"/>
              <w:rPr>
                <w:sz w:val="26"/>
                <w:szCs w:val="26"/>
              </w:rPr>
            </w:pPr>
            <w:r w:rsidRPr="00356DC5">
              <w:rPr>
                <w:sz w:val="26"/>
                <w:szCs w:val="26"/>
              </w:rPr>
              <w:t>к постановлению Губернатора Калужской области</w:t>
            </w:r>
          </w:p>
          <w:p w:rsidR="00F53E41" w:rsidRPr="00356DC5" w:rsidRDefault="00F53E41" w:rsidP="00A11B4F">
            <w:pPr>
              <w:jc w:val="center"/>
              <w:rPr>
                <w:sz w:val="26"/>
                <w:szCs w:val="26"/>
              </w:rPr>
            </w:pPr>
          </w:p>
          <w:p w:rsidR="00F53E41" w:rsidRPr="00356DC5" w:rsidRDefault="00F53E41" w:rsidP="00A11B4F">
            <w:pPr>
              <w:rPr>
                <w:sz w:val="26"/>
                <w:szCs w:val="26"/>
              </w:rPr>
            </w:pPr>
            <w:r w:rsidRPr="00356DC5">
              <w:rPr>
                <w:sz w:val="26"/>
                <w:szCs w:val="26"/>
              </w:rPr>
              <w:t xml:space="preserve">от </w:t>
            </w:r>
            <w:r>
              <w:rPr>
                <w:sz w:val="26"/>
                <w:szCs w:val="26"/>
              </w:rPr>
              <w:t>22 марта 2013 г.  № 96</w:t>
            </w:r>
          </w:p>
          <w:p w:rsidR="00F53E41" w:rsidRPr="00356DC5" w:rsidRDefault="00F53E41" w:rsidP="00A11B4F">
            <w:pPr>
              <w:jc w:val="center"/>
              <w:rPr>
                <w:sz w:val="26"/>
                <w:szCs w:val="26"/>
              </w:rPr>
            </w:pPr>
          </w:p>
        </w:tc>
      </w:tr>
    </w:tbl>
    <w:p w:rsidR="00F53E41" w:rsidRDefault="00F53E41" w:rsidP="00F53E41">
      <w:pPr>
        <w:jc w:val="right"/>
        <w:rPr>
          <w:sz w:val="26"/>
          <w:szCs w:val="26"/>
        </w:rPr>
      </w:pPr>
    </w:p>
    <w:p w:rsidR="00F53E41" w:rsidRDefault="00F53E41" w:rsidP="00F53E41">
      <w:pPr>
        <w:jc w:val="right"/>
        <w:rPr>
          <w:sz w:val="26"/>
          <w:szCs w:val="26"/>
        </w:rPr>
      </w:pPr>
    </w:p>
    <w:p w:rsidR="00F53E41" w:rsidRDefault="00F53E41" w:rsidP="00F53E41">
      <w:pPr>
        <w:jc w:val="right"/>
        <w:rPr>
          <w:sz w:val="26"/>
          <w:szCs w:val="26"/>
        </w:rPr>
      </w:pPr>
    </w:p>
    <w:p w:rsidR="00F53E41" w:rsidRPr="003B5DAB" w:rsidRDefault="00F53E41" w:rsidP="00F53E41">
      <w:pPr>
        <w:shd w:val="clear" w:color="auto" w:fill="FFFFFF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ПОЛОЖЕНИЕ</w:t>
      </w:r>
    </w:p>
    <w:p w:rsidR="00F53E41" w:rsidRPr="003B5DAB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3B5DAB">
        <w:rPr>
          <w:b/>
          <w:sz w:val="26"/>
          <w:szCs w:val="26"/>
        </w:rPr>
        <w:t>об областном конкурсе «Коллективный договор - основа защиты социально - трудовых прав работников</w:t>
      </w:r>
      <w:r w:rsidRPr="003B5DAB">
        <w:rPr>
          <w:b/>
          <w:snapToGrid w:val="0"/>
          <w:color w:val="000000"/>
          <w:sz w:val="26"/>
          <w:szCs w:val="26"/>
        </w:rPr>
        <w:t>»</w:t>
      </w:r>
    </w:p>
    <w:p w:rsidR="00F53E41" w:rsidRPr="00B2514D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Pr="000A7F1E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 xml:space="preserve">1. </w:t>
      </w:r>
      <w:r w:rsidRPr="000A7F1E">
        <w:rPr>
          <w:b/>
          <w:snapToGrid w:val="0"/>
          <w:color w:val="000000"/>
          <w:sz w:val="26"/>
          <w:szCs w:val="26"/>
        </w:rPr>
        <w:t>Общие положения</w:t>
      </w:r>
    </w:p>
    <w:p w:rsidR="00F53E41" w:rsidRDefault="00F53E41" w:rsidP="00F53E41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1.1. </w:t>
      </w:r>
      <w:r w:rsidRPr="00B2514D">
        <w:rPr>
          <w:snapToGrid w:val="0"/>
          <w:color w:val="000000"/>
          <w:sz w:val="26"/>
          <w:szCs w:val="26"/>
        </w:rPr>
        <w:t xml:space="preserve">Настоящее Положение </w:t>
      </w:r>
      <w:r>
        <w:rPr>
          <w:snapToGrid w:val="0"/>
          <w:color w:val="000000"/>
          <w:sz w:val="26"/>
          <w:szCs w:val="26"/>
        </w:rPr>
        <w:t>определяет порядок организации и проведения</w:t>
      </w:r>
      <w:r w:rsidRPr="00B2514D">
        <w:rPr>
          <w:snapToGrid w:val="0"/>
          <w:color w:val="000000"/>
          <w:sz w:val="26"/>
          <w:szCs w:val="26"/>
        </w:rPr>
        <w:t xml:space="preserve"> областного конкурса «Коллективный договор </w:t>
      </w:r>
      <w:r>
        <w:rPr>
          <w:snapToGrid w:val="0"/>
          <w:color w:val="000000"/>
          <w:sz w:val="26"/>
          <w:szCs w:val="26"/>
        </w:rPr>
        <w:t>-</w:t>
      </w:r>
      <w:r w:rsidRPr="00B2514D">
        <w:rPr>
          <w:snapToGrid w:val="0"/>
          <w:color w:val="000000"/>
          <w:sz w:val="26"/>
          <w:szCs w:val="26"/>
        </w:rPr>
        <w:t xml:space="preserve"> основа защиты </w:t>
      </w:r>
      <w:r>
        <w:rPr>
          <w:snapToGrid w:val="0"/>
          <w:color w:val="000000"/>
          <w:sz w:val="26"/>
          <w:szCs w:val="26"/>
        </w:rPr>
        <w:t>социально-</w:t>
      </w:r>
      <w:r w:rsidRPr="00B2514D">
        <w:rPr>
          <w:snapToGrid w:val="0"/>
          <w:color w:val="000000"/>
          <w:sz w:val="26"/>
          <w:szCs w:val="26"/>
        </w:rPr>
        <w:t>трудовых прав работников» (далее - Конкурс).</w:t>
      </w:r>
    </w:p>
    <w:p w:rsidR="00F53E41" w:rsidRPr="00FD489B" w:rsidRDefault="00F53E41" w:rsidP="00F53E41">
      <w:pPr>
        <w:ind w:firstLine="567"/>
        <w:jc w:val="both"/>
        <w:rPr>
          <w:sz w:val="26"/>
          <w:szCs w:val="26"/>
        </w:rPr>
      </w:pPr>
      <w:r>
        <w:rPr>
          <w:snapToGrid w:val="0"/>
          <w:sz w:val="26"/>
          <w:szCs w:val="26"/>
        </w:rPr>
        <w:t xml:space="preserve">1.2. Участниками Конкурса являются </w:t>
      </w:r>
      <w:r w:rsidRPr="00FD489B">
        <w:rPr>
          <w:snapToGrid w:val="0"/>
          <w:sz w:val="26"/>
          <w:szCs w:val="26"/>
        </w:rPr>
        <w:t>организаци</w:t>
      </w:r>
      <w:r>
        <w:rPr>
          <w:snapToGrid w:val="0"/>
          <w:sz w:val="26"/>
          <w:szCs w:val="26"/>
        </w:rPr>
        <w:t>и</w:t>
      </w:r>
      <w:r w:rsidRPr="00FD489B">
        <w:rPr>
          <w:snapToGrid w:val="0"/>
          <w:sz w:val="26"/>
          <w:szCs w:val="26"/>
        </w:rPr>
        <w:t xml:space="preserve"> </w:t>
      </w:r>
      <w:r w:rsidRPr="00FD489B">
        <w:rPr>
          <w:sz w:val="26"/>
          <w:szCs w:val="26"/>
        </w:rPr>
        <w:t>независимо от их организационно-правовых форм и форм собственности,</w:t>
      </w:r>
      <w:r w:rsidRPr="00FD489B">
        <w:rPr>
          <w:snapToGrid w:val="0"/>
          <w:sz w:val="26"/>
          <w:szCs w:val="26"/>
        </w:rPr>
        <w:t xml:space="preserve"> зарегистрированны</w:t>
      </w:r>
      <w:r>
        <w:rPr>
          <w:snapToGrid w:val="0"/>
          <w:sz w:val="26"/>
          <w:szCs w:val="26"/>
        </w:rPr>
        <w:t>е</w:t>
      </w:r>
      <w:r w:rsidRPr="00FD489B">
        <w:rPr>
          <w:snapToGrid w:val="0"/>
          <w:sz w:val="26"/>
          <w:szCs w:val="26"/>
        </w:rPr>
        <w:t xml:space="preserve"> и осуществляющи</w:t>
      </w:r>
      <w:r>
        <w:rPr>
          <w:snapToGrid w:val="0"/>
          <w:sz w:val="26"/>
          <w:szCs w:val="26"/>
        </w:rPr>
        <w:t>е</w:t>
      </w:r>
      <w:r w:rsidRPr="00FD489B">
        <w:rPr>
          <w:snapToGrid w:val="0"/>
          <w:sz w:val="26"/>
          <w:szCs w:val="26"/>
        </w:rPr>
        <w:t xml:space="preserve"> деятельность на территории Калужской области, по итогам выполнения условий коллективных договоров за предыдущий год. </w:t>
      </w:r>
      <w:r w:rsidRPr="00FD489B">
        <w:rPr>
          <w:sz w:val="26"/>
          <w:szCs w:val="26"/>
        </w:rPr>
        <w:t xml:space="preserve"> 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1.3. Период проведения Конкурса: 2013 год.</w:t>
      </w:r>
      <w:r w:rsidRPr="00B2514D">
        <w:rPr>
          <w:snapToGrid w:val="0"/>
          <w:color w:val="000000"/>
          <w:sz w:val="26"/>
          <w:szCs w:val="26"/>
        </w:rPr>
        <w:t xml:space="preserve"> 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1.4. Организационное обеспечение </w:t>
      </w:r>
      <w:r w:rsidRPr="00B2514D">
        <w:rPr>
          <w:snapToGrid w:val="0"/>
          <w:color w:val="000000"/>
          <w:sz w:val="26"/>
          <w:szCs w:val="26"/>
        </w:rPr>
        <w:t xml:space="preserve">Конкурса </w:t>
      </w:r>
      <w:r>
        <w:rPr>
          <w:snapToGrid w:val="0"/>
          <w:color w:val="000000"/>
          <w:sz w:val="26"/>
          <w:szCs w:val="26"/>
        </w:rPr>
        <w:t>осуществляется</w:t>
      </w:r>
      <w:r w:rsidRPr="00B2514D">
        <w:rPr>
          <w:snapToGrid w:val="0"/>
          <w:color w:val="000000"/>
          <w:sz w:val="26"/>
          <w:szCs w:val="26"/>
        </w:rPr>
        <w:t xml:space="preserve"> министерство</w:t>
      </w:r>
      <w:r>
        <w:rPr>
          <w:snapToGrid w:val="0"/>
          <w:color w:val="000000"/>
          <w:sz w:val="26"/>
          <w:szCs w:val="26"/>
        </w:rPr>
        <w:t>м</w:t>
      </w:r>
      <w:r w:rsidRPr="00B2514D">
        <w:rPr>
          <w:snapToGrid w:val="0"/>
          <w:color w:val="000000"/>
          <w:sz w:val="26"/>
          <w:szCs w:val="26"/>
        </w:rPr>
        <w:t xml:space="preserve"> труда, занятости и кадровой политики Калужской области.</w:t>
      </w:r>
    </w:p>
    <w:p w:rsidR="00F53E41" w:rsidRDefault="00F53E41" w:rsidP="00F53E41">
      <w:pPr>
        <w:shd w:val="clear" w:color="auto" w:fill="FFFFFF"/>
        <w:ind w:firstLine="567"/>
        <w:jc w:val="both"/>
        <w:rPr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1.5. </w:t>
      </w:r>
      <w:r w:rsidRPr="00B2514D">
        <w:rPr>
          <w:snapToGrid w:val="0"/>
          <w:color w:val="000000"/>
          <w:sz w:val="26"/>
          <w:szCs w:val="26"/>
        </w:rPr>
        <w:t xml:space="preserve">Для проведения </w:t>
      </w:r>
      <w:r w:rsidRPr="002C39B9">
        <w:rPr>
          <w:snapToGrid w:val="0"/>
          <w:color w:val="000000"/>
          <w:sz w:val="26"/>
          <w:szCs w:val="26"/>
        </w:rPr>
        <w:t xml:space="preserve">Конкурса </w:t>
      </w:r>
      <w:r w:rsidRPr="00B2514D">
        <w:rPr>
          <w:snapToGrid w:val="0"/>
          <w:color w:val="000000"/>
          <w:sz w:val="26"/>
          <w:szCs w:val="26"/>
        </w:rPr>
        <w:t>создается организационный комитет</w:t>
      </w:r>
      <w:r>
        <w:rPr>
          <w:snapToGrid w:val="0"/>
          <w:color w:val="000000"/>
          <w:sz w:val="26"/>
          <w:szCs w:val="26"/>
        </w:rPr>
        <w:t xml:space="preserve"> Конкурса (далее - организационный комитет).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Pr="000A7F1E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 xml:space="preserve">2. </w:t>
      </w:r>
      <w:r w:rsidRPr="000A7F1E">
        <w:rPr>
          <w:b/>
          <w:snapToGrid w:val="0"/>
          <w:color w:val="000000"/>
          <w:sz w:val="26"/>
          <w:szCs w:val="26"/>
        </w:rPr>
        <w:t>Цел</w:t>
      </w:r>
      <w:r>
        <w:rPr>
          <w:b/>
          <w:snapToGrid w:val="0"/>
          <w:color w:val="000000"/>
          <w:sz w:val="26"/>
          <w:szCs w:val="26"/>
        </w:rPr>
        <w:t>ь</w:t>
      </w:r>
      <w:r w:rsidRPr="000A7F1E">
        <w:rPr>
          <w:b/>
          <w:snapToGrid w:val="0"/>
          <w:color w:val="000000"/>
          <w:sz w:val="26"/>
          <w:szCs w:val="26"/>
        </w:rPr>
        <w:t xml:space="preserve"> и задачи Конкурса</w:t>
      </w:r>
    </w:p>
    <w:p w:rsidR="00F53E41" w:rsidRDefault="00F53E41" w:rsidP="00F53E41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2.1. </w:t>
      </w:r>
      <w:r w:rsidRPr="00B2514D">
        <w:rPr>
          <w:snapToGrid w:val="0"/>
          <w:color w:val="000000"/>
          <w:sz w:val="26"/>
          <w:szCs w:val="26"/>
        </w:rPr>
        <w:t>Цел</w:t>
      </w:r>
      <w:r>
        <w:rPr>
          <w:snapToGrid w:val="0"/>
          <w:color w:val="000000"/>
          <w:sz w:val="26"/>
          <w:szCs w:val="26"/>
        </w:rPr>
        <w:t>ью</w:t>
      </w:r>
      <w:r w:rsidRPr="00B2514D">
        <w:rPr>
          <w:snapToGrid w:val="0"/>
          <w:color w:val="000000"/>
          <w:sz w:val="26"/>
          <w:szCs w:val="26"/>
        </w:rPr>
        <w:t xml:space="preserve"> Конкурса является </w:t>
      </w:r>
      <w:r w:rsidRPr="005044BB">
        <w:rPr>
          <w:sz w:val="26"/>
          <w:szCs w:val="26"/>
        </w:rPr>
        <w:t>повышени</w:t>
      </w:r>
      <w:r>
        <w:rPr>
          <w:sz w:val="26"/>
          <w:szCs w:val="26"/>
        </w:rPr>
        <w:t>е</w:t>
      </w:r>
      <w:r w:rsidRPr="005044BB">
        <w:rPr>
          <w:sz w:val="26"/>
          <w:szCs w:val="26"/>
        </w:rPr>
        <w:t xml:space="preserve"> роли коллективного договора как основного механизма регулирования социально-трудовых отношений </w:t>
      </w:r>
      <w:r>
        <w:rPr>
          <w:sz w:val="26"/>
          <w:szCs w:val="26"/>
        </w:rPr>
        <w:t>в</w:t>
      </w:r>
      <w:r w:rsidRPr="005044BB">
        <w:rPr>
          <w:sz w:val="26"/>
          <w:szCs w:val="26"/>
        </w:rPr>
        <w:t xml:space="preserve"> организации</w:t>
      </w:r>
      <w:r w:rsidRPr="00B2514D">
        <w:rPr>
          <w:snapToGrid w:val="0"/>
          <w:color w:val="000000"/>
          <w:sz w:val="26"/>
          <w:szCs w:val="26"/>
        </w:rPr>
        <w:t>.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2.2. </w:t>
      </w:r>
      <w:r w:rsidRPr="00B2514D">
        <w:rPr>
          <w:snapToGrid w:val="0"/>
          <w:color w:val="000000"/>
          <w:sz w:val="26"/>
          <w:szCs w:val="26"/>
        </w:rPr>
        <w:t>Задачи Конкурса:</w:t>
      </w:r>
    </w:p>
    <w:p w:rsidR="00F53E41" w:rsidRPr="007C4CE9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7C4CE9">
        <w:rPr>
          <w:snapToGrid w:val="0"/>
          <w:sz w:val="26"/>
          <w:szCs w:val="26"/>
        </w:rPr>
        <w:t xml:space="preserve">- повышение </w:t>
      </w:r>
      <w:r>
        <w:rPr>
          <w:snapToGrid w:val="0"/>
          <w:sz w:val="26"/>
          <w:szCs w:val="26"/>
        </w:rPr>
        <w:t>роли</w:t>
      </w:r>
      <w:r w:rsidRPr="007C4CE9">
        <w:rPr>
          <w:snapToGrid w:val="0"/>
          <w:sz w:val="26"/>
          <w:szCs w:val="26"/>
        </w:rPr>
        <w:t xml:space="preserve"> коллективного договора как правового акта, регулирующего социально-трудовые отношения в организации;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z w:val="26"/>
          <w:szCs w:val="26"/>
        </w:rPr>
        <w:t xml:space="preserve">- повышение </w:t>
      </w:r>
      <w:r w:rsidRPr="004F72F9">
        <w:rPr>
          <w:sz w:val="26"/>
          <w:szCs w:val="26"/>
        </w:rPr>
        <w:t>заинтересованности работодателей в коллективно-договорном регулировании социально-трудовых отношений</w:t>
      </w:r>
      <w:r>
        <w:rPr>
          <w:sz w:val="26"/>
          <w:szCs w:val="26"/>
        </w:rPr>
        <w:t>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- </w:t>
      </w:r>
      <w:r w:rsidRPr="00B2514D">
        <w:rPr>
          <w:snapToGrid w:val="0"/>
          <w:color w:val="000000"/>
          <w:sz w:val="26"/>
          <w:szCs w:val="26"/>
        </w:rPr>
        <w:t>расширение сферы действия коллективных договоров;</w:t>
      </w:r>
    </w:p>
    <w:p w:rsidR="00F53E41" w:rsidRPr="002020AE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- </w:t>
      </w:r>
      <w:r w:rsidRPr="002020AE">
        <w:rPr>
          <w:snapToGrid w:val="0"/>
          <w:color w:val="000000"/>
          <w:sz w:val="26"/>
          <w:szCs w:val="26"/>
        </w:rPr>
        <w:t>сохранение и развитие социальной инфраструктуры организаций</w:t>
      </w:r>
      <w:r>
        <w:rPr>
          <w:snapToGrid w:val="0"/>
          <w:color w:val="000000"/>
          <w:sz w:val="26"/>
          <w:szCs w:val="26"/>
        </w:rPr>
        <w:t>.</w:t>
      </w:r>
    </w:p>
    <w:p w:rsidR="00F53E41" w:rsidRPr="00B2514D" w:rsidRDefault="00F53E41" w:rsidP="00F53E41">
      <w:pPr>
        <w:autoSpaceDE w:val="0"/>
        <w:autoSpaceDN w:val="0"/>
        <w:adjustRightInd w:val="0"/>
        <w:ind w:firstLine="720"/>
        <w:jc w:val="both"/>
        <w:rPr>
          <w:sz w:val="26"/>
          <w:szCs w:val="26"/>
        </w:rPr>
      </w:pP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>3. Организация Конкурса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Default="00F53E41" w:rsidP="00F53E41">
      <w:pPr>
        <w:tabs>
          <w:tab w:val="left" w:pos="482"/>
        </w:tabs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sz w:val="26"/>
          <w:szCs w:val="26"/>
        </w:rPr>
        <w:t>3.1. Проведение Конкурса осуществляет организационный комитет.</w:t>
      </w:r>
    </w:p>
    <w:p w:rsidR="00F53E41" w:rsidRDefault="00F53E41" w:rsidP="00F53E41">
      <w:pPr>
        <w:tabs>
          <w:tab w:val="left" w:pos="482"/>
        </w:tabs>
        <w:ind w:firstLine="567"/>
        <w:jc w:val="both"/>
        <w:rPr>
          <w:sz w:val="26"/>
          <w:szCs w:val="26"/>
        </w:rPr>
      </w:pPr>
      <w:r>
        <w:rPr>
          <w:snapToGrid w:val="0"/>
          <w:sz w:val="26"/>
          <w:szCs w:val="26"/>
        </w:rPr>
        <w:t>3.2. Сообщение о проведении Конкурса публикуется</w:t>
      </w:r>
      <w:r>
        <w:rPr>
          <w:sz w:val="26"/>
          <w:szCs w:val="26"/>
        </w:rPr>
        <w:t xml:space="preserve"> до 30 июня 2013 </w:t>
      </w:r>
      <w:r w:rsidRPr="003D5BF2">
        <w:rPr>
          <w:sz w:val="26"/>
          <w:szCs w:val="26"/>
        </w:rPr>
        <w:t xml:space="preserve">года </w:t>
      </w:r>
      <w:r>
        <w:rPr>
          <w:sz w:val="26"/>
          <w:szCs w:val="26"/>
        </w:rPr>
        <w:t xml:space="preserve">путем </w:t>
      </w:r>
      <w:r w:rsidRPr="00B2514D">
        <w:rPr>
          <w:sz w:val="26"/>
          <w:szCs w:val="26"/>
        </w:rPr>
        <w:t>размещ</w:t>
      </w:r>
      <w:r>
        <w:rPr>
          <w:sz w:val="26"/>
          <w:szCs w:val="26"/>
        </w:rPr>
        <w:t>ения</w:t>
      </w:r>
      <w:r w:rsidRPr="00B2514D">
        <w:rPr>
          <w:sz w:val="26"/>
          <w:szCs w:val="26"/>
        </w:rPr>
        <w:t xml:space="preserve"> на </w:t>
      </w:r>
      <w:hyperlink r:id="rId4" w:history="1">
        <w:r w:rsidRPr="00B2514D">
          <w:rPr>
            <w:sz w:val="26"/>
            <w:szCs w:val="26"/>
          </w:rPr>
          <w:t>официальных сайтах</w:t>
        </w:r>
      </w:hyperlink>
      <w:r w:rsidRPr="00B2514D">
        <w:rPr>
          <w:sz w:val="26"/>
          <w:szCs w:val="26"/>
        </w:rPr>
        <w:t xml:space="preserve"> министерства труда, занятости и </w:t>
      </w:r>
      <w:r w:rsidRPr="00B2514D">
        <w:rPr>
          <w:sz w:val="26"/>
          <w:szCs w:val="26"/>
        </w:rPr>
        <w:lastRenderedPageBreak/>
        <w:t>кадровой политики Калужской области</w:t>
      </w:r>
      <w:r>
        <w:rPr>
          <w:sz w:val="26"/>
          <w:szCs w:val="26"/>
        </w:rPr>
        <w:t xml:space="preserve"> </w:t>
      </w:r>
      <w:r w:rsidRPr="00CF3018">
        <w:rPr>
          <w:sz w:val="26"/>
          <w:szCs w:val="26"/>
        </w:rPr>
        <w:t>(</w:t>
      </w:r>
      <w:proofErr w:type="spellStart"/>
      <w:r w:rsidRPr="005B5A20">
        <w:rPr>
          <w:sz w:val="26"/>
          <w:szCs w:val="26"/>
        </w:rPr>
        <w:t>www.admoblkaluga.ru</w:t>
      </w:r>
      <w:proofErr w:type="spellEnd"/>
      <w:r>
        <w:rPr>
          <w:sz w:val="26"/>
          <w:szCs w:val="26"/>
        </w:rPr>
        <w:t>, раздел «Министерство труда, занятости и кадровой политики Калужской области</w:t>
      </w:r>
      <w:r w:rsidRPr="00CF3018">
        <w:rPr>
          <w:sz w:val="26"/>
          <w:szCs w:val="26"/>
        </w:rPr>
        <w:t>)</w:t>
      </w:r>
      <w:r>
        <w:rPr>
          <w:sz w:val="26"/>
          <w:szCs w:val="26"/>
        </w:rPr>
        <w:t xml:space="preserve"> и</w:t>
      </w:r>
      <w:r w:rsidRPr="00B2514D">
        <w:rPr>
          <w:sz w:val="26"/>
          <w:szCs w:val="26"/>
        </w:rPr>
        <w:t xml:space="preserve"> территориального объединения организаций профсоюзов «Калужск</w:t>
      </w:r>
      <w:r>
        <w:rPr>
          <w:sz w:val="26"/>
          <w:szCs w:val="26"/>
        </w:rPr>
        <w:t>ий областной совет профсоюзов» (</w:t>
      </w:r>
      <w:hyperlink r:id="rId5" w:history="1">
        <w:r w:rsidRPr="00C217CA">
          <w:t>http://oblsovprof.ru</w:t>
        </w:r>
      </w:hyperlink>
      <w:r>
        <w:rPr>
          <w:sz w:val="26"/>
          <w:szCs w:val="26"/>
        </w:rPr>
        <w:t>) (по согласованию)</w:t>
      </w:r>
      <w:r w:rsidRPr="00B2514D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:rsidR="00F53E41" w:rsidRDefault="00F53E41" w:rsidP="00F53E41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</w:rPr>
      </w:pPr>
      <w:r w:rsidRPr="00C72D71">
        <w:rPr>
          <w:bCs/>
          <w:sz w:val="26"/>
          <w:szCs w:val="26"/>
        </w:rPr>
        <w:t>3.</w:t>
      </w:r>
      <w:r>
        <w:rPr>
          <w:bCs/>
          <w:sz w:val="26"/>
          <w:szCs w:val="26"/>
        </w:rPr>
        <w:t>3</w:t>
      </w:r>
      <w:r w:rsidRPr="00C72D71">
        <w:rPr>
          <w:bCs/>
          <w:sz w:val="26"/>
          <w:szCs w:val="26"/>
        </w:rPr>
        <w:t xml:space="preserve">. </w:t>
      </w:r>
      <w:r>
        <w:rPr>
          <w:bCs/>
          <w:sz w:val="26"/>
          <w:szCs w:val="26"/>
        </w:rPr>
        <w:t>Организация</w:t>
      </w:r>
      <w:r w:rsidRPr="00C72D71">
        <w:rPr>
          <w:bCs/>
          <w:sz w:val="26"/>
          <w:szCs w:val="26"/>
        </w:rPr>
        <w:t>, желающ</w:t>
      </w:r>
      <w:r>
        <w:rPr>
          <w:bCs/>
          <w:sz w:val="26"/>
          <w:szCs w:val="26"/>
        </w:rPr>
        <w:t>ая</w:t>
      </w:r>
      <w:r w:rsidRPr="00C72D71">
        <w:rPr>
          <w:bCs/>
          <w:sz w:val="26"/>
          <w:szCs w:val="26"/>
        </w:rPr>
        <w:t xml:space="preserve"> принять участие в Конкурсе, направля</w:t>
      </w:r>
      <w:r>
        <w:rPr>
          <w:bCs/>
          <w:sz w:val="26"/>
          <w:szCs w:val="26"/>
        </w:rPr>
        <w:t>е</w:t>
      </w:r>
      <w:r w:rsidRPr="00C72D71">
        <w:rPr>
          <w:bCs/>
          <w:sz w:val="26"/>
          <w:szCs w:val="26"/>
        </w:rPr>
        <w:t xml:space="preserve">т </w:t>
      </w:r>
      <w:r>
        <w:rPr>
          <w:bCs/>
          <w:sz w:val="26"/>
          <w:szCs w:val="26"/>
        </w:rPr>
        <w:t xml:space="preserve">до 15 сентября </w:t>
      </w:r>
      <w:r w:rsidRPr="00467E8C">
        <w:rPr>
          <w:bCs/>
          <w:sz w:val="26"/>
          <w:szCs w:val="26"/>
        </w:rPr>
        <w:t xml:space="preserve">2013 года </w:t>
      </w:r>
      <w:r w:rsidRPr="00C72D71">
        <w:rPr>
          <w:bCs/>
          <w:sz w:val="26"/>
          <w:szCs w:val="26"/>
        </w:rPr>
        <w:t xml:space="preserve">в </w:t>
      </w:r>
      <w:r>
        <w:rPr>
          <w:bCs/>
          <w:sz w:val="26"/>
          <w:szCs w:val="26"/>
        </w:rPr>
        <w:t>организационный комитет: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- з</w:t>
      </w:r>
      <w:r w:rsidRPr="008F5828">
        <w:rPr>
          <w:snapToGrid w:val="0"/>
          <w:color w:val="000000"/>
          <w:sz w:val="26"/>
          <w:szCs w:val="26"/>
        </w:rPr>
        <w:t>аявк</w:t>
      </w:r>
      <w:r>
        <w:rPr>
          <w:snapToGrid w:val="0"/>
          <w:color w:val="000000"/>
          <w:sz w:val="26"/>
          <w:szCs w:val="26"/>
        </w:rPr>
        <w:t>у</w:t>
      </w:r>
      <w:r w:rsidRPr="008F5828">
        <w:rPr>
          <w:snapToGrid w:val="0"/>
          <w:color w:val="000000"/>
          <w:sz w:val="26"/>
          <w:szCs w:val="26"/>
        </w:rPr>
        <w:t xml:space="preserve"> на участие в </w:t>
      </w:r>
      <w:r>
        <w:rPr>
          <w:snapToGrid w:val="0"/>
          <w:color w:val="000000"/>
          <w:sz w:val="26"/>
          <w:szCs w:val="26"/>
        </w:rPr>
        <w:t>К</w:t>
      </w:r>
      <w:r w:rsidRPr="008F5828">
        <w:rPr>
          <w:snapToGrid w:val="0"/>
          <w:color w:val="000000"/>
          <w:sz w:val="26"/>
          <w:szCs w:val="26"/>
        </w:rPr>
        <w:t>онкурсе</w:t>
      </w:r>
      <w:r>
        <w:rPr>
          <w:snapToGrid w:val="0"/>
          <w:color w:val="000000"/>
          <w:sz w:val="26"/>
          <w:szCs w:val="26"/>
        </w:rPr>
        <w:t xml:space="preserve"> согласно приложению № 1 к настоящему Положению;</w:t>
      </w:r>
    </w:p>
    <w:p w:rsidR="00F53E41" w:rsidRPr="008F5828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- и</w:t>
      </w:r>
      <w:r w:rsidRPr="008F5828">
        <w:rPr>
          <w:snapToGrid w:val="0"/>
          <w:color w:val="000000"/>
          <w:sz w:val="26"/>
          <w:szCs w:val="26"/>
        </w:rPr>
        <w:t>нформационн</w:t>
      </w:r>
      <w:r>
        <w:rPr>
          <w:snapToGrid w:val="0"/>
          <w:color w:val="000000"/>
          <w:sz w:val="26"/>
          <w:szCs w:val="26"/>
        </w:rPr>
        <w:t>ую</w:t>
      </w:r>
      <w:r w:rsidRPr="008F5828">
        <w:rPr>
          <w:snapToGrid w:val="0"/>
          <w:color w:val="000000"/>
          <w:sz w:val="26"/>
          <w:szCs w:val="26"/>
        </w:rPr>
        <w:t xml:space="preserve"> карт</w:t>
      </w:r>
      <w:r>
        <w:rPr>
          <w:snapToGrid w:val="0"/>
          <w:color w:val="000000"/>
          <w:sz w:val="26"/>
          <w:szCs w:val="26"/>
        </w:rPr>
        <w:t>у</w:t>
      </w:r>
      <w:r w:rsidRPr="008F5828">
        <w:rPr>
          <w:snapToGrid w:val="0"/>
          <w:color w:val="000000"/>
          <w:sz w:val="26"/>
          <w:szCs w:val="26"/>
        </w:rPr>
        <w:t xml:space="preserve"> участника </w:t>
      </w:r>
      <w:r>
        <w:rPr>
          <w:snapToGrid w:val="0"/>
          <w:color w:val="000000"/>
          <w:sz w:val="26"/>
          <w:szCs w:val="26"/>
        </w:rPr>
        <w:t>К</w:t>
      </w:r>
      <w:r w:rsidRPr="008F5828">
        <w:rPr>
          <w:snapToGrid w:val="0"/>
          <w:color w:val="000000"/>
          <w:sz w:val="26"/>
          <w:szCs w:val="26"/>
        </w:rPr>
        <w:t>онкурса</w:t>
      </w:r>
      <w:r>
        <w:rPr>
          <w:snapToGrid w:val="0"/>
          <w:color w:val="000000"/>
          <w:sz w:val="26"/>
          <w:szCs w:val="26"/>
        </w:rPr>
        <w:t xml:space="preserve"> согласно приложению № 2 к настоящему Положению;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- к</w:t>
      </w:r>
      <w:r w:rsidRPr="008F5828">
        <w:rPr>
          <w:snapToGrid w:val="0"/>
          <w:color w:val="000000"/>
          <w:sz w:val="26"/>
          <w:szCs w:val="26"/>
        </w:rPr>
        <w:t>опи</w:t>
      </w:r>
      <w:r>
        <w:rPr>
          <w:snapToGrid w:val="0"/>
          <w:color w:val="000000"/>
          <w:sz w:val="26"/>
          <w:szCs w:val="26"/>
        </w:rPr>
        <w:t>ю</w:t>
      </w:r>
      <w:r w:rsidRPr="008F5828">
        <w:rPr>
          <w:snapToGrid w:val="0"/>
          <w:color w:val="000000"/>
          <w:sz w:val="26"/>
          <w:szCs w:val="26"/>
        </w:rPr>
        <w:t xml:space="preserve"> коллективного договора с отметкой о его уведомительной регистрации</w:t>
      </w:r>
      <w:r>
        <w:rPr>
          <w:snapToGrid w:val="0"/>
          <w:color w:val="000000"/>
          <w:sz w:val="26"/>
          <w:szCs w:val="26"/>
        </w:rPr>
        <w:t xml:space="preserve"> в органе по труду либо с обоснованием причины отсутствия такой отметки;</w:t>
      </w:r>
    </w:p>
    <w:p w:rsidR="00F53E41" w:rsidRPr="005E47A7" w:rsidRDefault="00F53E41" w:rsidP="00F53E41">
      <w:pPr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- </w:t>
      </w:r>
      <w:r w:rsidRPr="005E47A7">
        <w:rPr>
          <w:snapToGrid w:val="0"/>
          <w:sz w:val="26"/>
          <w:szCs w:val="26"/>
        </w:rPr>
        <w:t>справку о выполнении коллективного договора по итогам предыдущего года.</w:t>
      </w:r>
    </w:p>
    <w:p w:rsidR="00F53E41" w:rsidRPr="00C72D71" w:rsidRDefault="00F53E41" w:rsidP="00F53E41">
      <w:pPr>
        <w:autoSpaceDE w:val="0"/>
        <w:autoSpaceDN w:val="0"/>
        <w:adjustRightInd w:val="0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Д</w:t>
      </w:r>
      <w:r w:rsidRPr="00C72D71">
        <w:rPr>
          <w:bCs/>
          <w:sz w:val="26"/>
          <w:szCs w:val="26"/>
        </w:rPr>
        <w:t>окументы</w:t>
      </w:r>
      <w:r>
        <w:rPr>
          <w:bCs/>
          <w:sz w:val="26"/>
          <w:szCs w:val="26"/>
        </w:rPr>
        <w:t xml:space="preserve"> представляются в организационный комитет по адресу: </w:t>
      </w:r>
      <w:proofErr w:type="gramStart"/>
      <w:r w:rsidRPr="00C72D71">
        <w:rPr>
          <w:bCs/>
          <w:sz w:val="26"/>
          <w:szCs w:val="26"/>
        </w:rPr>
        <w:t>г</w:t>
      </w:r>
      <w:proofErr w:type="gramEnd"/>
      <w:r w:rsidRPr="00C72D71">
        <w:rPr>
          <w:bCs/>
          <w:sz w:val="26"/>
          <w:szCs w:val="26"/>
        </w:rPr>
        <w:t xml:space="preserve">. Калуга, </w:t>
      </w:r>
      <w:r>
        <w:rPr>
          <w:bCs/>
          <w:sz w:val="26"/>
          <w:szCs w:val="26"/>
        </w:rPr>
        <w:br/>
      </w:r>
      <w:r w:rsidRPr="00C72D71">
        <w:rPr>
          <w:bCs/>
          <w:sz w:val="26"/>
          <w:szCs w:val="26"/>
        </w:rPr>
        <w:t>ул. Пролетарская, д. 111, каб</w:t>
      </w:r>
      <w:r>
        <w:rPr>
          <w:bCs/>
          <w:sz w:val="26"/>
          <w:szCs w:val="26"/>
        </w:rPr>
        <w:t>инет</w:t>
      </w:r>
      <w:r w:rsidRPr="00C72D71">
        <w:rPr>
          <w:bCs/>
          <w:sz w:val="26"/>
          <w:szCs w:val="26"/>
        </w:rPr>
        <w:t xml:space="preserve">. № 423. Контактные телефоны: </w:t>
      </w:r>
      <w:r>
        <w:rPr>
          <w:bCs/>
          <w:sz w:val="26"/>
          <w:szCs w:val="26"/>
        </w:rPr>
        <w:t xml:space="preserve">(4842) </w:t>
      </w:r>
      <w:r w:rsidRPr="00C72D71">
        <w:rPr>
          <w:bCs/>
          <w:sz w:val="26"/>
          <w:szCs w:val="26"/>
        </w:rPr>
        <w:t>719-447, 719-450.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3.4. Д</w:t>
      </w:r>
      <w:r w:rsidRPr="008F5828">
        <w:rPr>
          <w:snapToGrid w:val="0"/>
          <w:color w:val="000000"/>
          <w:sz w:val="26"/>
          <w:szCs w:val="26"/>
        </w:rPr>
        <w:t>окументы</w:t>
      </w:r>
      <w:r>
        <w:rPr>
          <w:snapToGrid w:val="0"/>
          <w:color w:val="000000"/>
          <w:sz w:val="26"/>
          <w:szCs w:val="26"/>
        </w:rPr>
        <w:t>, указанные в пункте 3.3. настоящего Положения,</w:t>
      </w:r>
      <w:r w:rsidRPr="008F5828">
        <w:rPr>
          <w:snapToGrid w:val="0"/>
          <w:color w:val="000000"/>
          <w:sz w:val="26"/>
          <w:szCs w:val="26"/>
        </w:rPr>
        <w:t xml:space="preserve"> заверяются печатями</w:t>
      </w:r>
      <w:r>
        <w:rPr>
          <w:snapToGrid w:val="0"/>
          <w:color w:val="000000"/>
          <w:sz w:val="26"/>
          <w:szCs w:val="26"/>
        </w:rPr>
        <w:t>,</w:t>
      </w:r>
      <w:r w:rsidRPr="008F5828">
        <w:rPr>
          <w:snapToGrid w:val="0"/>
          <w:color w:val="000000"/>
          <w:sz w:val="26"/>
          <w:szCs w:val="26"/>
        </w:rPr>
        <w:t xml:space="preserve"> подписями руководителей</w:t>
      </w:r>
      <w:r>
        <w:rPr>
          <w:snapToGrid w:val="0"/>
          <w:color w:val="000000"/>
          <w:sz w:val="26"/>
          <w:szCs w:val="26"/>
        </w:rPr>
        <w:t xml:space="preserve"> организаций и</w:t>
      </w:r>
      <w:r w:rsidRPr="008F5828">
        <w:rPr>
          <w:snapToGrid w:val="0"/>
          <w:color w:val="000000"/>
          <w:sz w:val="26"/>
          <w:szCs w:val="26"/>
        </w:rPr>
        <w:t xml:space="preserve"> председателей </w:t>
      </w:r>
      <w:r>
        <w:rPr>
          <w:snapToGrid w:val="0"/>
          <w:color w:val="000000"/>
          <w:sz w:val="26"/>
          <w:szCs w:val="26"/>
        </w:rPr>
        <w:t>первичных профсоюзных организаций</w:t>
      </w:r>
      <w:r w:rsidRPr="008F5828">
        <w:rPr>
          <w:snapToGrid w:val="0"/>
          <w:color w:val="000000"/>
          <w:sz w:val="26"/>
          <w:szCs w:val="26"/>
        </w:rPr>
        <w:t xml:space="preserve"> или иных представителей работников, заключивших коллективный договор от их имени</w:t>
      </w:r>
      <w:r>
        <w:rPr>
          <w:snapToGrid w:val="0"/>
          <w:color w:val="000000"/>
          <w:sz w:val="26"/>
          <w:szCs w:val="26"/>
        </w:rPr>
        <w:t>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3.5. Организационным комитетом в приеме заявки может быть отказано в следующих случаях: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если заявка от участника Конкурса представлена не в установленный пунктом 3.3. настоящего Положения срок;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если документы, указанные в пункте 3.3 настоящего Положения, представлены участниками Конкурса не в полном объеме;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установления организационным комитетом недостоверности сведений, представленных в организационный комитет участником Конкурса.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3.6. Сообщение об отказе в приеме заявки направляется в течение 3-х дней с момента ее поступления.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3.7. Отказ в приеме заявки может быть обжалован в порядке и сроки, установленные законодательством.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>4. Организационный комитет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Default="00F53E41" w:rsidP="00F53E41">
      <w:pPr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4.1. Задачами организационного комитета являются:</w:t>
      </w:r>
    </w:p>
    <w:p w:rsidR="00F53E41" w:rsidRDefault="00F53E41" w:rsidP="00F53E41">
      <w:pPr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получение объективной информации, анализ и оценка деятельности участников Конкурса в соответствии с </w:t>
      </w:r>
      <w:hyperlink r:id="rId6" w:history="1">
        <w:r w:rsidRPr="002C42ED">
          <w:rPr>
            <w:sz w:val="26"/>
            <w:szCs w:val="26"/>
          </w:rPr>
          <w:t>Положением</w:t>
        </w:r>
      </w:hyperlink>
      <w:r>
        <w:rPr>
          <w:sz w:val="26"/>
          <w:szCs w:val="26"/>
        </w:rPr>
        <w:t xml:space="preserve"> о Конкурсе;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определение победителей Конкурса;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- награждение победителей Конкурса.</w:t>
      </w:r>
    </w:p>
    <w:p w:rsidR="00F53E41" w:rsidRPr="009B36C3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4.2. </w:t>
      </w:r>
      <w:r w:rsidRPr="009B36C3">
        <w:rPr>
          <w:snapToGrid w:val="0"/>
          <w:color w:val="000000"/>
          <w:sz w:val="26"/>
          <w:szCs w:val="26"/>
        </w:rPr>
        <w:t>Организационный комитет:</w:t>
      </w:r>
    </w:p>
    <w:p w:rsidR="00F53E41" w:rsidRPr="009B36C3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82405E">
        <w:rPr>
          <w:snapToGrid w:val="0"/>
          <w:color w:val="000000"/>
          <w:sz w:val="26"/>
          <w:szCs w:val="26"/>
        </w:rPr>
        <w:t>- осуществляет прием документов от организаций на участие в Конкурсе;</w:t>
      </w:r>
    </w:p>
    <w:p w:rsidR="00F53E41" w:rsidRDefault="00F53E41" w:rsidP="00F53E41">
      <w:pPr>
        <w:ind w:firstLine="567"/>
        <w:jc w:val="both"/>
        <w:rPr>
          <w:sz w:val="26"/>
          <w:szCs w:val="26"/>
        </w:rPr>
      </w:pPr>
      <w:r w:rsidRPr="009B36C3">
        <w:rPr>
          <w:snapToGrid w:val="0"/>
          <w:color w:val="000000"/>
          <w:sz w:val="26"/>
          <w:szCs w:val="26"/>
        </w:rPr>
        <w:t>- при необходимости проводит проверку представленных на Конкурс организациями-участниками сведений</w:t>
      </w:r>
      <w:r>
        <w:rPr>
          <w:snapToGrid w:val="0"/>
          <w:color w:val="000000"/>
          <w:sz w:val="26"/>
          <w:szCs w:val="26"/>
        </w:rPr>
        <w:t>.</w:t>
      </w:r>
    </w:p>
    <w:p w:rsidR="00F53E41" w:rsidRPr="00647334" w:rsidRDefault="00F53E41" w:rsidP="00F53E41">
      <w:pPr>
        <w:autoSpaceDE w:val="0"/>
        <w:autoSpaceDN w:val="0"/>
        <w:adjustRightInd w:val="0"/>
        <w:ind w:firstLine="540"/>
        <w:jc w:val="both"/>
        <w:rPr>
          <w:color w:val="FF0000"/>
          <w:sz w:val="26"/>
          <w:szCs w:val="26"/>
        </w:rPr>
      </w:pPr>
      <w:r>
        <w:rPr>
          <w:sz w:val="26"/>
          <w:szCs w:val="26"/>
        </w:rPr>
        <w:t xml:space="preserve">4.3. </w:t>
      </w:r>
      <w:r w:rsidRPr="005E0230">
        <w:rPr>
          <w:sz w:val="26"/>
          <w:szCs w:val="26"/>
        </w:rPr>
        <w:t xml:space="preserve">Работу </w:t>
      </w:r>
      <w:r>
        <w:rPr>
          <w:sz w:val="26"/>
          <w:szCs w:val="26"/>
        </w:rPr>
        <w:t>организационного комитета</w:t>
      </w:r>
      <w:r w:rsidRPr="005E0230">
        <w:rPr>
          <w:sz w:val="26"/>
          <w:szCs w:val="26"/>
        </w:rPr>
        <w:t xml:space="preserve"> организует председатель, а в его отсутствие - заместитель председателя </w:t>
      </w:r>
      <w:r>
        <w:rPr>
          <w:sz w:val="26"/>
          <w:szCs w:val="26"/>
        </w:rPr>
        <w:t>организационного комитета</w:t>
      </w:r>
      <w:r w:rsidRPr="00214D71">
        <w:rPr>
          <w:sz w:val="26"/>
          <w:szCs w:val="26"/>
        </w:rPr>
        <w:t>.</w:t>
      </w:r>
    </w:p>
    <w:p w:rsidR="00F53E41" w:rsidRPr="005E0230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 w:rsidRPr="005E0230">
        <w:rPr>
          <w:sz w:val="26"/>
          <w:szCs w:val="26"/>
        </w:rPr>
        <w:t>4.4. Заседани</w:t>
      </w:r>
      <w:r>
        <w:rPr>
          <w:sz w:val="26"/>
          <w:szCs w:val="26"/>
        </w:rPr>
        <w:t>е</w:t>
      </w:r>
      <w:r w:rsidRPr="005E0230">
        <w:rPr>
          <w:sz w:val="26"/>
          <w:szCs w:val="26"/>
        </w:rPr>
        <w:t xml:space="preserve"> организационного комитета счита</w:t>
      </w:r>
      <w:r>
        <w:rPr>
          <w:sz w:val="26"/>
          <w:szCs w:val="26"/>
        </w:rPr>
        <w:t>е</w:t>
      </w:r>
      <w:r w:rsidRPr="005E0230">
        <w:rPr>
          <w:sz w:val="26"/>
          <w:szCs w:val="26"/>
        </w:rPr>
        <w:t>тся правомочным</w:t>
      </w:r>
      <w:r>
        <w:rPr>
          <w:sz w:val="26"/>
          <w:szCs w:val="26"/>
        </w:rPr>
        <w:t>, если на нём присутствует</w:t>
      </w:r>
      <w:r w:rsidRPr="005E0230">
        <w:rPr>
          <w:sz w:val="26"/>
          <w:szCs w:val="26"/>
        </w:rPr>
        <w:t xml:space="preserve"> не менее половины его членов.</w:t>
      </w:r>
    </w:p>
    <w:p w:rsidR="00F53E41" w:rsidRPr="00FD320A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 w:rsidRPr="00FD320A">
        <w:rPr>
          <w:sz w:val="26"/>
          <w:szCs w:val="26"/>
        </w:rPr>
        <w:lastRenderedPageBreak/>
        <w:t>4.5. Решения организационного комитета принимаются большинством голосов членов организационного комитета, присутствующих на заседании (при равенстве голосов голос председательствующего является решающим), и оформляются протоколом, который подписывается председательствующим и секретарем.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Pr="00F90D00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 w:rsidRPr="00F90D00">
        <w:rPr>
          <w:b/>
          <w:snapToGrid w:val="0"/>
          <w:color w:val="000000"/>
          <w:sz w:val="26"/>
          <w:szCs w:val="26"/>
        </w:rPr>
        <w:t xml:space="preserve">5. </w:t>
      </w:r>
      <w:r w:rsidRPr="00596084">
        <w:rPr>
          <w:b/>
          <w:snapToGrid w:val="0"/>
          <w:color w:val="000000"/>
          <w:sz w:val="26"/>
          <w:szCs w:val="26"/>
        </w:rPr>
        <w:t>Критерии оценки участников конкурса</w:t>
      </w:r>
    </w:p>
    <w:p w:rsidR="00F53E41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</w:p>
    <w:p w:rsidR="00F53E41" w:rsidRPr="00F90D00" w:rsidRDefault="00F53E41" w:rsidP="00F53E41">
      <w:pPr>
        <w:autoSpaceDE w:val="0"/>
        <w:autoSpaceDN w:val="0"/>
        <w:adjustRightInd w:val="0"/>
        <w:ind w:firstLine="54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5</w:t>
      </w:r>
      <w:r w:rsidRPr="00F90D00">
        <w:rPr>
          <w:bCs/>
          <w:sz w:val="26"/>
          <w:szCs w:val="26"/>
        </w:rPr>
        <w:t>.1. Организация допускается к участию в Конкурсе при соответствии следующим критериям: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F90D00">
        <w:rPr>
          <w:snapToGrid w:val="0"/>
          <w:color w:val="000000"/>
          <w:sz w:val="26"/>
          <w:szCs w:val="26"/>
        </w:rPr>
        <w:t xml:space="preserve">- </w:t>
      </w:r>
      <w:r>
        <w:rPr>
          <w:snapToGrid w:val="0"/>
          <w:color w:val="000000"/>
          <w:sz w:val="26"/>
          <w:szCs w:val="26"/>
        </w:rPr>
        <w:t>осуществляющие деятельность на территории Калужской области;</w:t>
      </w:r>
    </w:p>
    <w:p w:rsidR="00F53E41" w:rsidRPr="00531D64" w:rsidRDefault="00F53E41" w:rsidP="00F53E41">
      <w:pPr>
        <w:shd w:val="clear" w:color="auto" w:fill="FFFFFF"/>
        <w:ind w:firstLine="567"/>
        <w:jc w:val="both"/>
        <w:rPr>
          <w:color w:val="FF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- </w:t>
      </w:r>
      <w:r w:rsidRPr="00F90D00">
        <w:rPr>
          <w:snapToGrid w:val="0"/>
          <w:color w:val="000000"/>
          <w:sz w:val="26"/>
          <w:szCs w:val="26"/>
        </w:rPr>
        <w:t>имеющие коллективный договор, прошедший уведомительную регистрацию в соответствующем органе по труду либо представившие обоснованную причину об отсутствии отметки об уведомительной регистрации</w:t>
      </w:r>
      <w:r>
        <w:rPr>
          <w:snapToGrid w:val="0"/>
          <w:color w:val="000000"/>
          <w:sz w:val="26"/>
          <w:szCs w:val="26"/>
        </w:rPr>
        <w:t>.</w:t>
      </w:r>
    </w:p>
    <w:p w:rsidR="00F53E41" w:rsidRPr="0079537D" w:rsidRDefault="00F53E41" w:rsidP="00F53E41">
      <w:pPr>
        <w:shd w:val="clear" w:color="auto" w:fill="FFFFFF"/>
        <w:ind w:firstLine="567"/>
        <w:jc w:val="both"/>
        <w:rPr>
          <w:snapToGrid w:val="0"/>
          <w:color w:val="FF0000"/>
          <w:sz w:val="26"/>
          <w:szCs w:val="26"/>
        </w:rPr>
      </w:pPr>
    </w:p>
    <w:p w:rsidR="00F53E41" w:rsidRPr="00D825BC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>6</w:t>
      </w:r>
      <w:r w:rsidRPr="00D825BC">
        <w:rPr>
          <w:b/>
          <w:snapToGrid w:val="0"/>
          <w:color w:val="000000"/>
          <w:sz w:val="26"/>
          <w:szCs w:val="26"/>
        </w:rPr>
        <w:t>. Критерии оценки коллективного договора</w:t>
      </w:r>
    </w:p>
    <w:p w:rsidR="00F53E41" w:rsidRDefault="00F53E41" w:rsidP="00F53E41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>Качество разделов коллективного договора оценивается в баллах. Максимальное количество баллов по каждому критерию - 5.</w:t>
      </w:r>
    </w:p>
    <w:p w:rsidR="00F53E41" w:rsidRPr="00B2514D" w:rsidRDefault="00F53E41" w:rsidP="00F53E41">
      <w:pPr>
        <w:ind w:firstLine="567"/>
        <w:jc w:val="both"/>
        <w:rPr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Показатели для оценки коллективного договора (по разделам) установлены в приложении № </w:t>
      </w:r>
      <w:r>
        <w:rPr>
          <w:snapToGrid w:val="0"/>
          <w:color w:val="000000"/>
          <w:sz w:val="26"/>
          <w:szCs w:val="26"/>
        </w:rPr>
        <w:t>2</w:t>
      </w:r>
      <w:r w:rsidRPr="00B2514D">
        <w:rPr>
          <w:snapToGrid w:val="0"/>
          <w:color w:val="000000"/>
          <w:sz w:val="26"/>
          <w:szCs w:val="26"/>
        </w:rPr>
        <w:t xml:space="preserve"> к настоящему Положению. Критерием оценки является величина показателя. 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>По общей сумме баллов по всем разделам определяется организация - претендент на призовые места в Конкурсе.</w:t>
      </w:r>
    </w:p>
    <w:p w:rsidR="00F53E41" w:rsidRDefault="00F53E41" w:rsidP="00F53E41">
      <w:pPr>
        <w:shd w:val="clear" w:color="auto" w:fill="FFFFFF"/>
        <w:ind w:firstLine="720"/>
        <w:jc w:val="both"/>
        <w:rPr>
          <w:snapToGrid w:val="0"/>
          <w:color w:val="000000"/>
          <w:sz w:val="26"/>
          <w:szCs w:val="26"/>
        </w:rPr>
      </w:pPr>
    </w:p>
    <w:p w:rsidR="00F53E41" w:rsidRPr="00596084" w:rsidRDefault="00F53E41" w:rsidP="00F53E41">
      <w:pPr>
        <w:shd w:val="clear" w:color="auto" w:fill="FFFFFF"/>
        <w:jc w:val="center"/>
        <w:rPr>
          <w:b/>
          <w:snapToGrid w:val="0"/>
          <w:color w:val="000000"/>
          <w:sz w:val="26"/>
          <w:szCs w:val="26"/>
        </w:rPr>
      </w:pPr>
      <w:r>
        <w:rPr>
          <w:b/>
          <w:snapToGrid w:val="0"/>
          <w:color w:val="000000"/>
          <w:sz w:val="26"/>
          <w:szCs w:val="26"/>
        </w:rPr>
        <w:t>7</w:t>
      </w:r>
      <w:r w:rsidRPr="00F90D00">
        <w:rPr>
          <w:b/>
          <w:snapToGrid w:val="0"/>
          <w:color w:val="000000"/>
          <w:sz w:val="26"/>
          <w:szCs w:val="26"/>
        </w:rPr>
        <w:t>. П</w:t>
      </w:r>
      <w:r w:rsidRPr="00596084">
        <w:rPr>
          <w:b/>
          <w:snapToGrid w:val="0"/>
          <w:color w:val="000000"/>
          <w:sz w:val="26"/>
          <w:szCs w:val="26"/>
        </w:rPr>
        <w:t>одведение итогов Конкурса</w:t>
      </w:r>
    </w:p>
    <w:p w:rsidR="00F53E41" w:rsidRDefault="00F53E41" w:rsidP="00F53E41">
      <w:pPr>
        <w:tabs>
          <w:tab w:val="left" w:pos="482"/>
        </w:tabs>
        <w:jc w:val="center"/>
        <w:rPr>
          <w:snapToGrid w:val="0"/>
          <w:color w:val="000000"/>
          <w:sz w:val="26"/>
          <w:szCs w:val="26"/>
        </w:rPr>
      </w:pP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 xml:space="preserve">7.1. </w:t>
      </w:r>
      <w:r>
        <w:rPr>
          <w:sz w:val="26"/>
          <w:szCs w:val="26"/>
        </w:rPr>
        <w:t xml:space="preserve">Итоги Конкурса подводятся до 15 октября 2013 </w:t>
      </w:r>
      <w:r w:rsidRPr="002864E5">
        <w:rPr>
          <w:sz w:val="26"/>
          <w:szCs w:val="26"/>
        </w:rPr>
        <w:t xml:space="preserve">года </w:t>
      </w:r>
      <w:r>
        <w:rPr>
          <w:sz w:val="26"/>
          <w:szCs w:val="26"/>
        </w:rPr>
        <w:t>на заседании организационного комитета.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>
        <w:rPr>
          <w:snapToGrid w:val="0"/>
          <w:color w:val="000000"/>
          <w:sz w:val="26"/>
          <w:szCs w:val="26"/>
        </w:rPr>
        <w:t>7.2. Победители Конкурса определяются в двух группах:</w:t>
      </w:r>
    </w:p>
    <w:p w:rsidR="00F53E41" w:rsidRPr="00341A33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 xml:space="preserve">первая группа - организации внебюджетного сектора экономики; 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>вторая группа - организации, финансируемые из бюджетов всех уровней</w:t>
      </w:r>
    </w:p>
    <w:p w:rsidR="00F53E41" w:rsidRPr="000475C5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В каждой из двух </w:t>
      </w:r>
      <w:r>
        <w:rPr>
          <w:snapToGrid w:val="0"/>
          <w:color w:val="000000"/>
          <w:sz w:val="26"/>
          <w:szCs w:val="26"/>
        </w:rPr>
        <w:t>групп</w:t>
      </w:r>
      <w:r w:rsidRPr="00B2514D">
        <w:rPr>
          <w:snapToGrid w:val="0"/>
          <w:color w:val="000000"/>
          <w:sz w:val="26"/>
          <w:szCs w:val="26"/>
        </w:rPr>
        <w:t xml:space="preserve"> присуждается три призовых места. Победители </w:t>
      </w:r>
      <w:r>
        <w:rPr>
          <w:snapToGrid w:val="0"/>
          <w:color w:val="000000"/>
          <w:sz w:val="26"/>
          <w:szCs w:val="26"/>
        </w:rPr>
        <w:t>и призеры К</w:t>
      </w:r>
      <w:r w:rsidRPr="00B2514D">
        <w:rPr>
          <w:snapToGrid w:val="0"/>
          <w:color w:val="000000"/>
          <w:sz w:val="26"/>
          <w:szCs w:val="26"/>
        </w:rPr>
        <w:t xml:space="preserve">онкурса награждаются </w:t>
      </w:r>
      <w:r w:rsidRPr="000475C5">
        <w:rPr>
          <w:snapToGrid w:val="0"/>
          <w:color w:val="000000"/>
          <w:sz w:val="26"/>
          <w:szCs w:val="26"/>
        </w:rPr>
        <w:t>дипломами Конкурса, подписанными председателем организационного комитета</w:t>
      </w:r>
      <w:r>
        <w:rPr>
          <w:snapToGrid w:val="0"/>
          <w:color w:val="000000"/>
          <w:sz w:val="26"/>
          <w:szCs w:val="26"/>
        </w:rPr>
        <w:t>,</w:t>
      </w:r>
      <w:r w:rsidRPr="00B2514D">
        <w:rPr>
          <w:snapToGrid w:val="0"/>
          <w:color w:val="000000"/>
          <w:sz w:val="26"/>
          <w:szCs w:val="26"/>
        </w:rPr>
        <w:t xml:space="preserve"> и денежными премиями: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- в </w:t>
      </w:r>
      <w:r>
        <w:rPr>
          <w:snapToGrid w:val="0"/>
          <w:color w:val="000000"/>
          <w:sz w:val="26"/>
          <w:szCs w:val="26"/>
        </w:rPr>
        <w:t>первой группе</w:t>
      </w:r>
      <w:r w:rsidRPr="00B2514D">
        <w:rPr>
          <w:snapToGrid w:val="0"/>
          <w:color w:val="000000"/>
          <w:sz w:val="26"/>
          <w:szCs w:val="26"/>
        </w:rPr>
        <w:t>:</w:t>
      </w:r>
    </w:p>
    <w:p w:rsidR="00F53E41" w:rsidRPr="00341A33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>за первое место - диплом и денежная премия в размере 15 тыс. рублей;</w:t>
      </w:r>
    </w:p>
    <w:p w:rsidR="00F53E41" w:rsidRPr="00341A33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>за второе место - диплом и денежная премия в размере 10 тыс. рублей;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>за третье место - диплом и денежная</w:t>
      </w:r>
      <w:r w:rsidRPr="00B2514D">
        <w:rPr>
          <w:snapToGrid w:val="0"/>
          <w:color w:val="000000"/>
          <w:sz w:val="26"/>
          <w:szCs w:val="26"/>
        </w:rPr>
        <w:t xml:space="preserve"> премия в размере </w:t>
      </w:r>
      <w:r>
        <w:rPr>
          <w:snapToGrid w:val="0"/>
          <w:color w:val="000000"/>
          <w:sz w:val="26"/>
          <w:szCs w:val="26"/>
        </w:rPr>
        <w:t>5</w:t>
      </w:r>
      <w:r w:rsidRPr="00B2514D">
        <w:rPr>
          <w:snapToGrid w:val="0"/>
          <w:color w:val="000000"/>
          <w:sz w:val="26"/>
          <w:szCs w:val="26"/>
        </w:rPr>
        <w:t xml:space="preserve"> тыс. рублей;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- </w:t>
      </w:r>
      <w:r>
        <w:rPr>
          <w:snapToGrid w:val="0"/>
          <w:color w:val="000000"/>
          <w:sz w:val="26"/>
          <w:szCs w:val="26"/>
        </w:rPr>
        <w:t>во второй группе</w:t>
      </w:r>
      <w:r w:rsidRPr="00B26426">
        <w:rPr>
          <w:snapToGrid w:val="0"/>
          <w:color w:val="000000"/>
          <w:sz w:val="26"/>
          <w:szCs w:val="26"/>
        </w:rPr>
        <w:t>: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за первое место - диплом и денежная премия в размере </w:t>
      </w:r>
      <w:r>
        <w:rPr>
          <w:snapToGrid w:val="0"/>
          <w:color w:val="000000"/>
          <w:sz w:val="26"/>
          <w:szCs w:val="26"/>
        </w:rPr>
        <w:t>15</w:t>
      </w:r>
      <w:r w:rsidRPr="00B2514D">
        <w:rPr>
          <w:snapToGrid w:val="0"/>
          <w:color w:val="000000"/>
          <w:sz w:val="26"/>
          <w:szCs w:val="26"/>
        </w:rPr>
        <w:t xml:space="preserve"> тыс. рублей;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за второе место - диплом </w:t>
      </w:r>
      <w:r>
        <w:rPr>
          <w:snapToGrid w:val="0"/>
          <w:color w:val="000000"/>
          <w:sz w:val="26"/>
          <w:szCs w:val="26"/>
        </w:rPr>
        <w:t>и денежная премия в размере 10</w:t>
      </w:r>
      <w:r w:rsidRPr="00B2514D">
        <w:rPr>
          <w:snapToGrid w:val="0"/>
          <w:color w:val="000000"/>
          <w:sz w:val="26"/>
          <w:szCs w:val="26"/>
        </w:rPr>
        <w:t xml:space="preserve"> тыс. рублей;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B2514D">
        <w:rPr>
          <w:snapToGrid w:val="0"/>
          <w:color w:val="000000"/>
          <w:sz w:val="26"/>
          <w:szCs w:val="26"/>
        </w:rPr>
        <w:t xml:space="preserve">за третье место - диплом </w:t>
      </w:r>
      <w:r>
        <w:rPr>
          <w:snapToGrid w:val="0"/>
          <w:color w:val="000000"/>
          <w:sz w:val="26"/>
          <w:szCs w:val="26"/>
        </w:rPr>
        <w:t>и денежная премия в размере 5</w:t>
      </w:r>
      <w:r w:rsidRPr="00B2514D">
        <w:rPr>
          <w:snapToGrid w:val="0"/>
          <w:color w:val="000000"/>
          <w:sz w:val="26"/>
          <w:szCs w:val="26"/>
        </w:rPr>
        <w:t xml:space="preserve"> тыс. рублей;</w:t>
      </w:r>
    </w:p>
    <w:p w:rsidR="00F53E41" w:rsidRDefault="00F53E41" w:rsidP="00F53E41">
      <w:pPr>
        <w:shd w:val="clear" w:color="auto" w:fill="FFFFFF"/>
        <w:ind w:firstLine="567"/>
        <w:jc w:val="both"/>
        <w:rPr>
          <w:snapToGrid w:val="0"/>
          <w:color w:val="000000"/>
          <w:sz w:val="26"/>
          <w:szCs w:val="26"/>
        </w:rPr>
      </w:pPr>
      <w:r w:rsidRPr="00341A33">
        <w:rPr>
          <w:snapToGrid w:val="0"/>
          <w:color w:val="000000"/>
          <w:sz w:val="26"/>
          <w:szCs w:val="26"/>
        </w:rPr>
        <w:t>Организации</w:t>
      </w:r>
      <w:r>
        <w:rPr>
          <w:snapToGrid w:val="0"/>
          <w:color w:val="000000"/>
          <w:sz w:val="26"/>
          <w:szCs w:val="26"/>
        </w:rPr>
        <w:t xml:space="preserve"> </w:t>
      </w:r>
      <w:r w:rsidRPr="00341A33">
        <w:rPr>
          <w:snapToGrid w:val="0"/>
          <w:color w:val="000000"/>
          <w:sz w:val="26"/>
          <w:szCs w:val="26"/>
        </w:rPr>
        <w:t>-</w:t>
      </w:r>
      <w:r>
        <w:rPr>
          <w:snapToGrid w:val="0"/>
          <w:color w:val="000000"/>
          <w:sz w:val="26"/>
          <w:szCs w:val="26"/>
        </w:rPr>
        <w:t xml:space="preserve"> </w:t>
      </w:r>
      <w:r w:rsidRPr="00341A33">
        <w:rPr>
          <w:snapToGrid w:val="0"/>
          <w:color w:val="000000"/>
          <w:sz w:val="26"/>
          <w:szCs w:val="26"/>
        </w:rPr>
        <w:t>участники Конкурса, не занявшие призовых мест, награждаются благодарственными письмами</w:t>
      </w:r>
      <w:r>
        <w:rPr>
          <w:snapToGrid w:val="0"/>
          <w:color w:val="000000"/>
          <w:sz w:val="26"/>
          <w:szCs w:val="26"/>
        </w:rPr>
        <w:t>, подписанными председателем организационного комитета</w:t>
      </w:r>
      <w:r w:rsidRPr="00341A33">
        <w:rPr>
          <w:snapToGrid w:val="0"/>
          <w:color w:val="000000"/>
          <w:sz w:val="26"/>
          <w:szCs w:val="26"/>
        </w:rPr>
        <w:t>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7.3. По итогам заседания комиссии оформляется протокол, который подписывается членами организационного комитета.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7.4. Информация об итогах Конкурса размещается на </w:t>
      </w:r>
      <w:hyperlink r:id="rId7" w:history="1">
        <w:r w:rsidRPr="00B2514D">
          <w:rPr>
            <w:sz w:val="26"/>
            <w:szCs w:val="26"/>
          </w:rPr>
          <w:t>официальных сайтах</w:t>
        </w:r>
      </w:hyperlink>
      <w:r w:rsidRPr="00B2514D">
        <w:rPr>
          <w:sz w:val="26"/>
          <w:szCs w:val="26"/>
        </w:rPr>
        <w:t xml:space="preserve"> министерства труда, занятости и кадровой политики Калужской области</w:t>
      </w:r>
      <w:r>
        <w:rPr>
          <w:sz w:val="26"/>
          <w:szCs w:val="26"/>
        </w:rPr>
        <w:t xml:space="preserve"> </w:t>
      </w:r>
      <w:r w:rsidRPr="00CF3018">
        <w:rPr>
          <w:sz w:val="26"/>
          <w:szCs w:val="26"/>
        </w:rPr>
        <w:t>(</w:t>
      </w:r>
      <w:proofErr w:type="spellStart"/>
      <w:r w:rsidRPr="005B5A20">
        <w:rPr>
          <w:sz w:val="26"/>
          <w:szCs w:val="26"/>
        </w:rPr>
        <w:t>www.admoblkaluga.ru</w:t>
      </w:r>
      <w:proofErr w:type="spellEnd"/>
      <w:r>
        <w:rPr>
          <w:sz w:val="26"/>
          <w:szCs w:val="26"/>
        </w:rPr>
        <w:t>, раздел «Министерство труда, занятости и кадровой политики Калужской области</w:t>
      </w:r>
      <w:r w:rsidRPr="00CF3018">
        <w:rPr>
          <w:sz w:val="26"/>
          <w:szCs w:val="26"/>
        </w:rPr>
        <w:t>)</w:t>
      </w:r>
      <w:r>
        <w:rPr>
          <w:sz w:val="26"/>
          <w:szCs w:val="26"/>
        </w:rPr>
        <w:t xml:space="preserve"> и</w:t>
      </w:r>
      <w:r w:rsidRPr="00B2514D">
        <w:rPr>
          <w:sz w:val="26"/>
          <w:szCs w:val="26"/>
        </w:rPr>
        <w:t xml:space="preserve"> территориального объединения организаций профсоюзов «Калужск</w:t>
      </w:r>
      <w:r>
        <w:rPr>
          <w:sz w:val="26"/>
          <w:szCs w:val="26"/>
        </w:rPr>
        <w:t>ий областной совет профсоюзов» (http://oblsovprof.ru) в течение 10 дней после принятия решения организационным комитетом.</w:t>
      </w:r>
    </w:p>
    <w:p w:rsidR="00F53E41" w:rsidRDefault="00F53E41" w:rsidP="00F53E41">
      <w:pPr>
        <w:autoSpaceDE w:val="0"/>
        <w:autoSpaceDN w:val="0"/>
        <w:adjustRightInd w:val="0"/>
        <w:ind w:firstLine="540"/>
        <w:jc w:val="both"/>
        <w:rPr>
          <w:sz w:val="26"/>
          <w:szCs w:val="26"/>
        </w:rPr>
      </w:pPr>
      <w:r>
        <w:rPr>
          <w:sz w:val="26"/>
          <w:szCs w:val="26"/>
        </w:rPr>
        <w:t>7.5. В течение 30 дней после принятия решения организационным комитетом оформляется приказ министерства труда, занятости и кадровой политики Калужской области о выплате денежных премий.</w:t>
      </w:r>
    </w:p>
    <w:p w:rsidR="00F53E41" w:rsidRPr="00B2514D" w:rsidRDefault="00F53E41" w:rsidP="00F53E41">
      <w:pPr>
        <w:shd w:val="clear" w:color="auto" w:fill="FFFFFF"/>
        <w:ind w:firstLine="567"/>
        <w:jc w:val="both"/>
        <w:rPr>
          <w:snapToGrid w:val="0"/>
          <w:sz w:val="26"/>
          <w:szCs w:val="26"/>
        </w:rPr>
      </w:pPr>
    </w:p>
    <w:p w:rsidR="00A745F0" w:rsidRDefault="00A745F0"/>
    <w:sectPr w:rsidR="00A745F0" w:rsidSect="00A74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53E41"/>
    <w:rsid w:val="00000199"/>
    <w:rsid w:val="00002084"/>
    <w:rsid w:val="0000419E"/>
    <w:rsid w:val="000052CB"/>
    <w:rsid w:val="00005D74"/>
    <w:rsid w:val="00006B24"/>
    <w:rsid w:val="00007A2E"/>
    <w:rsid w:val="000120BC"/>
    <w:rsid w:val="000143DF"/>
    <w:rsid w:val="000150E8"/>
    <w:rsid w:val="0001549C"/>
    <w:rsid w:val="0001648F"/>
    <w:rsid w:val="00020585"/>
    <w:rsid w:val="00022A78"/>
    <w:rsid w:val="00024FF3"/>
    <w:rsid w:val="000251F7"/>
    <w:rsid w:val="000254A1"/>
    <w:rsid w:val="00032931"/>
    <w:rsid w:val="0003395E"/>
    <w:rsid w:val="00034CD7"/>
    <w:rsid w:val="00035481"/>
    <w:rsid w:val="00036EEA"/>
    <w:rsid w:val="00040485"/>
    <w:rsid w:val="00042972"/>
    <w:rsid w:val="00046D12"/>
    <w:rsid w:val="00051CBF"/>
    <w:rsid w:val="00053856"/>
    <w:rsid w:val="00054A97"/>
    <w:rsid w:val="00055602"/>
    <w:rsid w:val="00056C33"/>
    <w:rsid w:val="00057900"/>
    <w:rsid w:val="000606FE"/>
    <w:rsid w:val="00060C62"/>
    <w:rsid w:val="000620D7"/>
    <w:rsid w:val="00063785"/>
    <w:rsid w:val="00063AE4"/>
    <w:rsid w:val="00064AC7"/>
    <w:rsid w:val="00066EDD"/>
    <w:rsid w:val="0007056A"/>
    <w:rsid w:val="0007132F"/>
    <w:rsid w:val="0007652F"/>
    <w:rsid w:val="0007792F"/>
    <w:rsid w:val="00077ADE"/>
    <w:rsid w:val="00077E2F"/>
    <w:rsid w:val="000801D2"/>
    <w:rsid w:val="00080D1B"/>
    <w:rsid w:val="000820A8"/>
    <w:rsid w:val="00084D2F"/>
    <w:rsid w:val="000861AC"/>
    <w:rsid w:val="00086FC3"/>
    <w:rsid w:val="000871B6"/>
    <w:rsid w:val="00087477"/>
    <w:rsid w:val="00095F65"/>
    <w:rsid w:val="000A1399"/>
    <w:rsid w:val="000A1A52"/>
    <w:rsid w:val="000A1F10"/>
    <w:rsid w:val="000A22C6"/>
    <w:rsid w:val="000A38AE"/>
    <w:rsid w:val="000B0BCA"/>
    <w:rsid w:val="000B1E9F"/>
    <w:rsid w:val="000B2841"/>
    <w:rsid w:val="000B336E"/>
    <w:rsid w:val="000B53EB"/>
    <w:rsid w:val="000B5662"/>
    <w:rsid w:val="000B7B9A"/>
    <w:rsid w:val="000C07E0"/>
    <w:rsid w:val="000C1CA9"/>
    <w:rsid w:val="000C7949"/>
    <w:rsid w:val="000D00A6"/>
    <w:rsid w:val="000D6962"/>
    <w:rsid w:val="000D69C1"/>
    <w:rsid w:val="000D6BEE"/>
    <w:rsid w:val="000D702F"/>
    <w:rsid w:val="000D7F6D"/>
    <w:rsid w:val="000E0D1A"/>
    <w:rsid w:val="000E1D3D"/>
    <w:rsid w:val="000E4223"/>
    <w:rsid w:val="000E735A"/>
    <w:rsid w:val="000E7654"/>
    <w:rsid w:val="000E7CDF"/>
    <w:rsid w:val="000E7E90"/>
    <w:rsid w:val="000F3684"/>
    <w:rsid w:val="000F413F"/>
    <w:rsid w:val="000F5982"/>
    <w:rsid w:val="001003B9"/>
    <w:rsid w:val="001016FE"/>
    <w:rsid w:val="00102C55"/>
    <w:rsid w:val="00104418"/>
    <w:rsid w:val="00106854"/>
    <w:rsid w:val="001068B9"/>
    <w:rsid w:val="00110139"/>
    <w:rsid w:val="00112FB7"/>
    <w:rsid w:val="0011341E"/>
    <w:rsid w:val="00114093"/>
    <w:rsid w:val="001162B2"/>
    <w:rsid w:val="001203E6"/>
    <w:rsid w:val="00120E22"/>
    <w:rsid w:val="00124221"/>
    <w:rsid w:val="001272DF"/>
    <w:rsid w:val="00127A1A"/>
    <w:rsid w:val="001323B3"/>
    <w:rsid w:val="001355E7"/>
    <w:rsid w:val="00137ACE"/>
    <w:rsid w:val="001443D3"/>
    <w:rsid w:val="00144559"/>
    <w:rsid w:val="00144FCA"/>
    <w:rsid w:val="001451F7"/>
    <w:rsid w:val="00145BC6"/>
    <w:rsid w:val="0015211D"/>
    <w:rsid w:val="001532D1"/>
    <w:rsid w:val="0015734F"/>
    <w:rsid w:val="00161E73"/>
    <w:rsid w:val="00162F8C"/>
    <w:rsid w:val="001641C9"/>
    <w:rsid w:val="0016446F"/>
    <w:rsid w:val="00164A53"/>
    <w:rsid w:val="00166A95"/>
    <w:rsid w:val="00167B18"/>
    <w:rsid w:val="00172F5E"/>
    <w:rsid w:val="00172F83"/>
    <w:rsid w:val="00173405"/>
    <w:rsid w:val="00174FCA"/>
    <w:rsid w:val="00176A74"/>
    <w:rsid w:val="00182E39"/>
    <w:rsid w:val="001862C8"/>
    <w:rsid w:val="001866D4"/>
    <w:rsid w:val="0018678E"/>
    <w:rsid w:val="00186D09"/>
    <w:rsid w:val="001911F3"/>
    <w:rsid w:val="0019268B"/>
    <w:rsid w:val="001934BA"/>
    <w:rsid w:val="00193DC9"/>
    <w:rsid w:val="001956AD"/>
    <w:rsid w:val="001956B8"/>
    <w:rsid w:val="00195D13"/>
    <w:rsid w:val="00195DD8"/>
    <w:rsid w:val="001A275B"/>
    <w:rsid w:val="001A2967"/>
    <w:rsid w:val="001A5269"/>
    <w:rsid w:val="001A5DA4"/>
    <w:rsid w:val="001A61F8"/>
    <w:rsid w:val="001A62E7"/>
    <w:rsid w:val="001A7073"/>
    <w:rsid w:val="001A71FB"/>
    <w:rsid w:val="001B06E5"/>
    <w:rsid w:val="001B152A"/>
    <w:rsid w:val="001B197D"/>
    <w:rsid w:val="001B3ED1"/>
    <w:rsid w:val="001B600C"/>
    <w:rsid w:val="001B6150"/>
    <w:rsid w:val="001B7C3D"/>
    <w:rsid w:val="001B7E31"/>
    <w:rsid w:val="001C1947"/>
    <w:rsid w:val="001C2729"/>
    <w:rsid w:val="001C69C5"/>
    <w:rsid w:val="001D2398"/>
    <w:rsid w:val="001D3A3B"/>
    <w:rsid w:val="001D3B52"/>
    <w:rsid w:val="001D4ED3"/>
    <w:rsid w:val="001E106A"/>
    <w:rsid w:val="001E1157"/>
    <w:rsid w:val="001E3592"/>
    <w:rsid w:val="001E36CC"/>
    <w:rsid w:val="001E3FC9"/>
    <w:rsid w:val="001E51A8"/>
    <w:rsid w:val="001E62DB"/>
    <w:rsid w:val="001F07C4"/>
    <w:rsid w:val="001F1CD7"/>
    <w:rsid w:val="001F41E9"/>
    <w:rsid w:val="001F453B"/>
    <w:rsid w:val="001F472A"/>
    <w:rsid w:val="001F5E3C"/>
    <w:rsid w:val="001F612F"/>
    <w:rsid w:val="001F6141"/>
    <w:rsid w:val="001F670E"/>
    <w:rsid w:val="001F7F31"/>
    <w:rsid w:val="002022A6"/>
    <w:rsid w:val="00202C0C"/>
    <w:rsid w:val="002051B8"/>
    <w:rsid w:val="00205342"/>
    <w:rsid w:val="002077FC"/>
    <w:rsid w:val="002105F3"/>
    <w:rsid w:val="002107C4"/>
    <w:rsid w:val="00210CE5"/>
    <w:rsid w:val="0021114A"/>
    <w:rsid w:val="00212D27"/>
    <w:rsid w:val="00213282"/>
    <w:rsid w:val="002144FE"/>
    <w:rsid w:val="00215040"/>
    <w:rsid w:val="00215D25"/>
    <w:rsid w:val="0021622F"/>
    <w:rsid w:val="00216BCA"/>
    <w:rsid w:val="00221639"/>
    <w:rsid w:val="00223C51"/>
    <w:rsid w:val="002256BF"/>
    <w:rsid w:val="00225DD6"/>
    <w:rsid w:val="002268B5"/>
    <w:rsid w:val="00226D6B"/>
    <w:rsid w:val="00227A3C"/>
    <w:rsid w:val="00227C5E"/>
    <w:rsid w:val="00231685"/>
    <w:rsid w:val="00234878"/>
    <w:rsid w:val="00234B95"/>
    <w:rsid w:val="00234F7A"/>
    <w:rsid w:val="002353F4"/>
    <w:rsid w:val="002376A2"/>
    <w:rsid w:val="0024113F"/>
    <w:rsid w:val="00241283"/>
    <w:rsid w:val="00242348"/>
    <w:rsid w:val="002447FD"/>
    <w:rsid w:val="002457B6"/>
    <w:rsid w:val="0024589F"/>
    <w:rsid w:val="00246294"/>
    <w:rsid w:val="002473D1"/>
    <w:rsid w:val="00252E87"/>
    <w:rsid w:val="00256709"/>
    <w:rsid w:val="0025691E"/>
    <w:rsid w:val="0026287C"/>
    <w:rsid w:val="0026362F"/>
    <w:rsid w:val="00265053"/>
    <w:rsid w:val="00270291"/>
    <w:rsid w:val="00270383"/>
    <w:rsid w:val="00271079"/>
    <w:rsid w:val="002735B6"/>
    <w:rsid w:val="00273709"/>
    <w:rsid w:val="00273ED0"/>
    <w:rsid w:val="0027462B"/>
    <w:rsid w:val="0027548C"/>
    <w:rsid w:val="00275DB4"/>
    <w:rsid w:val="00276474"/>
    <w:rsid w:val="00277346"/>
    <w:rsid w:val="0027795C"/>
    <w:rsid w:val="00280801"/>
    <w:rsid w:val="00281A87"/>
    <w:rsid w:val="00282ECA"/>
    <w:rsid w:val="00284B9E"/>
    <w:rsid w:val="00284D8E"/>
    <w:rsid w:val="00285286"/>
    <w:rsid w:val="002902BB"/>
    <w:rsid w:val="00294020"/>
    <w:rsid w:val="0029674B"/>
    <w:rsid w:val="002967AB"/>
    <w:rsid w:val="002A0B82"/>
    <w:rsid w:val="002A1E79"/>
    <w:rsid w:val="002A2D1C"/>
    <w:rsid w:val="002A356E"/>
    <w:rsid w:val="002A5A66"/>
    <w:rsid w:val="002A725C"/>
    <w:rsid w:val="002A7B81"/>
    <w:rsid w:val="002B0616"/>
    <w:rsid w:val="002B229D"/>
    <w:rsid w:val="002B3D3D"/>
    <w:rsid w:val="002B3F9F"/>
    <w:rsid w:val="002B4433"/>
    <w:rsid w:val="002B5867"/>
    <w:rsid w:val="002B6B89"/>
    <w:rsid w:val="002C4926"/>
    <w:rsid w:val="002C7B1F"/>
    <w:rsid w:val="002C7E4C"/>
    <w:rsid w:val="002D1120"/>
    <w:rsid w:val="002D11B9"/>
    <w:rsid w:val="002D15AB"/>
    <w:rsid w:val="002D1B15"/>
    <w:rsid w:val="002D5DBB"/>
    <w:rsid w:val="002D6063"/>
    <w:rsid w:val="002D61B3"/>
    <w:rsid w:val="002D7A25"/>
    <w:rsid w:val="002E013A"/>
    <w:rsid w:val="002E0800"/>
    <w:rsid w:val="002E141A"/>
    <w:rsid w:val="002E1448"/>
    <w:rsid w:val="002E20ED"/>
    <w:rsid w:val="002E3849"/>
    <w:rsid w:val="002E39CF"/>
    <w:rsid w:val="002E5320"/>
    <w:rsid w:val="002E6E6E"/>
    <w:rsid w:val="002E700D"/>
    <w:rsid w:val="002F06C3"/>
    <w:rsid w:val="002F0898"/>
    <w:rsid w:val="002F2C0C"/>
    <w:rsid w:val="002F3C53"/>
    <w:rsid w:val="002F5F15"/>
    <w:rsid w:val="0030023F"/>
    <w:rsid w:val="00300E67"/>
    <w:rsid w:val="00300ECE"/>
    <w:rsid w:val="003015AB"/>
    <w:rsid w:val="003021BB"/>
    <w:rsid w:val="00302778"/>
    <w:rsid w:val="003043BC"/>
    <w:rsid w:val="00305218"/>
    <w:rsid w:val="00305317"/>
    <w:rsid w:val="00306DB8"/>
    <w:rsid w:val="003128F2"/>
    <w:rsid w:val="00312BF9"/>
    <w:rsid w:val="00313B39"/>
    <w:rsid w:val="0031778F"/>
    <w:rsid w:val="00320208"/>
    <w:rsid w:val="00320E72"/>
    <w:rsid w:val="0032182E"/>
    <w:rsid w:val="00322840"/>
    <w:rsid w:val="00326481"/>
    <w:rsid w:val="003279C7"/>
    <w:rsid w:val="003307E9"/>
    <w:rsid w:val="003319E5"/>
    <w:rsid w:val="0033332C"/>
    <w:rsid w:val="003336BE"/>
    <w:rsid w:val="003345EB"/>
    <w:rsid w:val="00334CF2"/>
    <w:rsid w:val="003351CD"/>
    <w:rsid w:val="0033547C"/>
    <w:rsid w:val="00335CCA"/>
    <w:rsid w:val="003401A5"/>
    <w:rsid w:val="00340741"/>
    <w:rsid w:val="00340CFF"/>
    <w:rsid w:val="00342305"/>
    <w:rsid w:val="003435BF"/>
    <w:rsid w:val="0034659B"/>
    <w:rsid w:val="003469CB"/>
    <w:rsid w:val="00347C92"/>
    <w:rsid w:val="00350704"/>
    <w:rsid w:val="00351996"/>
    <w:rsid w:val="00351F41"/>
    <w:rsid w:val="00353DBC"/>
    <w:rsid w:val="00353DFE"/>
    <w:rsid w:val="0035670D"/>
    <w:rsid w:val="00356B58"/>
    <w:rsid w:val="003607B4"/>
    <w:rsid w:val="00364D59"/>
    <w:rsid w:val="00365E91"/>
    <w:rsid w:val="00366014"/>
    <w:rsid w:val="00367C13"/>
    <w:rsid w:val="00367FE3"/>
    <w:rsid w:val="003705A0"/>
    <w:rsid w:val="00371317"/>
    <w:rsid w:val="0037309B"/>
    <w:rsid w:val="003743E9"/>
    <w:rsid w:val="00377F3A"/>
    <w:rsid w:val="003817BA"/>
    <w:rsid w:val="00381EB1"/>
    <w:rsid w:val="00382BB6"/>
    <w:rsid w:val="00383388"/>
    <w:rsid w:val="00386680"/>
    <w:rsid w:val="003868AF"/>
    <w:rsid w:val="00387A1A"/>
    <w:rsid w:val="00390DBD"/>
    <w:rsid w:val="00391859"/>
    <w:rsid w:val="00393926"/>
    <w:rsid w:val="00393AED"/>
    <w:rsid w:val="003940B7"/>
    <w:rsid w:val="00396558"/>
    <w:rsid w:val="00396F2A"/>
    <w:rsid w:val="003A07D6"/>
    <w:rsid w:val="003A0845"/>
    <w:rsid w:val="003A2E57"/>
    <w:rsid w:val="003A7221"/>
    <w:rsid w:val="003B0CA6"/>
    <w:rsid w:val="003B1E4A"/>
    <w:rsid w:val="003B2388"/>
    <w:rsid w:val="003B2683"/>
    <w:rsid w:val="003B2712"/>
    <w:rsid w:val="003B3ED1"/>
    <w:rsid w:val="003B4655"/>
    <w:rsid w:val="003B7A32"/>
    <w:rsid w:val="003B7BF4"/>
    <w:rsid w:val="003C0282"/>
    <w:rsid w:val="003C0535"/>
    <w:rsid w:val="003C2F41"/>
    <w:rsid w:val="003C742D"/>
    <w:rsid w:val="003C779E"/>
    <w:rsid w:val="003D0745"/>
    <w:rsid w:val="003D2492"/>
    <w:rsid w:val="003D2D10"/>
    <w:rsid w:val="003D59F7"/>
    <w:rsid w:val="003D6F75"/>
    <w:rsid w:val="003E31CB"/>
    <w:rsid w:val="003E525C"/>
    <w:rsid w:val="003E5481"/>
    <w:rsid w:val="003F0A32"/>
    <w:rsid w:val="003F1486"/>
    <w:rsid w:val="003F39E8"/>
    <w:rsid w:val="003F5D6A"/>
    <w:rsid w:val="003F7043"/>
    <w:rsid w:val="00400870"/>
    <w:rsid w:val="0040186F"/>
    <w:rsid w:val="0040194D"/>
    <w:rsid w:val="00403E94"/>
    <w:rsid w:val="004078F6"/>
    <w:rsid w:val="00410779"/>
    <w:rsid w:val="00411C2E"/>
    <w:rsid w:val="00411E9C"/>
    <w:rsid w:val="004120B4"/>
    <w:rsid w:val="00412EC2"/>
    <w:rsid w:val="004138F9"/>
    <w:rsid w:val="004141E8"/>
    <w:rsid w:val="00415036"/>
    <w:rsid w:val="004152C3"/>
    <w:rsid w:val="00415BCF"/>
    <w:rsid w:val="004169FA"/>
    <w:rsid w:val="004237B7"/>
    <w:rsid w:val="00423C78"/>
    <w:rsid w:val="0042513F"/>
    <w:rsid w:val="004266E5"/>
    <w:rsid w:val="004278C9"/>
    <w:rsid w:val="00427EC1"/>
    <w:rsid w:val="004300E3"/>
    <w:rsid w:val="00430947"/>
    <w:rsid w:val="00431504"/>
    <w:rsid w:val="00431E2E"/>
    <w:rsid w:val="0043229F"/>
    <w:rsid w:val="0043347C"/>
    <w:rsid w:val="00436974"/>
    <w:rsid w:val="004372B7"/>
    <w:rsid w:val="00440D2E"/>
    <w:rsid w:val="004418AD"/>
    <w:rsid w:val="00441D02"/>
    <w:rsid w:val="00442059"/>
    <w:rsid w:val="00442149"/>
    <w:rsid w:val="004455A8"/>
    <w:rsid w:val="00445991"/>
    <w:rsid w:val="00452D0D"/>
    <w:rsid w:val="004558FA"/>
    <w:rsid w:val="004568C2"/>
    <w:rsid w:val="00456A21"/>
    <w:rsid w:val="00460979"/>
    <w:rsid w:val="004618B3"/>
    <w:rsid w:val="0046796D"/>
    <w:rsid w:val="00470F3A"/>
    <w:rsid w:val="00472A7E"/>
    <w:rsid w:val="00472B61"/>
    <w:rsid w:val="0047716A"/>
    <w:rsid w:val="00477EF7"/>
    <w:rsid w:val="00480DCF"/>
    <w:rsid w:val="00481BD7"/>
    <w:rsid w:val="004846D7"/>
    <w:rsid w:val="00491C70"/>
    <w:rsid w:val="0049410E"/>
    <w:rsid w:val="004965CE"/>
    <w:rsid w:val="00496DB5"/>
    <w:rsid w:val="00497E5C"/>
    <w:rsid w:val="004A1EA4"/>
    <w:rsid w:val="004A67E5"/>
    <w:rsid w:val="004A6DBB"/>
    <w:rsid w:val="004A7C8B"/>
    <w:rsid w:val="004B3859"/>
    <w:rsid w:val="004B5837"/>
    <w:rsid w:val="004B6AE8"/>
    <w:rsid w:val="004C43F5"/>
    <w:rsid w:val="004C6707"/>
    <w:rsid w:val="004C7F05"/>
    <w:rsid w:val="004D0368"/>
    <w:rsid w:val="004D15F2"/>
    <w:rsid w:val="004D22EA"/>
    <w:rsid w:val="004D5532"/>
    <w:rsid w:val="004D56F0"/>
    <w:rsid w:val="004D6091"/>
    <w:rsid w:val="004E0998"/>
    <w:rsid w:val="004E1CF0"/>
    <w:rsid w:val="004E225A"/>
    <w:rsid w:val="004E35E6"/>
    <w:rsid w:val="004E6739"/>
    <w:rsid w:val="004E68EB"/>
    <w:rsid w:val="004E73E6"/>
    <w:rsid w:val="004E7993"/>
    <w:rsid w:val="004E7CDC"/>
    <w:rsid w:val="004F05D4"/>
    <w:rsid w:val="004F1EF1"/>
    <w:rsid w:val="004F21A4"/>
    <w:rsid w:val="004F3013"/>
    <w:rsid w:val="004F4EF9"/>
    <w:rsid w:val="004F5204"/>
    <w:rsid w:val="004F558A"/>
    <w:rsid w:val="004F5E11"/>
    <w:rsid w:val="00501F56"/>
    <w:rsid w:val="00501F57"/>
    <w:rsid w:val="005028DE"/>
    <w:rsid w:val="00503C45"/>
    <w:rsid w:val="005059DC"/>
    <w:rsid w:val="0050692D"/>
    <w:rsid w:val="0051032B"/>
    <w:rsid w:val="005113F2"/>
    <w:rsid w:val="005133C4"/>
    <w:rsid w:val="0051378C"/>
    <w:rsid w:val="00515709"/>
    <w:rsid w:val="00515E8C"/>
    <w:rsid w:val="00517999"/>
    <w:rsid w:val="005225A7"/>
    <w:rsid w:val="00522910"/>
    <w:rsid w:val="00523094"/>
    <w:rsid w:val="0052347D"/>
    <w:rsid w:val="00523A7E"/>
    <w:rsid w:val="00525F4B"/>
    <w:rsid w:val="00527736"/>
    <w:rsid w:val="00530029"/>
    <w:rsid w:val="005307EA"/>
    <w:rsid w:val="005319D8"/>
    <w:rsid w:val="00533FAE"/>
    <w:rsid w:val="0053403A"/>
    <w:rsid w:val="005403AF"/>
    <w:rsid w:val="00541BAF"/>
    <w:rsid w:val="005424DC"/>
    <w:rsid w:val="00543016"/>
    <w:rsid w:val="005459BE"/>
    <w:rsid w:val="00545ED4"/>
    <w:rsid w:val="0054742C"/>
    <w:rsid w:val="00551A15"/>
    <w:rsid w:val="00551E3F"/>
    <w:rsid w:val="00552140"/>
    <w:rsid w:val="00552C30"/>
    <w:rsid w:val="00552FC6"/>
    <w:rsid w:val="00553DC8"/>
    <w:rsid w:val="005546C2"/>
    <w:rsid w:val="00555167"/>
    <w:rsid w:val="0055556C"/>
    <w:rsid w:val="005556E3"/>
    <w:rsid w:val="00556E88"/>
    <w:rsid w:val="005573E0"/>
    <w:rsid w:val="005575C2"/>
    <w:rsid w:val="005615FB"/>
    <w:rsid w:val="00561695"/>
    <w:rsid w:val="005617E2"/>
    <w:rsid w:val="00562DB9"/>
    <w:rsid w:val="00566135"/>
    <w:rsid w:val="0056754F"/>
    <w:rsid w:val="00567D4E"/>
    <w:rsid w:val="0057010C"/>
    <w:rsid w:val="00574280"/>
    <w:rsid w:val="0057454C"/>
    <w:rsid w:val="00580920"/>
    <w:rsid w:val="00580AE3"/>
    <w:rsid w:val="00582B31"/>
    <w:rsid w:val="0058320E"/>
    <w:rsid w:val="00584F5F"/>
    <w:rsid w:val="00586567"/>
    <w:rsid w:val="00586606"/>
    <w:rsid w:val="00586AB5"/>
    <w:rsid w:val="00591DE5"/>
    <w:rsid w:val="00591DF5"/>
    <w:rsid w:val="00591DF9"/>
    <w:rsid w:val="005924F4"/>
    <w:rsid w:val="0059695C"/>
    <w:rsid w:val="005970CC"/>
    <w:rsid w:val="005A11E1"/>
    <w:rsid w:val="005A222C"/>
    <w:rsid w:val="005A2BF4"/>
    <w:rsid w:val="005A33AC"/>
    <w:rsid w:val="005A3C8C"/>
    <w:rsid w:val="005A569C"/>
    <w:rsid w:val="005A619E"/>
    <w:rsid w:val="005A72D6"/>
    <w:rsid w:val="005A7C3C"/>
    <w:rsid w:val="005B116F"/>
    <w:rsid w:val="005B164B"/>
    <w:rsid w:val="005B1906"/>
    <w:rsid w:val="005B2290"/>
    <w:rsid w:val="005B2B3A"/>
    <w:rsid w:val="005B442D"/>
    <w:rsid w:val="005B551B"/>
    <w:rsid w:val="005B6CB6"/>
    <w:rsid w:val="005B7578"/>
    <w:rsid w:val="005B775F"/>
    <w:rsid w:val="005C0215"/>
    <w:rsid w:val="005C066C"/>
    <w:rsid w:val="005C0C5F"/>
    <w:rsid w:val="005C29A2"/>
    <w:rsid w:val="005C3F31"/>
    <w:rsid w:val="005C3F61"/>
    <w:rsid w:val="005C43AE"/>
    <w:rsid w:val="005C59F8"/>
    <w:rsid w:val="005C5E4F"/>
    <w:rsid w:val="005C6D94"/>
    <w:rsid w:val="005C7E8B"/>
    <w:rsid w:val="005D08DE"/>
    <w:rsid w:val="005D0E5A"/>
    <w:rsid w:val="005D1E6E"/>
    <w:rsid w:val="005D4AA9"/>
    <w:rsid w:val="005D5C83"/>
    <w:rsid w:val="005D66DE"/>
    <w:rsid w:val="005D7304"/>
    <w:rsid w:val="005D7602"/>
    <w:rsid w:val="005E0250"/>
    <w:rsid w:val="005E0F4D"/>
    <w:rsid w:val="005E2302"/>
    <w:rsid w:val="005E2F0A"/>
    <w:rsid w:val="005E3A38"/>
    <w:rsid w:val="005E4212"/>
    <w:rsid w:val="005E63A0"/>
    <w:rsid w:val="005F1046"/>
    <w:rsid w:val="005F272C"/>
    <w:rsid w:val="005F2DBF"/>
    <w:rsid w:val="005F2DC2"/>
    <w:rsid w:val="005F332F"/>
    <w:rsid w:val="005F50CD"/>
    <w:rsid w:val="005F69B0"/>
    <w:rsid w:val="005F7CF5"/>
    <w:rsid w:val="00600F8F"/>
    <w:rsid w:val="00601E2A"/>
    <w:rsid w:val="00601FD1"/>
    <w:rsid w:val="00602035"/>
    <w:rsid w:val="006022B5"/>
    <w:rsid w:val="00603118"/>
    <w:rsid w:val="006072D4"/>
    <w:rsid w:val="00611C6E"/>
    <w:rsid w:val="00612512"/>
    <w:rsid w:val="0061543E"/>
    <w:rsid w:val="006157DF"/>
    <w:rsid w:val="006160B9"/>
    <w:rsid w:val="0061631D"/>
    <w:rsid w:val="00620700"/>
    <w:rsid w:val="00620B24"/>
    <w:rsid w:val="0062391A"/>
    <w:rsid w:val="006239FC"/>
    <w:rsid w:val="00623E12"/>
    <w:rsid w:val="006247B0"/>
    <w:rsid w:val="0062504D"/>
    <w:rsid w:val="0062536C"/>
    <w:rsid w:val="006256A6"/>
    <w:rsid w:val="0062797F"/>
    <w:rsid w:val="00633BAE"/>
    <w:rsid w:val="006347AA"/>
    <w:rsid w:val="0063647F"/>
    <w:rsid w:val="006401DC"/>
    <w:rsid w:val="0064191B"/>
    <w:rsid w:val="0064292F"/>
    <w:rsid w:val="00643368"/>
    <w:rsid w:val="00644022"/>
    <w:rsid w:val="00644683"/>
    <w:rsid w:val="006457A4"/>
    <w:rsid w:val="006471A8"/>
    <w:rsid w:val="00647C46"/>
    <w:rsid w:val="006503C1"/>
    <w:rsid w:val="00650438"/>
    <w:rsid w:val="00652787"/>
    <w:rsid w:val="00655278"/>
    <w:rsid w:val="00662A64"/>
    <w:rsid w:val="0066373F"/>
    <w:rsid w:val="00666040"/>
    <w:rsid w:val="0066697F"/>
    <w:rsid w:val="006677CE"/>
    <w:rsid w:val="0067038F"/>
    <w:rsid w:val="006706BF"/>
    <w:rsid w:val="00670CE5"/>
    <w:rsid w:val="006732F8"/>
    <w:rsid w:val="006739C0"/>
    <w:rsid w:val="006745B7"/>
    <w:rsid w:val="00674893"/>
    <w:rsid w:val="00676072"/>
    <w:rsid w:val="00677AAC"/>
    <w:rsid w:val="0068067A"/>
    <w:rsid w:val="00680F2E"/>
    <w:rsid w:val="00681439"/>
    <w:rsid w:val="00684A9F"/>
    <w:rsid w:val="00684CED"/>
    <w:rsid w:val="006866E4"/>
    <w:rsid w:val="00691379"/>
    <w:rsid w:val="00693BFE"/>
    <w:rsid w:val="00693D1A"/>
    <w:rsid w:val="00695667"/>
    <w:rsid w:val="00696147"/>
    <w:rsid w:val="00696465"/>
    <w:rsid w:val="006A0E18"/>
    <w:rsid w:val="006A1405"/>
    <w:rsid w:val="006A57F5"/>
    <w:rsid w:val="006A650C"/>
    <w:rsid w:val="006A7CB5"/>
    <w:rsid w:val="006B1262"/>
    <w:rsid w:val="006B24AB"/>
    <w:rsid w:val="006B38EF"/>
    <w:rsid w:val="006B43CB"/>
    <w:rsid w:val="006B45E8"/>
    <w:rsid w:val="006B577E"/>
    <w:rsid w:val="006B6663"/>
    <w:rsid w:val="006B6BEB"/>
    <w:rsid w:val="006B7784"/>
    <w:rsid w:val="006B7C83"/>
    <w:rsid w:val="006C1A5C"/>
    <w:rsid w:val="006C34BD"/>
    <w:rsid w:val="006C3929"/>
    <w:rsid w:val="006D033D"/>
    <w:rsid w:val="006D0DC2"/>
    <w:rsid w:val="006D19CC"/>
    <w:rsid w:val="006D248C"/>
    <w:rsid w:val="006D4AA5"/>
    <w:rsid w:val="006D4ED1"/>
    <w:rsid w:val="006E10A5"/>
    <w:rsid w:val="006E2DBA"/>
    <w:rsid w:val="006E3A4C"/>
    <w:rsid w:val="006E5A06"/>
    <w:rsid w:val="006E6385"/>
    <w:rsid w:val="006E6A62"/>
    <w:rsid w:val="006F0A20"/>
    <w:rsid w:val="006F15B5"/>
    <w:rsid w:val="006F187F"/>
    <w:rsid w:val="006F34A6"/>
    <w:rsid w:val="007016AF"/>
    <w:rsid w:val="00702839"/>
    <w:rsid w:val="00703736"/>
    <w:rsid w:val="00705E9C"/>
    <w:rsid w:val="00706074"/>
    <w:rsid w:val="007067EB"/>
    <w:rsid w:val="00706D7F"/>
    <w:rsid w:val="007156F5"/>
    <w:rsid w:val="00715898"/>
    <w:rsid w:val="00717C98"/>
    <w:rsid w:val="00720F2D"/>
    <w:rsid w:val="00723471"/>
    <w:rsid w:val="007254F7"/>
    <w:rsid w:val="00726105"/>
    <w:rsid w:val="007264E7"/>
    <w:rsid w:val="0073111C"/>
    <w:rsid w:val="0073268C"/>
    <w:rsid w:val="00734111"/>
    <w:rsid w:val="00734167"/>
    <w:rsid w:val="0073484A"/>
    <w:rsid w:val="007350EB"/>
    <w:rsid w:val="00737760"/>
    <w:rsid w:val="00740CB3"/>
    <w:rsid w:val="00740CF7"/>
    <w:rsid w:val="00741CD5"/>
    <w:rsid w:val="00745CCA"/>
    <w:rsid w:val="00747DF5"/>
    <w:rsid w:val="0075358C"/>
    <w:rsid w:val="00756351"/>
    <w:rsid w:val="0075782E"/>
    <w:rsid w:val="00757DC9"/>
    <w:rsid w:val="00763B7A"/>
    <w:rsid w:val="0076781A"/>
    <w:rsid w:val="00767E7B"/>
    <w:rsid w:val="007705CA"/>
    <w:rsid w:val="00770CF9"/>
    <w:rsid w:val="00771B8B"/>
    <w:rsid w:val="00772499"/>
    <w:rsid w:val="0077258B"/>
    <w:rsid w:val="00772920"/>
    <w:rsid w:val="007731B0"/>
    <w:rsid w:val="0077374B"/>
    <w:rsid w:val="00773C86"/>
    <w:rsid w:val="00780B43"/>
    <w:rsid w:val="00784148"/>
    <w:rsid w:val="007859AD"/>
    <w:rsid w:val="00785AD4"/>
    <w:rsid w:val="00786020"/>
    <w:rsid w:val="007875DE"/>
    <w:rsid w:val="007931A2"/>
    <w:rsid w:val="007935AD"/>
    <w:rsid w:val="00793757"/>
    <w:rsid w:val="00794B0F"/>
    <w:rsid w:val="00796B02"/>
    <w:rsid w:val="00796CBC"/>
    <w:rsid w:val="007972BE"/>
    <w:rsid w:val="007A12A4"/>
    <w:rsid w:val="007A2B9A"/>
    <w:rsid w:val="007A3A40"/>
    <w:rsid w:val="007A6070"/>
    <w:rsid w:val="007A650B"/>
    <w:rsid w:val="007A6FCC"/>
    <w:rsid w:val="007A7668"/>
    <w:rsid w:val="007A778B"/>
    <w:rsid w:val="007B22E5"/>
    <w:rsid w:val="007B25B1"/>
    <w:rsid w:val="007B381B"/>
    <w:rsid w:val="007B416B"/>
    <w:rsid w:val="007B6824"/>
    <w:rsid w:val="007B7A6A"/>
    <w:rsid w:val="007C50F8"/>
    <w:rsid w:val="007C60E8"/>
    <w:rsid w:val="007C7576"/>
    <w:rsid w:val="007C7D3B"/>
    <w:rsid w:val="007D1B25"/>
    <w:rsid w:val="007D2832"/>
    <w:rsid w:val="007E2B7C"/>
    <w:rsid w:val="007E39ED"/>
    <w:rsid w:val="007E3AD4"/>
    <w:rsid w:val="007E53F5"/>
    <w:rsid w:val="007F17DC"/>
    <w:rsid w:val="007F39B9"/>
    <w:rsid w:val="007F589D"/>
    <w:rsid w:val="007F5DEF"/>
    <w:rsid w:val="007F7CCE"/>
    <w:rsid w:val="0080123D"/>
    <w:rsid w:val="008030E1"/>
    <w:rsid w:val="008072D6"/>
    <w:rsid w:val="00811CD9"/>
    <w:rsid w:val="00813B7C"/>
    <w:rsid w:val="00814574"/>
    <w:rsid w:val="0081522A"/>
    <w:rsid w:val="008164A4"/>
    <w:rsid w:val="00817B77"/>
    <w:rsid w:val="0082172D"/>
    <w:rsid w:val="008219F2"/>
    <w:rsid w:val="00822C92"/>
    <w:rsid w:val="0082379E"/>
    <w:rsid w:val="00826226"/>
    <w:rsid w:val="008308BF"/>
    <w:rsid w:val="00830C8A"/>
    <w:rsid w:val="00831FCF"/>
    <w:rsid w:val="0083368C"/>
    <w:rsid w:val="00836BDE"/>
    <w:rsid w:val="00836CAA"/>
    <w:rsid w:val="00837708"/>
    <w:rsid w:val="00840150"/>
    <w:rsid w:val="00843292"/>
    <w:rsid w:val="00844447"/>
    <w:rsid w:val="008458BD"/>
    <w:rsid w:val="00845FF0"/>
    <w:rsid w:val="008467D2"/>
    <w:rsid w:val="00851239"/>
    <w:rsid w:val="0085241E"/>
    <w:rsid w:val="00853AA4"/>
    <w:rsid w:val="00853B39"/>
    <w:rsid w:val="00853B6D"/>
    <w:rsid w:val="00856774"/>
    <w:rsid w:val="008610FA"/>
    <w:rsid w:val="0086479E"/>
    <w:rsid w:val="00864BCB"/>
    <w:rsid w:val="0086618D"/>
    <w:rsid w:val="00866CBD"/>
    <w:rsid w:val="00870D48"/>
    <w:rsid w:val="008712BB"/>
    <w:rsid w:val="00875039"/>
    <w:rsid w:val="0087560B"/>
    <w:rsid w:val="008759CD"/>
    <w:rsid w:val="00875FF8"/>
    <w:rsid w:val="00876C2F"/>
    <w:rsid w:val="00880578"/>
    <w:rsid w:val="0088430A"/>
    <w:rsid w:val="0088501C"/>
    <w:rsid w:val="00887520"/>
    <w:rsid w:val="00890838"/>
    <w:rsid w:val="008909A9"/>
    <w:rsid w:val="008A36D8"/>
    <w:rsid w:val="008A4C68"/>
    <w:rsid w:val="008A4DD8"/>
    <w:rsid w:val="008A646D"/>
    <w:rsid w:val="008A7F28"/>
    <w:rsid w:val="008B269E"/>
    <w:rsid w:val="008B28F1"/>
    <w:rsid w:val="008B2EB3"/>
    <w:rsid w:val="008B48C9"/>
    <w:rsid w:val="008B67E5"/>
    <w:rsid w:val="008B6883"/>
    <w:rsid w:val="008B6F75"/>
    <w:rsid w:val="008C1EB4"/>
    <w:rsid w:val="008C282C"/>
    <w:rsid w:val="008C29C6"/>
    <w:rsid w:val="008C347C"/>
    <w:rsid w:val="008C3A94"/>
    <w:rsid w:val="008C3C3B"/>
    <w:rsid w:val="008D2228"/>
    <w:rsid w:val="008D2B2C"/>
    <w:rsid w:val="008D5037"/>
    <w:rsid w:val="008D6D9C"/>
    <w:rsid w:val="008D7066"/>
    <w:rsid w:val="008D79A4"/>
    <w:rsid w:val="008D7AA6"/>
    <w:rsid w:val="008E069A"/>
    <w:rsid w:val="008E1B41"/>
    <w:rsid w:val="008E1BD6"/>
    <w:rsid w:val="008E2791"/>
    <w:rsid w:val="008E3429"/>
    <w:rsid w:val="008E4B57"/>
    <w:rsid w:val="008E5156"/>
    <w:rsid w:val="008F006D"/>
    <w:rsid w:val="008F0D0F"/>
    <w:rsid w:val="008F1EA9"/>
    <w:rsid w:val="008F2988"/>
    <w:rsid w:val="008F31F6"/>
    <w:rsid w:val="008F3A8B"/>
    <w:rsid w:val="008F4B46"/>
    <w:rsid w:val="008F57CC"/>
    <w:rsid w:val="008F5D82"/>
    <w:rsid w:val="009007C3"/>
    <w:rsid w:val="00902883"/>
    <w:rsid w:val="009030F6"/>
    <w:rsid w:val="00903144"/>
    <w:rsid w:val="009039DE"/>
    <w:rsid w:val="00904752"/>
    <w:rsid w:val="00907FA4"/>
    <w:rsid w:val="0091072C"/>
    <w:rsid w:val="00912880"/>
    <w:rsid w:val="009135DE"/>
    <w:rsid w:val="00913620"/>
    <w:rsid w:val="00922A98"/>
    <w:rsid w:val="00922B38"/>
    <w:rsid w:val="009235BA"/>
    <w:rsid w:val="00926AD1"/>
    <w:rsid w:val="00931555"/>
    <w:rsid w:val="00931CA3"/>
    <w:rsid w:val="00931DC5"/>
    <w:rsid w:val="009325E7"/>
    <w:rsid w:val="00933232"/>
    <w:rsid w:val="00934117"/>
    <w:rsid w:val="00934A49"/>
    <w:rsid w:val="00937F32"/>
    <w:rsid w:val="00937F89"/>
    <w:rsid w:val="009400F2"/>
    <w:rsid w:val="009401E3"/>
    <w:rsid w:val="0094097B"/>
    <w:rsid w:val="00941A4F"/>
    <w:rsid w:val="0094202E"/>
    <w:rsid w:val="0095033A"/>
    <w:rsid w:val="00950871"/>
    <w:rsid w:val="009510B8"/>
    <w:rsid w:val="00952371"/>
    <w:rsid w:val="009524B5"/>
    <w:rsid w:val="009536ED"/>
    <w:rsid w:val="00956A0A"/>
    <w:rsid w:val="009605C0"/>
    <w:rsid w:val="00964F07"/>
    <w:rsid w:val="00972E7F"/>
    <w:rsid w:val="00974108"/>
    <w:rsid w:val="00974D51"/>
    <w:rsid w:val="00974E47"/>
    <w:rsid w:val="00975DEC"/>
    <w:rsid w:val="00976178"/>
    <w:rsid w:val="00977CE0"/>
    <w:rsid w:val="009809C0"/>
    <w:rsid w:val="00981F91"/>
    <w:rsid w:val="00982CD8"/>
    <w:rsid w:val="00983789"/>
    <w:rsid w:val="0098382C"/>
    <w:rsid w:val="00983A7E"/>
    <w:rsid w:val="00984008"/>
    <w:rsid w:val="009842B8"/>
    <w:rsid w:val="00984807"/>
    <w:rsid w:val="00987FDA"/>
    <w:rsid w:val="00991C52"/>
    <w:rsid w:val="009935E3"/>
    <w:rsid w:val="00995139"/>
    <w:rsid w:val="00995AE4"/>
    <w:rsid w:val="00997F72"/>
    <w:rsid w:val="009A1EC0"/>
    <w:rsid w:val="009A5239"/>
    <w:rsid w:val="009A5F18"/>
    <w:rsid w:val="009A6214"/>
    <w:rsid w:val="009A642A"/>
    <w:rsid w:val="009B170D"/>
    <w:rsid w:val="009B1A4B"/>
    <w:rsid w:val="009B210C"/>
    <w:rsid w:val="009B2A0D"/>
    <w:rsid w:val="009B3261"/>
    <w:rsid w:val="009B36E2"/>
    <w:rsid w:val="009C2B95"/>
    <w:rsid w:val="009C4A1F"/>
    <w:rsid w:val="009C4A5E"/>
    <w:rsid w:val="009C58AB"/>
    <w:rsid w:val="009D054D"/>
    <w:rsid w:val="009D0EC3"/>
    <w:rsid w:val="009D13E9"/>
    <w:rsid w:val="009D18A6"/>
    <w:rsid w:val="009D221E"/>
    <w:rsid w:val="009D3481"/>
    <w:rsid w:val="009D4EA7"/>
    <w:rsid w:val="009D6F0C"/>
    <w:rsid w:val="009D7506"/>
    <w:rsid w:val="009E0C17"/>
    <w:rsid w:val="009E1576"/>
    <w:rsid w:val="009E3D64"/>
    <w:rsid w:val="009E4CBF"/>
    <w:rsid w:val="009E72B2"/>
    <w:rsid w:val="009E7739"/>
    <w:rsid w:val="009F053B"/>
    <w:rsid w:val="009F2DED"/>
    <w:rsid w:val="009F2F9E"/>
    <w:rsid w:val="009F49F3"/>
    <w:rsid w:val="009F4EA0"/>
    <w:rsid w:val="009F6935"/>
    <w:rsid w:val="00A00CDF"/>
    <w:rsid w:val="00A01508"/>
    <w:rsid w:val="00A02DF9"/>
    <w:rsid w:val="00A0476F"/>
    <w:rsid w:val="00A049A1"/>
    <w:rsid w:val="00A1062F"/>
    <w:rsid w:val="00A11578"/>
    <w:rsid w:val="00A13F8D"/>
    <w:rsid w:val="00A15240"/>
    <w:rsid w:val="00A15331"/>
    <w:rsid w:val="00A1564E"/>
    <w:rsid w:val="00A16E2D"/>
    <w:rsid w:val="00A322EF"/>
    <w:rsid w:val="00A35636"/>
    <w:rsid w:val="00A35851"/>
    <w:rsid w:val="00A35FB7"/>
    <w:rsid w:val="00A36649"/>
    <w:rsid w:val="00A368F8"/>
    <w:rsid w:val="00A41B35"/>
    <w:rsid w:val="00A45199"/>
    <w:rsid w:val="00A45689"/>
    <w:rsid w:val="00A4644B"/>
    <w:rsid w:val="00A47563"/>
    <w:rsid w:val="00A47B18"/>
    <w:rsid w:val="00A50F3A"/>
    <w:rsid w:val="00A533CE"/>
    <w:rsid w:val="00A53BDA"/>
    <w:rsid w:val="00A55230"/>
    <w:rsid w:val="00A55CD8"/>
    <w:rsid w:val="00A56BA3"/>
    <w:rsid w:val="00A5785C"/>
    <w:rsid w:val="00A6053F"/>
    <w:rsid w:val="00A6098C"/>
    <w:rsid w:val="00A60CD7"/>
    <w:rsid w:val="00A60DA5"/>
    <w:rsid w:val="00A61EFD"/>
    <w:rsid w:val="00A6307B"/>
    <w:rsid w:val="00A630CB"/>
    <w:rsid w:val="00A63660"/>
    <w:rsid w:val="00A65882"/>
    <w:rsid w:val="00A6638B"/>
    <w:rsid w:val="00A67261"/>
    <w:rsid w:val="00A707F6"/>
    <w:rsid w:val="00A719D4"/>
    <w:rsid w:val="00A7427A"/>
    <w:rsid w:val="00A745F0"/>
    <w:rsid w:val="00A74B39"/>
    <w:rsid w:val="00A77D9E"/>
    <w:rsid w:val="00A82356"/>
    <w:rsid w:val="00A825E1"/>
    <w:rsid w:val="00A82A5E"/>
    <w:rsid w:val="00A82C9D"/>
    <w:rsid w:val="00A82FB9"/>
    <w:rsid w:val="00A84078"/>
    <w:rsid w:val="00A86924"/>
    <w:rsid w:val="00A86BD7"/>
    <w:rsid w:val="00A872DC"/>
    <w:rsid w:val="00A901D8"/>
    <w:rsid w:val="00A90255"/>
    <w:rsid w:val="00A913F4"/>
    <w:rsid w:val="00A9208B"/>
    <w:rsid w:val="00A93A52"/>
    <w:rsid w:val="00A94510"/>
    <w:rsid w:val="00A95417"/>
    <w:rsid w:val="00A95937"/>
    <w:rsid w:val="00A972BC"/>
    <w:rsid w:val="00AA1145"/>
    <w:rsid w:val="00AA2957"/>
    <w:rsid w:val="00AA3DCC"/>
    <w:rsid w:val="00AA51DD"/>
    <w:rsid w:val="00AA765A"/>
    <w:rsid w:val="00AA7C2F"/>
    <w:rsid w:val="00AA7FCE"/>
    <w:rsid w:val="00AB0DB4"/>
    <w:rsid w:val="00AB307B"/>
    <w:rsid w:val="00AC1B05"/>
    <w:rsid w:val="00AC5D5E"/>
    <w:rsid w:val="00AC6487"/>
    <w:rsid w:val="00AD03AA"/>
    <w:rsid w:val="00AD4CEA"/>
    <w:rsid w:val="00AD5901"/>
    <w:rsid w:val="00AD5FA5"/>
    <w:rsid w:val="00AD5FD4"/>
    <w:rsid w:val="00AE1B3E"/>
    <w:rsid w:val="00AE2D4F"/>
    <w:rsid w:val="00AE2D8F"/>
    <w:rsid w:val="00AE2F71"/>
    <w:rsid w:val="00AE36C5"/>
    <w:rsid w:val="00AE3AAF"/>
    <w:rsid w:val="00AE4912"/>
    <w:rsid w:val="00AE4B3C"/>
    <w:rsid w:val="00AE5BD4"/>
    <w:rsid w:val="00AF008C"/>
    <w:rsid w:val="00AF0701"/>
    <w:rsid w:val="00AF5216"/>
    <w:rsid w:val="00AF53A0"/>
    <w:rsid w:val="00AF64FB"/>
    <w:rsid w:val="00B02EAD"/>
    <w:rsid w:val="00B04FD6"/>
    <w:rsid w:val="00B0721E"/>
    <w:rsid w:val="00B07267"/>
    <w:rsid w:val="00B11763"/>
    <w:rsid w:val="00B13B5E"/>
    <w:rsid w:val="00B1600B"/>
    <w:rsid w:val="00B1722F"/>
    <w:rsid w:val="00B2028A"/>
    <w:rsid w:val="00B202E4"/>
    <w:rsid w:val="00B2095A"/>
    <w:rsid w:val="00B2184E"/>
    <w:rsid w:val="00B23B5C"/>
    <w:rsid w:val="00B24013"/>
    <w:rsid w:val="00B26239"/>
    <w:rsid w:val="00B27219"/>
    <w:rsid w:val="00B30022"/>
    <w:rsid w:val="00B35248"/>
    <w:rsid w:val="00B361B1"/>
    <w:rsid w:val="00B3703A"/>
    <w:rsid w:val="00B37E52"/>
    <w:rsid w:val="00B41B25"/>
    <w:rsid w:val="00B422DD"/>
    <w:rsid w:val="00B44652"/>
    <w:rsid w:val="00B46F36"/>
    <w:rsid w:val="00B47F98"/>
    <w:rsid w:val="00B500DE"/>
    <w:rsid w:val="00B503AB"/>
    <w:rsid w:val="00B509D3"/>
    <w:rsid w:val="00B5329E"/>
    <w:rsid w:val="00B532EE"/>
    <w:rsid w:val="00B53FE9"/>
    <w:rsid w:val="00B54539"/>
    <w:rsid w:val="00B54CE5"/>
    <w:rsid w:val="00B55245"/>
    <w:rsid w:val="00B568AF"/>
    <w:rsid w:val="00B56E68"/>
    <w:rsid w:val="00B57E79"/>
    <w:rsid w:val="00B6063F"/>
    <w:rsid w:val="00B61BE4"/>
    <w:rsid w:val="00B629BF"/>
    <w:rsid w:val="00B637F3"/>
    <w:rsid w:val="00B654C7"/>
    <w:rsid w:val="00B66CB6"/>
    <w:rsid w:val="00B67914"/>
    <w:rsid w:val="00B72310"/>
    <w:rsid w:val="00B72875"/>
    <w:rsid w:val="00B776DC"/>
    <w:rsid w:val="00B77F2C"/>
    <w:rsid w:val="00B835A3"/>
    <w:rsid w:val="00B838BC"/>
    <w:rsid w:val="00B83E66"/>
    <w:rsid w:val="00B85CF4"/>
    <w:rsid w:val="00B9066A"/>
    <w:rsid w:val="00B90AB0"/>
    <w:rsid w:val="00B9383F"/>
    <w:rsid w:val="00B96233"/>
    <w:rsid w:val="00B97AB1"/>
    <w:rsid w:val="00BA085E"/>
    <w:rsid w:val="00BA12EE"/>
    <w:rsid w:val="00BA1BE5"/>
    <w:rsid w:val="00BA1ECF"/>
    <w:rsid w:val="00BA3919"/>
    <w:rsid w:val="00BA7CFE"/>
    <w:rsid w:val="00BB15E3"/>
    <w:rsid w:val="00BB3774"/>
    <w:rsid w:val="00BB6BFA"/>
    <w:rsid w:val="00BC0B9C"/>
    <w:rsid w:val="00BC1C0E"/>
    <w:rsid w:val="00BC2C95"/>
    <w:rsid w:val="00BC3A06"/>
    <w:rsid w:val="00BC6615"/>
    <w:rsid w:val="00BC7638"/>
    <w:rsid w:val="00BC77BC"/>
    <w:rsid w:val="00BD126B"/>
    <w:rsid w:val="00BD4E88"/>
    <w:rsid w:val="00BD534B"/>
    <w:rsid w:val="00BD63D8"/>
    <w:rsid w:val="00BD7B43"/>
    <w:rsid w:val="00BE175D"/>
    <w:rsid w:val="00BE55F9"/>
    <w:rsid w:val="00BE5BA9"/>
    <w:rsid w:val="00BF2C48"/>
    <w:rsid w:val="00BF7CEA"/>
    <w:rsid w:val="00C000C0"/>
    <w:rsid w:val="00C00351"/>
    <w:rsid w:val="00C01CF2"/>
    <w:rsid w:val="00C0293B"/>
    <w:rsid w:val="00C03470"/>
    <w:rsid w:val="00C039EF"/>
    <w:rsid w:val="00C0545C"/>
    <w:rsid w:val="00C05D95"/>
    <w:rsid w:val="00C07A88"/>
    <w:rsid w:val="00C07C18"/>
    <w:rsid w:val="00C1037B"/>
    <w:rsid w:val="00C12A00"/>
    <w:rsid w:val="00C13514"/>
    <w:rsid w:val="00C13E01"/>
    <w:rsid w:val="00C16D81"/>
    <w:rsid w:val="00C2032B"/>
    <w:rsid w:val="00C20737"/>
    <w:rsid w:val="00C20C8D"/>
    <w:rsid w:val="00C20F24"/>
    <w:rsid w:val="00C22E9D"/>
    <w:rsid w:val="00C24F06"/>
    <w:rsid w:val="00C26CB9"/>
    <w:rsid w:val="00C27A48"/>
    <w:rsid w:val="00C3060F"/>
    <w:rsid w:val="00C30F0C"/>
    <w:rsid w:val="00C32A80"/>
    <w:rsid w:val="00C3483B"/>
    <w:rsid w:val="00C36AB5"/>
    <w:rsid w:val="00C37C06"/>
    <w:rsid w:val="00C40444"/>
    <w:rsid w:val="00C40A33"/>
    <w:rsid w:val="00C44386"/>
    <w:rsid w:val="00C45617"/>
    <w:rsid w:val="00C46A06"/>
    <w:rsid w:val="00C4758E"/>
    <w:rsid w:val="00C51D5F"/>
    <w:rsid w:val="00C51FEA"/>
    <w:rsid w:val="00C53C60"/>
    <w:rsid w:val="00C541E2"/>
    <w:rsid w:val="00C56BC8"/>
    <w:rsid w:val="00C6131F"/>
    <w:rsid w:val="00C63DA3"/>
    <w:rsid w:val="00C64B74"/>
    <w:rsid w:val="00C64EC2"/>
    <w:rsid w:val="00C65191"/>
    <w:rsid w:val="00C65AD5"/>
    <w:rsid w:val="00C674E1"/>
    <w:rsid w:val="00C67826"/>
    <w:rsid w:val="00C7066D"/>
    <w:rsid w:val="00C723BE"/>
    <w:rsid w:val="00C7467A"/>
    <w:rsid w:val="00C75A16"/>
    <w:rsid w:val="00C773F1"/>
    <w:rsid w:val="00C805C5"/>
    <w:rsid w:val="00C80B2C"/>
    <w:rsid w:val="00C811DC"/>
    <w:rsid w:val="00C82135"/>
    <w:rsid w:val="00C852C5"/>
    <w:rsid w:val="00C855DD"/>
    <w:rsid w:val="00C8675B"/>
    <w:rsid w:val="00C8763D"/>
    <w:rsid w:val="00C8797C"/>
    <w:rsid w:val="00C87B3A"/>
    <w:rsid w:val="00C90795"/>
    <w:rsid w:val="00C90E88"/>
    <w:rsid w:val="00C912E7"/>
    <w:rsid w:val="00C91BF5"/>
    <w:rsid w:val="00C9285A"/>
    <w:rsid w:val="00C93F39"/>
    <w:rsid w:val="00C94875"/>
    <w:rsid w:val="00C94A43"/>
    <w:rsid w:val="00C95521"/>
    <w:rsid w:val="00C95537"/>
    <w:rsid w:val="00C957E5"/>
    <w:rsid w:val="00C958CD"/>
    <w:rsid w:val="00C95A8C"/>
    <w:rsid w:val="00C95FD8"/>
    <w:rsid w:val="00C97E00"/>
    <w:rsid w:val="00CA00CF"/>
    <w:rsid w:val="00CA114E"/>
    <w:rsid w:val="00CA2F8B"/>
    <w:rsid w:val="00CA41DA"/>
    <w:rsid w:val="00CA44BF"/>
    <w:rsid w:val="00CA4C8D"/>
    <w:rsid w:val="00CA5851"/>
    <w:rsid w:val="00CA60E3"/>
    <w:rsid w:val="00CB0C0F"/>
    <w:rsid w:val="00CB3E15"/>
    <w:rsid w:val="00CB5C7E"/>
    <w:rsid w:val="00CB5DAD"/>
    <w:rsid w:val="00CB5F30"/>
    <w:rsid w:val="00CB6845"/>
    <w:rsid w:val="00CB6AB6"/>
    <w:rsid w:val="00CB7092"/>
    <w:rsid w:val="00CC012D"/>
    <w:rsid w:val="00CC0612"/>
    <w:rsid w:val="00CC2D4A"/>
    <w:rsid w:val="00CC40D6"/>
    <w:rsid w:val="00CC651B"/>
    <w:rsid w:val="00CC6577"/>
    <w:rsid w:val="00CD069A"/>
    <w:rsid w:val="00CD20CD"/>
    <w:rsid w:val="00CD556F"/>
    <w:rsid w:val="00CD5E7E"/>
    <w:rsid w:val="00CD646D"/>
    <w:rsid w:val="00CD66B9"/>
    <w:rsid w:val="00CD6D96"/>
    <w:rsid w:val="00CD7050"/>
    <w:rsid w:val="00CE0762"/>
    <w:rsid w:val="00CE19C0"/>
    <w:rsid w:val="00CE2F2A"/>
    <w:rsid w:val="00CE7221"/>
    <w:rsid w:val="00CF024B"/>
    <w:rsid w:val="00CF2219"/>
    <w:rsid w:val="00CF2426"/>
    <w:rsid w:val="00CF2A12"/>
    <w:rsid w:val="00CF2E11"/>
    <w:rsid w:val="00CF3875"/>
    <w:rsid w:val="00CF3896"/>
    <w:rsid w:val="00CF49BA"/>
    <w:rsid w:val="00CF51A1"/>
    <w:rsid w:val="00D0366D"/>
    <w:rsid w:val="00D03675"/>
    <w:rsid w:val="00D03AEB"/>
    <w:rsid w:val="00D0427C"/>
    <w:rsid w:val="00D06F00"/>
    <w:rsid w:val="00D179C5"/>
    <w:rsid w:val="00D20ABB"/>
    <w:rsid w:val="00D20BCA"/>
    <w:rsid w:val="00D21260"/>
    <w:rsid w:val="00D225B0"/>
    <w:rsid w:val="00D2276B"/>
    <w:rsid w:val="00D22CFD"/>
    <w:rsid w:val="00D23AC3"/>
    <w:rsid w:val="00D2556C"/>
    <w:rsid w:val="00D303DA"/>
    <w:rsid w:val="00D30574"/>
    <w:rsid w:val="00D31F69"/>
    <w:rsid w:val="00D3266C"/>
    <w:rsid w:val="00D338D0"/>
    <w:rsid w:val="00D34099"/>
    <w:rsid w:val="00D3658C"/>
    <w:rsid w:val="00D36CDD"/>
    <w:rsid w:val="00D37E98"/>
    <w:rsid w:val="00D41C1D"/>
    <w:rsid w:val="00D41DE8"/>
    <w:rsid w:val="00D43C43"/>
    <w:rsid w:val="00D504CC"/>
    <w:rsid w:val="00D505AE"/>
    <w:rsid w:val="00D522E1"/>
    <w:rsid w:val="00D52780"/>
    <w:rsid w:val="00D53914"/>
    <w:rsid w:val="00D53DC8"/>
    <w:rsid w:val="00D56057"/>
    <w:rsid w:val="00D56A13"/>
    <w:rsid w:val="00D57F61"/>
    <w:rsid w:val="00D60278"/>
    <w:rsid w:val="00D60BF7"/>
    <w:rsid w:val="00D61466"/>
    <w:rsid w:val="00D6323F"/>
    <w:rsid w:val="00D65279"/>
    <w:rsid w:val="00D67828"/>
    <w:rsid w:val="00D679D6"/>
    <w:rsid w:val="00D67EFF"/>
    <w:rsid w:val="00D73166"/>
    <w:rsid w:val="00D75951"/>
    <w:rsid w:val="00D76406"/>
    <w:rsid w:val="00D769DD"/>
    <w:rsid w:val="00D76CE9"/>
    <w:rsid w:val="00D77535"/>
    <w:rsid w:val="00D77ED5"/>
    <w:rsid w:val="00D8050B"/>
    <w:rsid w:val="00D81518"/>
    <w:rsid w:val="00D816AD"/>
    <w:rsid w:val="00D816EE"/>
    <w:rsid w:val="00D83E64"/>
    <w:rsid w:val="00D857C0"/>
    <w:rsid w:val="00D86EE3"/>
    <w:rsid w:val="00D87C7F"/>
    <w:rsid w:val="00D902B7"/>
    <w:rsid w:val="00D90A7D"/>
    <w:rsid w:val="00D90CCF"/>
    <w:rsid w:val="00D92328"/>
    <w:rsid w:val="00D937B6"/>
    <w:rsid w:val="00D941B2"/>
    <w:rsid w:val="00D9466B"/>
    <w:rsid w:val="00D967C9"/>
    <w:rsid w:val="00D96E39"/>
    <w:rsid w:val="00DA1525"/>
    <w:rsid w:val="00DA35DF"/>
    <w:rsid w:val="00DA48A8"/>
    <w:rsid w:val="00DA4933"/>
    <w:rsid w:val="00DA5602"/>
    <w:rsid w:val="00DA7E7C"/>
    <w:rsid w:val="00DB111A"/>
    <w:rsid w:val="00DB4F3C"/>
    <w:rsid w:val="00DB7086"/>
    <w:rsid w:val="00DC29A6"/>
    <w:rsid w:val="00DC2D20"/>
    <w:rsid w:val="00DC4A26"/>
    <w:rsid w:val="00DC79A9"/>
    <w:rsid w:val="00DD090F"/>
    <w:rsid w:val="00DD2AF9"/>
    <w:rsid w:val="00DD3DE3"/>
    <w:rsid w:val="00DD4648"/>
    <w:rsid w:val="00DD4A6D"/>
    <w:rsid w:val="00DD7CBD"/>
    <w:rsid w:val="00DE08A0"/>
    <w:rsid w:val="00DE3B09"/>
    <w:rsid w:val="00DE4566"/>
    <w:rsid w:val="00DE4910"/>
    <w:rsid w:val="00DE4BBC"/>
    <w:rsid w:val="00DE68C6"/>
    <w:rsid w:val="00DE6DCF"/>
    <w:rsid w:val="00DF0E0D"/>
    <w:rsid w:val="00DF0FB0"/>
    <w:rsid w:val="00DF3EBC"/>
    <w:rsid w:val="00E00A2D"/>
    <w:rsid w:val="00E06C4C"/>
    <w:rsid w:val="00E1185A"/>
    <w:rsid w:val="00E11DE2"/>
    <w:rsid w:val="00E12077"/>
    <w:rsid w:val="00E120AA"/>
    <w:rsid w:val="00E1237A"/>
    <w:rsid w:val="00E15B0E"/>
    <w:rsid w:val="00E1634C"/>
    <w:rsid w:val="00E22D55"/>
    <w:rsid w:val="00E23C7A"/>
    <w:rsid w:val="00E242A3"/>
    <w:rsid w:val="00E2467E"/>
    <w:rsid w:val="00E25010"/>
    <w:rsid w:val="00E2662A"/>
    <w:rsid w:val="00E27581"/>
    <w:rsid w:val="00E30626"/>
    <w:rsid w:val="00E313BA"/>
    <w:rsid w:val="00E31EAF"/>
    <w:rsid w:val="00E33464"/>
    <w:rsid w:val="00E3382D"/>
    <w:rsid w:val="00E36B95"/>
    <w:rsid w:val="00E370D9"/>
    <w:rsid w:val="00E404FF"/>
    <w:rsid w:val="00E43EC8"/>
    <w:rsid w:val="00E446EE"/>
    <w:rsid w:val="00E44AD8"/>
    <w:rsid w:val="00E453DA"/>
    <w:rsid w:val="00E470C0"/>
    <w:rsid w:val="00E52AD2"/>
    <w:rsid w:val="00E53350"/>
    <w:rsid w:val="00E548BA"/>
    <w:rsid w:val="00E57EFD"/>
    <w:rsid w:val="00E60EC2"/>
    <w:rsid w:val="00E6116B"/>
    <w:rsid w:val="00E61789"/>
    <w:rsid w:val="00E61BE8"/>
    <w:rsid w:val="00E61CE2"/>
    <w:rsid w:val="00E623FF"/>
    <w:rsid w:val="00E62C84"/>
    <w:rsid w:val="00E634A2"/>
    <w:rsid w:val="00E65225"/>
    <w:rsid w:val="00E66D41"/>
    <w:rsid w:val="00E66E8D"/>
    <w:rsid w:val="00E671DD"/>
    <w:rsid w:val="00E7017F"/>
    <w:rsid w:val="00E7250B"/>
    <w:rsid w:val="00E7776F"/>
    <w:rsid w:val="00E77A63"/>
    <w:rsid w:val="00E803AA"/>
    <w:rsid w:val="00E818B9"/>
    <w:rsid w:val="00E831D6"/>
    <w:rsid w:val="00E837EB"/>
    <w:rsid w:val="00E83B5E"/>
    <w:rsid w:val="00E847CA"/>
    <w:rsid w:val="00E857C0"/>
    <w:rsid w:val="00E97EDF"/>
    <w:rsid w:val="00EA22CF"/>
    <w:rsid w:val="00EA335A"/>
    <w:rsid w:val="00EA65C2"/>
    <w:rsid w:val="00EA7439"/>
    <w:rsid w:val="00EA7D1C"/>
    <w:rsid w:val="00EB1EB9"/>
    <w:rsid w:val="00EB2704"/>
    <w:rsid w:val="00EB362A"/>
    <w:rsid w:val="00EB4648"/>
    <w:rsid w:val="00EB5C30"/>
    <w:rsid w:val="00EB5CA2"/>
    <w:rsid w:val="00EB607B"/>
    <w:rsid w:val="00EB67DE"/>
    <w:rsid w:val="00EC177D"/>
    <w:rsid w:val="00EC5DE4"/>
    <w:rsid w:val="00EC7B2E"/>
    <w:rsid w:val="00ED0068"/>
    <w:rsid w:val="00ED7832"/>
    <w:rsid w:val="00EE290B"/>
    <w:rsid w:val="00EE2B0D"/>
    <w:rsid w:val="00EE2B45"/>
    <w:rsid w:val="00EE3716"/>
    <w:rsid w:val="00EE5532"/>
    <w:rsid w:val="00EE5D56"/>
    <w:rsid w:val="00EE6F2B"/>
    <w:rsid w:val="00EE7B46"/>
    <w:rsid w:val="00EF1ED6"/>
    <w:rsid w:val="00EF2B91"/>
    <w:rsid w:val="00EF2F26"/>
    <w:rsid w:val="00EF3625"/>
    <w:rsid w:val="00EF4622"/>
    <w:rsid w:val="00EF5F44"/>
    <w:rsid w:val="00EF6205"/>
    <w:rsid w:val="00F00A41"/>
    <w:rsid w:val="00F01A88"/>
    <w:rsid w:val="00F024AC"/>
    <w:rsid w:val="00F025B5"/>
    <w:rsid w:val="00F0421A"/>
    <w:rsid w:val="00F052DE"/>
    <w:rsid w:val="00F05BFB"/>
    <w:rsid w:val="00F05EBB"/>
    <w:rsid w:val="00F067B0"/>
    <w:rsid w:val="00F112E8"/>
    <w:rsid w:val="00F114E2"/>
    <w:rsid w:val="00F12332"/>
    <w:rsid w:val="00F1491D"/>
    <w:rsid w:val="00F220A0"/>
    <w:rsid w:val="00F23C5E"/>
    <w:rsid w:val="00F27C96"/>
    <w:rsid w:val="00F31C01"/>
    <w:rsid w:val="00F32244"/>
    <w:rsid w:val="00F33BFC"/>
    <w:rsid w:val="00F354BA"/>
    <w:rsid w:val="00F35E48"/>
    <w:rsid w:val="00F374A8"/>
    <w:rsid w:val="00F46105"/>
    <w:rsid w:val="00F47E13"/>
    <w:rsid w:val="00F50807"/>
    <w:rsid w:val="00F5276B"/>
    <w:rsid w:val="00F53E41"/>
    <w:rsid w:val="00F546B3"/>
    <w:rsid w:val="00F55295"/>
    <w:rsid w:val="00F562F1"/>
    <w:rsid w:val="00F568CE"/>
    <w:rsid w:val="00F614CA"/>
    <w:rsid w:val="00F62939"/>
    <w:rsid w:val="00F64562"/>
    <w:rsid w:val="00F648DA"/>
    <w:rsid w:val="00F65296"/>
    <w:rsid w:val="00F67019"/>
    <w:rsid w:val="00F67952"/>
    <w:rsid w:val="00F67EAB"/>
    <w:rsid w:val="00F705A1"/>
    <w:rsid w:val="00F7079C"/>
    <w:rsid w:val="00F70A42"/>
    <w:rsid w:val="00F72070"/>
    <w:rsid w:val="00F7208D"/>
    <w:rsid w:val="00F731C4"/>
    <w:rsid w:val="00F74069"/>
    <w:rsid w:val="00F74F86"/>
    <w:rsid w:val="00F774CE"/>
    <w:rsid w:val="00F85D57"/>
    <w:rsid w:val="00F91E37"/>
    <w:rsid w:val="00F931AB"/>
    <w:rsid w:val="00F939E6"/>
    <w:rsid w:val="00F944AE"/>
    <w:rsid w:val="00F964E9"/>
    <w:rsid w:val="00F96BA8"/>
    <w:rsid w:val="00F97D9F"/>
    <w:rsid w:val="00FA4503"/>
    <w:rsid w:val="00FA4A08"/>
    <w:rsid w:val="00FA5550"/>
    <w:rsid w:val="00FB187D"/>
    <w:rsid w:val="00FB1A6B"/>
    <w:rsid w:val="00FB2069"/>
    <w:rsid w:val="00FB3353"/>
    <w:rsid w:val="00FB4B09"/>
    <w:rsid w:val="00FB5E1E"/>
    <w:rsid w:val="00FB6F89"/>
    <w:rsid w:val="00FB75F8"/>
    <w:rsid w:val="00FB7756"/>
    <w:rsid w:val="00FB7BBB"/>
    <w:rsid w:val="00FB7E21"/>
    <w:rsid w:val="00FC02F9"/>
    <w:rsid w:val="00FC0379"/>
    <w:rsid w:val="00FC0A7F"/>
    <w:rsid w:val="00FC2922"/>
    <w:rsid w:val="00FC37F4"/>
    <w:rsid w:val="00FC522D"/>
    <w:rsid w:val="00FC7880"/>
    <w:rsid w:val="00FD2363"/>
    <w:rsid w:val="00FD2AD9"/>
    <w:rsid w:val="00FD476F"/>
    <w:rsid w:val="00FD4CAB"/>
    <w:rsid w:val="00FD4FA3"/>
    <w:rsid w:val="00FD5135"/>
    <w:rsid w:val="00FE0305"/>
    <w:rsid w:val="00FE04C4"/>
    <w:rsid w:val="00FE0E88"/>
    <w:rsid w:val="00FE3932"/>
    <w:rsid w:val="00FE4113"/>
    <w:rsid w:val="00FE652F"/>
    <w:rsid w:val="00FE674E"/>
    <w:rsid w:val="00FE7511"/>
    <w:rsid w:val="00FF05B9"/>
    <w:rsid w:val="00FF35C6"/>
    <w:rsid w:val="00FF39A5"/>
    <w:rsid w:val="00FF3A59"/>
    <w:rsid w:val="00FF7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E41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garantF1://5125100.11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B83AD9CF646C15AD273AD77AA45B92EA4A0079CF2D0403FF7A06D100F789697D163203A63A2A0EA11574FYEwBN" TargetMode="External"/><Relationship Id="rId5" Type="http://schemas.openxmlformats.org/officeDocument/2006/relationships/hyperlink" Target="http://oblsovprof.ru" TargetMode="External"/><Relationship Id="rId4" Type="http://schemas.openxmlformats.org/officeDocument/2006/relationships/hyperlink" Target="garantF1://5125100.11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1116</Words>
  <Characters>6365</Characters>
  <Application>Microsoft Office Word</Application>
  <DocSecurity>0</DocSecurity>
  <Lines>53</Lines>
  <Paragraphs>14</Paragraphs>
  <ScaleCrop>false</ScaleCrop>
  <Company>Администрация</Company>
  <LinksUpToDate>false</LinksUpToDate>
  <CharactersWithSpaces>7467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2013-04-17T11:11:00Z</dcterms:created>
  <dcterms:modified xsi:type="dcterms:W3CDTF">2013-04-17T11:11:00Z</dcterms:modified>
</cp:coreProperties>
</file>