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E33" w:rsidRPr="00072875" w:rsidRDefault="00635E33" w:rsidP="000728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:rsidR="00635E33" w:rsidRPr="00072875" w:rsidRDefault="00635E33" w:rsidP="000728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О ПРОВЕДЕНИИ ГОРОДСКОГО КОНКУРСА</w:t>
      </w:r>
    </w:p>
    <w:p w:rsidR="00635E33" w:rsidRPr="00072875" w:rsidRDefault="00635E33" w:rsidP="000728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 xml:space="preserve">«Детский парад на колёсах». 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1. Общие положения.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1.1. Настоящее Положение определяет порядок проведения конкурса «Детский парад на колёсах» (далее Конкурс), условия участия в нем семей с детьми.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1.2. Организаторами конкурса являются: Отдел культуры администрации МР «Тарусский район», МБУК «Районный центр досуга населения», клуб «Неугомонные мамочки».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1.3. Коммерческие и некоммерческие организации могут выступать спонсорами конкурса и учреждать специальные призы по согласованию с организаторами.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2. Цели конкурса.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2.1. Повышения престижа семьи с детьми и раскрытие их творческого потенциала.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2.2. Развитие инновационных форм организации семейного досуга.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3. Руководство.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 xml:space="preserve">3.1. Общее руководство подготовкой Конкурса осуществляет </w:t>
      </w:r>
      <w:r w:rsidR="00305BEC" w:rsidRPr="00072875">
        <w:rPr>
          <w:rFonts w:ascii="Times New Roman" w:hAnsi="Times New Roman" w:cs="Times New Roman"/>
          <w:sz w:val="24"/>
          <w:szCs w:val="24"/>
        </w:rPr>
        <w:t>О</w:t>
      </w:r>
      <w:r w:rsidRPr="00072875">
        <w:rPr>
          <w:rFonts w:ascii="Times New Roman" w:hAnsi="Times New Roman" w:cs="Times New Roman"/>
          <w:sz w:val="24"/>
          <w:szCs w:val="24"/>
        </w:rPr>
        <w:t>тдел культуры</w:t>
      </w:r>
      <w:r w:rsidR="00305BEC" w:rsidRPr="00072875">
        <w:rPr>
          <w:rFonts w:ascii="Times New Roman" w:hAnsi="Times New Roman" w:cs="Times New Roman"/>
          <w:sz w:val="24"/>
          <w:szCs w:val="24"/>
        </w:rPr>
        <w:t xml:space="preserve"> администрации МР «Тарусский район»</w:t>
      </w:r>
      <w:r w:rsidRPr="00072875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4. Участники конкурса.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4.1. В конкурсе могут принимать участие семьи с детьми от 0 до 14 лет (родители и их родственники).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4.2.Участники могут привлекать группы поддержки.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5. Место и сроки проведения.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 xml:space="preserve">5.1. Конкурс проводится 13 июля 2013 года в рамках празднования  Дня любви, семьи и верности и Дня города Тарусы. 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 xml:space="preserve">15.00-15.20- регистрация участников, выдача номеров (в детском сквере на ул. Ленина) 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15.20 -15.45.- построение и конкурсное дефиле участников на пл. Ленина.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16.00 – награждение (сцена на пл. Ленина)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6. Условия проведения конкурса.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 xml:space="preserve">6.1. </w:t>
      </w:r>
      <w:proofErr w:type="gramStart"/>
      <w:r w:rsidRPr="00072875">
        <w:rPr>
          <w:rFonts w:ascii="Times New Roman" w:hAnsi="Times New Roman" w:cs="Times New Roman"/>
          <w:sz w:val="24"/>
          <w:szCs w:val="24"/>
        </w:rPr>
        <w:t>Детское</w:t>
      </w:r>
      <w:proofErr w:type="gramEnd"/>
      <w:r w:rsidRPr="00072875">
        <w:rPr>
          <w:rFonts w:ascii="Times New Roman" w:hAnsi="Times New Roman" w:cs="Times New Roman"/>
          <w:sz w:val="24"/>
          <w:szCs w:val="24"/>
        </w:rPr>
        <w:t xml:space="preserve"> транспортные средства: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коляска (до 3-х лет);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трёхколёсный велосипед (до 6-ти лет)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самокат (до 7-и лет)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ролики (до 14-ти лет)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оформляются участниками конкурса заранее за счет собственных средств</w:t>
      </w:r>
      <w:r w:rsidR="00305BEC" w:rsidRPr="00072875">
        <w:rPr>
          <w:rFonts w:ascii="Times New Roman" w:hAnsi="Times New Roman" w:cs="Times New Roman"/>
          <w:sz w:val="24"/>
          <w:szCs w:val="24"/>
        </w:rPr>
        <w:t xml:space="preserve"> на тему «Дети </w:t>
      </w:r>
      <w:proofErr w:type="gramStart"/>
      <w:r w:rsidR="00FC73F7" w:rsidRPr="00072875">
        <w:rPr>
          <w:rFonts w:ascii="Times New Roman" w:hAnsi="Times New Roman" w:cs="Times New Roman"/>
          <w:sz w:val="24"/>
          <w:szCs w:val="24"/>
        </w:rPr>
        <w:t>–ц</w:t>
      </w:r>
      <w:proofErr w:type="gramEnd"/>
      <w:r w:rsidR="00FC73F7" w:rsidRPr="00072875">
        <w:rPr>
          <w:rFonts w:ascii="Times New Roman" w:hAnsi="Times New Roman" w:cs="Times New Roman"/>
          <w:sz w:val="24"/>
          <w:szCs w:val="24"/>
        </w:rPr>
        <w:t>веты жизни</w:t>
      </w:r>
      <w:bookmarkStart w:id="0" w:name="_GoBack"/>
      <w:bookmarkEnd w:id="0"/>
      <w:r w:rsidR="00305BEC" w:rsidRPr="00072875">
        <w:rPr>
          <w:rFonts w:ascii="Times New Roman" w:hAnsi="Times New Roman" w:cs="Times New Roman"/>
          <w:sz w:val="24"/>
          <w:szCs w:val="24"/>
        </w:rPr>
        <w:t>»</w:t>
      </w:r>
      <w:r w:rsidRPr="00072875">
        <w:rPr>
          <w:rFonts w:ascii="Times New Roman" w:hAnsi="Times New Roman" w:cs="Times New Roman"/>
          <w:sz w:val="24"/>
          <w:szCs w:val="24"/>
        </w:rPr>
        <w:t>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6.2. Основные критерии оценки: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оригинальность идеи и способ ее воплощения;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качество, мастерство и сложность исполнения оформления;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цветовое решение;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выразительность и эмоциональность созданного образа;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- общее восприятие</w:t>
      </w:r>
      <w:r w:rsidR="00305BEC" w:rsidRPr="00072875">
        <w:rPr>
          <w:rFonts w:ascii="Times New Roman" w:hAnsi="Times New Roman" w:cs="Times New Roman"/>
          <w:sz w:val="24"/>
          <w:szCs w:val="24"/>
        </w:rPr>
        <w:t>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 xml:space="preserve">  6.3.Участники конкурса должны оформить транспортное средство либо его пользователя, используя любые технологии и дополнительные </w:t>
      </w:r>
      <w:proofErr w:type="gramStart"/>
      <w:r w:rsidRPr="00072875">
        <w:rPr>
          <w:rFonts w:ascii="Times New Roman" w:hAnsi="Times New Roman" w:cs="Times New Roman"/>
          <w:sz w:val="24"/>
          <w:szCs w:val="24"/>
        </w:rPr>
        <w:t>приспособления</w:t>
      </w:r>
      <w:proofErr w:type="gramEnd"/>
      <w:r w:rsidRPr="00072875">
        <w:rPr>
          <w:rFonts w:ascii="Times New Roman" w:hAnsi="Times New Roman" w:cs="Times New Roman"/>
          <w:sz w:val="24"/>
          <w:szCs w:val="24"/>
        </w:rPr>
        <w:t xml:space="preserve"> и аксессуары, не мешающие движению  и не представляющие опасности для окружающих. Родители (родственники) так же могут быть в театрализованных костюмах, соответствующих теме оформления транспортного средства. Присутствие в детском транспортном средстве ребёнка обязательно.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6.4. Для участия в конкурсе необходимо подать заявку (Приложение №1) до 10 июля 2013г. в Киноконцертный зал по адресу: ул. Луначарского 33а, телефон\факс: 2-50-35, или отправить заявку на эл. почту: olga.isaeva.1970@mail.ru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2875">
        <w:rPr>
          <w:rFonts w:ascii="Times New Roman" w:hAnsi="Times New Roman" w:cs="Times New Roman"/>
          <w:b/>
          <w:sz w:val="24"/>
          <w:szCs w:val="24"/>
        </w:rPr>
        <w:t>7. Награждение участников конкурса.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7.1. Участников конкурса в каждой из номинаций оценивает жюри, состоящее из организаторов и спонсоров конкурса.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7.2. Победители награждаются дипломами и призами.</w:t>
      </w:r>
    </w:p>
    <w:p w:rsidR="00635E33" w:rsidRPr="00072875" w:rsidRDefault="00635E33" w:rsidP="000728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2875">
        <w:rPr>
          <w:rFonts w:ascii="Times New Roman" w:hAnsi="Times New Roman" w:cs="Times New Roman"/>
          <w:sz w:val="24"/>
          <w:szCs w:val="24"/>
        </w:rPr>
        <w:t>7.3. Участникам, не занявшим призовые места, вручаются дипломы участников и поощрительные призы.</w:t>
      </w:r>
    </w:p>
    <w:p w:rsidR="00635E33" w:rsidRPr="003376C4" w:rsidRDefault="00072875" w:rsidP="00635E3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="00635E33" w:rsidRPr="003376C4">
        <w:rPr>
          <w:rFonts w:ascii="Times New Roman" w:hAnsi="Times New Roman" w:cs="Times New Roman"/>
          <w:sz w:val="24"/>
          <w:szCs w:val="24"/>
        </w:rPr>
        <w:t>риложение №1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</w:p>
    <w:p w:rsidR="00635E33" w:rsidRPr="003376C4" w:rsidRDefault="00635E33" w:rsidP="00635E3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ЗАЯВКА</w:t>
      </w:r>
    </w:p>
    <w:p w:rsidR="00635E33" w:rsidRPr="003376C4" w:rsidRDefault="00635E33" w:rsidP="00635E3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на у</w:t>
      </w:r>
      <w:r>
        <w:rPr>
          <w:rFonts w:ascii="Times New Roman" w:hAnsi="Times New Roman" w:cs="Times New Roman"/>
          <w:sz w:val="24"/>
          <w:szCs w:val="24"/>
        </w:rPr>
        <w:t>частие в конкурсе «Детский парад на колёсах</w:t>
      </w:r>
      <w:r w:rsidRPr="003376C4">
        <w:rPr>
          <w:rFonts w:ascii="Times New Roman" w:hAnsi="Times New Roman" w:cs="Times New Roman"/>
          <w:sz w:val="24"/>
          <w:szCs w:val="24"/>
        </w:rPr>
        <w:t>».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1.       Ф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376C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376C4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376C4">
        <w:rPr>
          <w:rFonts w:ascii="Times New Roman" w:hAnsi="Times New Roman" w:cs="Times New Roman"/>
          <w:sz w:val="24"/>
          <w:szCs w:val="24"/>
        </w:rPr>
        <w:t xml:space="preserve"> всех членов семьи и родственников (которые будут участвовать в конкурсе), </w:t>
      </w:r>
      <w:r>
        <w:rPr>
          <w:rFonts w:ascii="Times New Roman" w:hAnsi="Times New Roman" w:cs="Times New Roman"/>
          <w:sz w:val="24"/>
          <w:szCs w:val="24"/>
        </w:rPr>
        <w:t>степень их родства по отношению к ребёнку.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 xml:space="preserve">2.       Место работы родителей. 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3.       Дата рождения ребенка.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 xml:space="preserve">4.       Название </w:t>
      </w:r>
      <w:r>
        <w:rPr>
          <w:rFonts w:ascii="Times New Roman" w:hAnsi="Times New Roman" w:cs="Times New Roman"/>
          <w:sz w:val="24"/>
          <w:szCs w:val="24"/>
        </w:rPr>
        <w:t>транспортного средства (коляска, 3-х колёсный велосипед, самокат, ролики)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5.       Девиз семьи.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  <w:r w:rsidRPr="003376C4">
        <w:rPr>
          <w:rFonts w:ascii="Times New Roman" w:hAnsi="Times New Roman" w:cs="Times New Roman"/>
          <w:sz w:val="24"/>
          <w:szCs w:val="24"/>
        </w:rPr>
        <w:t>6.       Контактный телефон.</w:t>
      </w:r>
    </w:p>
    <w:p w:rsidR="00635E33" w:rsidRPr="003376C4" w:rsidRDefault="00635E33" w:rsidP="00635E33">
      <w:pPr>
        <w:rPr>
          <w:rFonts w:ascii="Times New Roman" w:hAnsi="Times New Roman" w:cs="Times New Roman"/>
          <w:sz w:val="24"/>
          <w:szCs w:val="24"/>
        </w:rPr>
      </w:pPr>
    </w:p>
    <w:p w:rsidR="00635E33" w:rsidRDefault="00635E33" w:rsidP="00635E33">
      <w:pPr>
        <w:rPr>
          <w:rFonts w:ascii="Times New Roman" w:hAnsi="Times New Roman" w:cs="Times New Roman"/>
          <w:sz w:val="24"/>
          <w:szCs w:val="24"/>
        </w:rPr>
      </w:pPr>
    </w:p>
    <w:p w:rsidR="00635E33" w:rsidRDefault="00635E33" w:rsidP="00635E33">
      <w:pPr>
        <w:rPr>
          <w:rFonts w:ascii="Times New Roman" w:hAnsi="Times New Roman" w:cs="Times New Roman"/>
          <w:sz w:val="24"/>
          <w:szCs w:val="24"/>
        </w:rPr>
      </w:pPr>
    </w:p>
    <w:p w:rsidR="00D16B6B" w:rsidRDefault="00D16B6B"/>
    <w:sectPr w:rsidR="00D16B6B" w:rsidSect="00072875"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35E33"/>
    <w:rsid w:val="00072875"/>
    <w:rsid w:val="001A0F35"/>
    <w:rsid w:val="00305BEC"/>
    <w:rsid w:val="00635E33"/>
    <w:rsid w:val="009E2508"/>
    <w:rsid w:val="00D16B6B"/>
    <w:rsid w:val="00FC7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2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Server</cp:lastModifiedBy>
  <cp:revision>5</cp:revision>
  <dcterms:created xsi:type="dcterms:W3CDTF">2013-07-03T04:47:00Z</dcterms:created>
  <dcterms:modified xsi:type="dcterms:W3CDTF">2013-07-03T10:21:00Z</dcterms:modified>
</cp:coreProperties>
</file>