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Intelligence MVP – Complete Implementation Plan</w:t>
      </w:r>
    </w:p>
    <w:p>
      <w:pPr>
        <w:pStyle w:val="Heading2"/>
      </w:pPr>
      <w:r>
        <w:t>1. Objective</w:t>
      </w:r>
    </w:p>
    <w:p>
      <w:r>
        <w:t>Build a recruiter-demo-ready MVP that takes a corporate email as input, performs real-time public web research, and generates AI-driven meeting intelligence including persona insights and behavioral recommendations.</w:t>
      </w:r>
    </w:p>
    <w:p>
      <w:pPr>
        <w:pStyle w:val="Heading2"/>
      </w:pPr>
      <w:r>
        <w:t>2. MVP Scope (V1)</w:t>
      </w:r>
    </w:p>
    <w:p>
      <w:r>
        <w:t>- Input: Corporate email only</w:t>
        <w:br/>
        <w:t>- Output: AI-inferred persona + meeting recommendations</w:t>
        <w:br/>
        <w:t>- Data sources: Public web only (no paid APIs)</w:t>
        <w:br/>
        <w:t>- Tech stack: FastAPI (backend), React (frontend), LLM</w:t>
        <w:br/>
        <w:t>- Focus: Reliability, transparency, believable intelligence</w:t>
      </w:r>
    </w:p>
    <w:p>
      <w:pPr>
        <w:pStyle w:val="Heading2"/>
      </w:pPr>
      <w:r>
        <w:t>3. User Flow</w:t>
      </w:r>
    </w:p>
    <w:p>
      <w:r>
        <w:t>1. User enters a corporate email</w:t>
        <w:br/>
        <w:t>2. Backend validates email and extracts name + domain</w:t>
        <w:br/>
        <w:t>3. System performs live web search and company website scraping</w:t>
        <w:br/>
        <w:t>4. Signals are merged and analyzed by LLM</w:t>
        <w:br/>
        <w:t>5. UI displays Study of Person + Recommendations with confidence label</w:t>
      </w:r>
    </w:p>
    <w:p>
      <w:pPr>
        <w:pStyle w:val="Heading2"/>
      </w:pPr>
      <w:r>
        <w:t>4. Backend Architecture</w:t>
      </w:r>
    </w:p>
    <w:p>
      <w:r>
        <w:t>Core services:</w:t>
        <w:br/>
        <w:t>- Email parser and validator</w:t>
        <w:br/>
        <w:t>- Web search service (DuckDuckGo/Bing scraping)</w:t>
        <w:br/>
        <w:t>- Company website scraper</w:t>
        <w:br/>
        <w:t>- Signal fusion engine</w:t>
        <w:br/>
        <w:t>- LLM persona generator</w:t>
        <w:br/>
        <w:t>- In-memory caching for stability</w:t>
      </w:r>
    </w:p>
    <w:p>
      <w:pPr>
        <w:pStyle w:val="Heading2"/>
      </w:pPr>
      <w:r>
        <w:t>5. Folder Structure (Backend)</w:t>
      </w:r>
    </w:p>
    <w:p>
      <w:r>
        <w:t>backend/</w:t>
        <w:br/>
        <w:t xml:space="preserve"> └── app/</w:t>
        <w:br/>
        <w:t xml:space="preserve">     ├── api/ (analyze endpoint)</w:t>
        <w:br/>
        <w:t xml:space="preserve">     ├── core/ (email parsing, confidence)</w:t>
        <w:br/>
        <w:t xml:space="preserve">     ├── search/ (web + LinkedIn preview search)</w:t>
        <w:br/>
        <w:t xml:space="preserve">     ├── scraping/ (company website)</w:t>
        <w:br/>
        <w:t xml:space="preserve">     ├── intelligence/ (persona + LLM)</w:t>
        <w:br/>
        <w:t xml:space="preserve">     ├── schemas/ (input/output models)</w:t>
        <w:br/>
        <w:t xml:space="preserve">     └── utils/ (text cleaning, keywords)</w:t>
      </w:r>
    </w:p>
    <w:p>
      <w:pPr>
        <w:pStyle w:val="Heading2"/>
      </w:pPr>
      <w:r>
        <w:t>6. Web Search Strategy (Free)</w:t>
      </w:r>
    </w:p>
    <w:p>
      <w:r>
        <w:t>- DuckDuckGo HTML search scraping</w:t>
        <w:br/>
        <w:t>- Company website scraping (About, Blog, Careers)</w:t>
        <w:br/>
        <w:t>- LinkedIn via search-engine preview only</w:t>
        <w:br/>
        <w:t>- No login, no private data</w:t>
      </w:r>
    </w:p>
    <w:p>
      <w:pPr>
        <w:pStyle w:val="Heading2"/>
      </w:pPr>
      <w:r>
        <w:t>7. AI Persona Logic</w:t>
      </w:r>
    </w:p>
    <w:p>
      <w:r>
        <w:t>- Use company-level signals as primary source</w:t>
        <w:br/>
        <w:t>- Person-level signals if found</w:t>
        <w:br/>
        <w:t>- Confidence-aware prompting</w:t>
        <w:br/>
        <w:t>- Output strictly structured JSON</w:t>
      </w:r>
    </w:p>
    <w:p>
      <w:pPr>
        <w:pStyle w:val="Heading2"/>
      </w:pPr>
      <w:r>
        <w:t>8. Output Sections</w:t>
      </w:r>
    </w:p>
    <w:p>
      <w:r>
        <w:t>- Study of Person (AI-Inferred)</w:t>
        <w:br/>
        <w:t>- Communication style</w:t>
        <w:br/>
        <w:t>- Dress suggestion</w:t>
        <w:br/>
        <w:t>- Tone guidance</w:t>
        <w:br/>
        <w:t>- Do / Don’t</w:t>
        <w:br/>
        <w:t>- 2–3 connecting points</w:t>
        <w:br/>
        <w:t>- Suggested agenda</w:t>
      </w:r>
    </w:p>
    <w:p>
      <w:pPr>
        <w:pStyle w:val="Heading2"/>
      </w:pPr>
      <w:r>
        <w:t>9. Frontend Plan</w:t>
      </w:r>
    </w:p>
    <w:p>
      <w:r>
        <w:t>- Email input page</w:t>
        <w:br/>
        <w:t>- Loading / analysis state</w:t>
        <w:br/>
        <w:t>- Persona card</w:t>
        <w:br/>
        <w:t>- Recommendation panel</w:t>
        <w:br/>
        <w:t>- Confidence badge</w:t>
      </w:r>
    </w:p>
    <w:p>
      <w:pPr>
        <w:pStyle w:val="Heading2"/>
      </w:pPr>
      <w:r>
        <w:t>10. Demo Strategy</w:t>
      </w:r>
    </w:p>
    <w:p>
      <w:r>
        <w:t>- Enter real corporate email</w:t>
        <w:br/>
        <w:t>- Show live analysis</w:t>
        <w:br/>
        <w:t>- Explain fallback logic</w:t>
        <w:br/>
        <w:t>- Emphasize public-data-only approach</w:t>
      </w:r>
    </w:p>
    <w:p>
      <w:pPr>
        <w:pStyle w:val="Heading2"/>
      </w:pPr>
      <w:r>
        <w:t>11. Ethics &amp; Transparency</w:t>
      </w:r>
    </w:p>
    <w:p>
      <w:r>
        <w:t>- Use only public web data</w:t>
        <w:br/>
        <w:t>- No claims of certainty</w:t>
        <w:br/>
        <w:t>- Clear AI-inferred labeling</w:t>
        <w:br/>
        <w:t>- Recruiter-safe &amp; compliant</w:t>
      </w:r>
    </w:p>
    <w:p>
      <w:pPr>
        <w:pStyle w:val="Heading2"/>
      </w:pPr>
      <w:r>
        <w:t>12. Future Enhancements</w:t>
      </w:r>
    </w:p>
    <w:p>
      <w:r>
        <w:t>- Calendar integration</w:t>
        <w:br/>
        <w:t>- Countdown coach mode</w:t>
        <w:br/>
        <w:t>- Slack / WhatsApp notifications</w:t>
        <w:br/>
        <w:t>- CRM integration</w:t>
        <w:br/>
        <w:t>- Paid enrichment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