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A20" w:rsidRPr="004F4023" w:rsidRDefault="006E6A20">
      <w:pPr>
        <w:rPr>
          <w:sz w:val="44"/>
          <w:szCs w:val="44"/>
        </w:rPr>
      </w:pPr>
      <w:r w:rsidRPr="006E6A20">
        <w:rPr>
          <w:sz w:val="32"/>
          <w:szCs w:val="32"/>
        </w:rPr>
        <w:tab/>
      </w:r>
      <w:r w:rsidR="00083866">
        <w:rPr>
          <w:sz w:val="32"/>
          <w:szCs w:val="32"/>
        </w:rPr>
        <w:t xml:space="preserve">                                         </w:t>
      </w:r>
      <w:r w:rsidRPr="004F4023">
        <w:rPr>
          <w:sz w:val="44"/>
          <w:szCs w:val="44"/>
        </w:rPr>
        <w:t>REPORT</w:t>
      </w:r>
    </w:p>
    <w:p w:rsidR="00190BBC" w:rsidRPr="004F4023" w:rsidRDefault="00D42B85">
      <w:pPr>
        <w:rPr>
          <w:sz w:val="28"/>
          <w:szCs w:val="28"/>
        </w:rPr>
      </w:pPr>
      <w:r w:rsidRPr="004F4023">
        <w:rPr>
          <w:sz w:val="28"/>
          <w:szCs w:val="28"/>
        </w:rPr>
        <w:t>1.Introduction</w:t>
      </w:r>
    </w:p>
    <w:p w:rsidR="00B863F7" w:rsidRPr="004F4023" w:rsidRDefault="00B863F7">
      <w:pPr>
        <w:rPr>
          <w:sz w:val="24"/>
          <w:szCs w:val="24"/>
        </w:rPr>
      </w:pPr>
      <w:r w:rsidRPr="004F4023">
        <w:rPr>
          <w:sz w:val="24"/>
          <w:szCs w:val="24"/>
        </w:rPr>
        <w:t>1.1 Overview</w:t>
      </w:r>
      <w:r w:rsidR="00FE1C30" w:rsidRPr="004F4023">
        <w:rPr>
          <w:sz w:val="24"/>
          <w:szCs w:val="24"/>
        </w:rPr>
        <w:tab/>
      </w:r>
    </w:p>
    <w:p w:rsidR="00FE1C30" w:rsidRDefault="00B863F7" w:rsidP="00B863F7">
      <w:pPr>
        <w:ind w:firstLine="720"/>
        <w:rPr>
          <w:rStyle w:val="hgkelc"/>
          <w:rFonts w:ascii="Arial" w:hAnsi="Arial" w:cs="Arial"/>
          <w:color w:val="1F1F1F"/>
          <w:sz w:val="18"/>
          <w:szCs w:val="18"/>
          <w:shd w:val="clear" w:color="auto" w:fill="FFFFFF"/>
        </w:rPr>
      </w:pPr>
      <w:r w:rsidRPr="00B863F7">
        <w:rPr>
          <w:rStyle w:val="hgkelc"/>
          <w:rFonts w:ascii="Arial" w:hAnsi="Arial" w:cs="Arial"/>
          <w:color w:val="1F1F1F"/>
          <w:sz w:val="18"/>
          <w:szCs w:val="18"/>
          <w:shd w:val="clear" w:color="auto" w:fill="FFFFFF"/>
        </w:rPr>
        <w:t>YouTube intro videos should be concise and as short as possible. Ideally, they should be no more than 20 seconds long and immediately introduce the channel's branding while also telling the viewer what the content is about. The ultimate goal of the intro is to help your audience recognize your channel immediately.</w:t>
      </w:r>
    </w:p>
    <w:p w:rsidR="00B863F7" w:rsidRPr="004F4023" w:rsidRDefault="00B863F7" w:rsidP="00B863F7">
      <w:pPr>
        <w:rPr>
          <w:sz w:val="24"/>
          <w:szCs w:val="24"/>
        </w:rPr>
      </w:pPr>
      <w:r w:rsidRPr="004F4023">
        <w:rPr>
          <w:sz w:val="24"/>
          <w:szCs w:val="24"/>
        </w:rPr>
        <w:t>1.2 Purpose</w:t>
      </w:r>
    </w:p>
    <w:p w:rsidR="00B863F7" w:rsidRDefault="00B863F7" w:rsidP="00B863F7">
      <w:pPr>
        <w:rPr>
          <w:rFonts w:ascii="Arial" w:hAnsi="Arial" w:cs="Arial"/>
          <w:color w:val="474747"/>
          <w:shd w:val="clear" w:color="auto" w:fill="FFFFFF"/>
        </w:rPr>
      </w:pPr>
      <w:r>
        <w:tab/>
      </w:r>
      <w:r w:rsidR="006E6A20" w:rsidRPr="006E6A20">
        <w:rPr>
          <w:rFonts w:ascii="Arial" w:hAnsi="Arial" w:cs="Arial"/>
          <w:color w:val="474747"/>
          <w:sz w:val="18"/>
          <w:szCs w:val="18"/>
          <w:shd w:val="clear" w:color="auto" w:fill="FFFFFF"/>
        </w:rPr>
        <w:t>Once you subscribe to a channel, </w:t>
      </w:r>
      <w:r w:rsidR="006E6A20" w:rsidRPr="006E6A20">
        <w:rPr>
          <w:rFonts w:ascii="Arial" w:hAnsi="Arial" w:cs="Arial"/>
          <w:color w:val="040C28"/>
          <w:sz w:val="18"/>
          <w:szCs w:val="18"/>
        </w:rPr>
        <w:t>any new videos it publishes will show up in your Subscriptions feed</w:t>
      </w:r>
      <w:r w:rsidR="006E6A20" w:rsidRPr="006E6A20">
        <w:rPr>
          <w:rFonts w:ascii="Arial" w:hAnsi="Arial" w:cs="Arial"/>
          <w:color w:val="474747"/>
          <w:sz w:val="18"/>
          <w:szCs w:val="18"/>
          <w:shd w:val="clear" w:color="auto" w:fill="FFFFFF"/>
        </w:rPr>
        <w:t>. You may also start getting notifications when a channel you subscribe to publishes new content</w:t>
      </w:r>
      <w:r w:rsidR="006E6A20">
        <w:rPr>
          <w:rFonts w:ascii="Arial" w:hAnsi="Arial" w:cs="Arial"/>
          <w:color w:val="474747"/>
          <w:shd w:val="clear" w:color="auto" w:fill="FFFFFF"/>
        </w:rPr>
        <w:t>. </w:t>
      </w:r>
    </w:p>
    <w:p w:rsidR="006E6A20" w:rsidRPr="004F4023" w:rsidRDefault="00D42B85" w:rsidP="00B863F7">
      <w:pPr>
        <w:rPr>
          <w:sz w:val="28"/>
          <w:szCs w:val="28"/>
        </w:rPr>
      </w:pPr>
      <w:r w:rsidRPr="004F4023">
        <w:rPr>
          <w:sz w:val="28"/>
          <w:szCs w:val="28"/>
        </w:rPr>
        <w:t>2.Problem Definition &amp; Design Thinking</w:t>
      </w:r>
    </w:p>
    <w:p w:rsidR="00D42B85" w:rsidRPr="004F4023" w:rsidRDefault="00D42B85" w:rsidP="00B863F7">
      <w:pPr>
        <w:rPr>
          <w:sz w:val="24"/>
          <w:szCs w:val="24"/>
        </w:rPr>
      </w:pPr>
      <w:r w:rsidRPr="004F4023">
        <w:rPr>
          <w:sz w:val="24"/>
          <w:szCs w:val="24"/>
        </w:rPr>
        <w:t>2.1Empthy Map</w:t>
      </w:r>
    </w:p>
    <w:p w:rsidR="004F4023" w:rsidRPr="004F4023" w:rsidRDefault="004F4023" w:rsidP="00B863F7">
      <w:pPr>
        <w:rPr>
          <w:sz w:val="24"/>
          <w:szCs w:val="24"/>
        </w:rPr>
      </w:pPr>
    </w:p>
    <w:p w:rsidR="00D42B85" w:rsidRDefault="00D42B85" w:rsidP="00B863F7"/>
    <w:p w:rsidR="00D42B85" w:rsidRDefault="004F4023" w:rsidP="00B863F7">
      <w:r>
        <w:rPr>
          <w:noProof/>
          <w:lang w:val="en-IN" w:eastAsia="en-IN"/>
        </w:rPr>
        <w:drawing>
          <wp:inline distT="0" distB="0" distL="0" distR="0">
            <wp:extent cx="36861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3829050"/>
                    </a:xfrm>
                    <a:prstGeom prst="rect">
                      <a:avLst/>
                    </a:prstGeom>
                    <a:noFill/>
                    <a:ln>
                      <a:noFill/>
                    </a:ln>
                  </pic:spPr>
                </pic:pic>
              </a:graphicData>
            </a:graphic>
          </wp:inline>
        </w:drawing>
      </w:r>
    </w:p>
    <w:p w:rsidR="004F4023" w:rsidRDefault="004F4023" w:rsidP="00B863F7"/>
    <w:p w:rsidR="004F4023" w:rsidRDefault="004F4023" w:rsidP="00B863F7"/>
    <w:p w:rsidR="004F4023" w:rsidRDefault="004F4023" w:rsidP="00B863F7"/>
    <w:p w:rsidR="004F4023" w:rsidRDefault="004F4023" w:rsidP="00B863F7"/>
    <w:p w:rsidR="004F4023" w:rsidRDefault="004F4023" w:rsidP="00B863F7"/>
    <w:p w:rsidR="004F4023" w:rsidRPr="004F4023" w:rsidRDefault="004F4023" w:rsidP="00B863F7">
      <w:pPr>
        <w:rPr>
          <w:sz w:val="24"/>
          <w:szCs w:val="24"/>
        </w:rPr>
      </w:pPr>
      <w:r w:rsidRPr="004F4023">
        <w:rPr>
          <w:sz w:val="24"/>
          <w:szCs w:val="24"/>
        </w:rPr>
        <w:lastRenderedPageBreak/>
        <w:t>2.2.Ideation &amp; Brainstorming  map</w:t>
      </w:r>
    </w:p>
    <w:p w:rsidR="004F4023" w:rsidRPr="004F4023" w:rsidRDefault="004F4023" w:rsidP="00B863F7">
      <w:pPr>
        <w:rPr>
          <w:sz w:val="24"/>
          <w:szCs w:val="24"/>
        </w:rPr>
      </w:pPr>
    </w:p>
    <w:p w:rsidR="004F4023" w:rsidRDefault="004F4023" w:rsidP="00B863F7">
      <w:r>
        <w:rPr>
          <w:noProof/>
          <w:lang w:val="en-IN" w:eastAsia="en-IN"/>
        </w:rPr>
        <w:drawing>
          <wp:inline distT="0" distB="0" distL="0" distR="0">
            <wp:extent cx="517207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2075" cy="1657350"/>
                    </a:xfrm>
                    <a:prstGeom prst="rect">
                      <a:avLst/>
                    </a:prstGeom>
                    <a:noFill/>
                    <a:ln>
                      <a:noFill/>
                    </a:ln>
                  </pic:spPr>
                </pic:pic>
              </a:graphicData>
            </a:graphic>
          </wp:inline>
        </w:drawing>
      </w:r>
    </w:p>
    <w:p w:rsidR="004F4023" w:rsidRDefault="004F4023" w:rsidP="00B863F7"/>
    <w:p w:rsidR="00D42B85" w:rsidRDefault="004F4023" w:rsidP="00B863F7">
      <w:pPr>
        <w:rPr>
          <w:sz w:val="28"/>
          <w:szCs w:val="28"/>
        </w:rPr>
      </w:pPr>
      <w:r w:rsidRPr="004F4023">
        <w:rPr>
          <w:sz w:val="28"/>
          <w:szCs w:val="28"/>
        </w:rPr>
        <w:t>3. Result</w:t>
      </w:r>
    </w:p>
    <w:p w:rsidR="00FE4583" w:rsidRDefault="00FE4583" w:rsidP="00B863F7">
      <w:pPr>
        <w:rPr>
          <w:sz w:val="28"/>
          <w:szCs w:val="28"/>
        </w:rPr>
      </w:pPr>
      <w:r>
        <w:rPr>
          <w:noProof/>
          <w:lang w:val="en-IN" w:eastAsia="en-IN"/>
        </w:rPr>
        <w:drawing>
          <wp:inline distT="0" distB="0" distL="0" distR="0">
            <wp:extent cx="5731510" cy="3695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rsidR="00FE4583" w:rsidRPr="004F4023" w:rsidRDefault="00FE4583" w:rsidP="00B863F7">
      <w:pPr>
        <w:rPr>
          <w:sz w:val="28"/>
          <w:szCs w:val="28"/>
        </w:rPr>
      </w:pPr>
    </w:p>
    <w:p w:rsidR="00D42B85" w:rsidRDefault="00FE4583" w:rsidP="00B863F7">
      <w:r>
        <w:rPr>
          <w:noProof/>
          <w:lang w:val="en-IN" w:eastAsia="en-IN"/>
        </w:rPr>
        <w:lastRenderedPageBreak/>
        <w:drawing>
          <wp:inline distT="0" distB="0" distL="0" distR="0">
            <wp:extent cx="5731510"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rsidR="00FE4583" w:rsidRDefault="00FE4583" w:rsidP="00B863F7"/>
    <w:p w:rsidR="00FE4583" w:rsidRDefault="00FE4583" w:rsidP="00B863F7"/>
    <w:p w:rsidR="00D42B85" w:rsidRDefault="00FE4583" w:rsidP="00B863F7">
      <w:r>
        <w:rPr>
          <w:noProof/>
          <w:lang w:val="en-IN"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FE4583" w:rsidRDefault="00FE4583" w:rsidP="00B863F7">
      <w:r>
        <w:rPr>
          <w:noProof/>
          <w:lang w:val="en-IN" w:eastAsia="en-IN"/>
        </w:rPr>
        <w:lastRenderedPageBreak/>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FE4583" w:rsidRDefault="00FE4583" w:rsidP="00B863F7"/>
    <w:p w:rsidR="00FE4583" w:rsidRDefault="00FE4583" w:rsidP="00B863F7">
      <w:r>
        <w:rPr>
          <w:noProof/>
          <w:lang w:val="en-IN"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FE4583" w:rsidRDefault="00FE4583" w:rsidP="00B863F7"/>
    <w:p w:rsidR="008F61B2" w:rsidRPr="00616664" w:rsidRDefault="008F61B2" w:rsidP="00616664">
      <w:pPr>
        <w:rPr>
          <w:sz w:val="24"/>
          <w:szCs w:val="24"/>
        </w:rPr>
      </w:pPr>
      <w:r>
        <w:rPr>
          <w:sz w:val="24"/>
          <w:szCs w:val="24"/>
        </w:rPr>
        <w:t>4.1 Advantages</w:t>
      </w:r>
    </w:p>
    <w:p w:rsidR="00616664" w:rsidRPr="00616664" w:rsidRDefault="00616664" w:rsidP="00616664">
      <w:pPr>
        <w:pStyle w:val="trt0xe"/>
        <w:numPr>
          <w:ilvl w:val="0"/>
          <w:numId w:val="1"/>
        </w:numPr>
        <w:shd w:val="clear" w:color="auto" w:fill="FFFFFF"/>
        <w:spacing w:before="0" w:beforeAutospacing="0" w:after="60" w:afterAutospacing="0"/>
        <w:rPr>
          <w:rFonts w:ascii="Arial" w:hAnsi="Arial" w:cs="Arial"/>
          <w:color w:val="202124"/>
          <w:sz w:val="18"/>
          <w:szCs w:val="18"/>
          <w:lang w:val="en-IN"/>
        </w:rPr>
      </w:pPr>
      <w:r w:rsidRPr="00616664">
        <w:rPr>
          <w:rFonts w:ascii="Arial" w:hAnsi="Arial" w:cs="Arial"/>
          <w:color w:val="202124"/>
          <w:sz w:val="18"/>
          <w:szCs w:val="18"/>
          <w:lang w:val="en-IN"/>
        </w:rPr>
        <w:t>After</w:t>
      </w:r>
      <w:r w:rsidR="00083866">
        <w:rPr>
          <w:rFonts w:ascii="Arial" w:hAnsi="Arial" w:cs="Arial"/>
          <w:color w:val="202124"/>
          <w:sz w:val="18"/>
          <w:szCs w:val="18"/>
          <w:lang w:val="en-IN"/>
        </w:rPr>
        <w:t xml:space="preserve"> </w:t>
      </w:r>
      <w:r w:rsidRPr="00616664">
        <w:rPr>
          <w:rFonts w:ascii="Arial" w:hAnsi="Arial" w:cs="Arial"/>
          <w:color w:val="202124"/>
          <w:sz w:val="18"/>
          <w:szCs w:val="18"/>
          <w:lang w:val="en-IN"/>
        </w:rPr>
        <w:t>parties &amp; live chat.</w:t>
      </w:r>
    </w:p>
    <w:p w:rsidR="00616664" w:rsidRPr="00616664" w:rsidRDefault="00616664" w:rsidP="00616664">
      <w:pPr>
        <w:pStyle w:val="trt0xe"/>
        <w:numPr>
          <w:ilvl w:val="0"/>
          <w:numId w:val="1"/>
        </w:numPr>
        <w:shd w:val="clear" w:color="auto" w:fill="FFFFFF"/>
        <w:spacing w:before="0" w:beforeAutospacing="0" w:after="60" w:afterAutospacing="0"/>
        <w:rPr>
          <w:rFonts w:ascii="Arial" w:hAnsi="Arial" w:cs="Arial"/>
          <w:color w:val="202124"/>
          <w:sz w:val="18"/>
          <w:szCs w:val="18"/>
          <w:lang w:val="en-IN"/>
        </w:rPr>
      </w:pPr>
      <w:r w:rsidRPr="00616664">
        <w:rPr>
          <w:rFonts w:ascii="Arial" w:hAnsi="Arial" w:cs="Arial"/>
          <w:color w:val="202124"/>
          <w:sz w:val="18"/>
          <w:szCs w:val="18"/>
          <w:lang w:val="en-IN"/>
        </w:rPr>
        <w:t>Smart device integration.</w:t>
      </w:r>
    </w:p>
    <w:p w:rsidR="00616664" w:rsidRPr="00616664" w:rsidRDefault="00616664" w:rsidP="00616664">
      <w:pPr>
        <w:pStyle w:val="trt0xe"/>
        <w:numPr>
          <w:ilvl w:val="0"/>
          <w:numId w:val="1"/>
        </w:numPr>
        <w:shd w:val="clear" w:color="auto" w:fill="FFFFFF"/>
        <w:spacing w:before="0" w:beforeAutospacing="0" w:after="60" w:afterAutospacing="0"/>
        <w:rPr>
          <w:rFonts w:ascii="Arial" w:hAnsi="Arial" w:cs="Arial"/>
          <w:color w:val="202124"/>
          <w:sz w:val="18"/>
          <w:szCs w:val="18"/>
          <w:lang w:val="en-IN"/>
        </w:rPr>
      </w:pPr>
      <w:r w:rsidRPr="00616664">
        <w:rPr>
          <w:rFonts w:ascii="Arial" w:hAnsi="Arial" w:cs="Arial"/>
          <w:color w:val="202124"/>
          <w:sz w:val="18"/>
          <w:szCs w:val="18"/>
          <w:lang w:val="en-IN"/>
        </w:rPr>
        <w:t>Smart downloads.</w:t>
      </w:r>
    </w:p>
    <w:p w:rsidR="00616664" w:rsidRPr="00616664" w:rsidRDefault="00616664" w:rsidP="00616664">
      <w:pPr>
        <w:pStyle w:val="trt0xe"/>
        <w:numPr>
          <w:ilvl w:val="0"/>
          <w:numId w:val="1"/>
        </w:numPr>
        <w:shd w:val="clear" w:color="auto" w:fill="FFFFFF"/>
        <w:spacing w:before="0" w:beforeAutospacing="0" w:after="60" w:afterAutospacing="0"/>
        <w:rPr>
          <w:rFonts w:ascii="Arial" w:hAnsi="Arial" w:cs="Arial"/>
          <w:color w:val="202124"/>
          <w:sz w:val="18"/>
          <w:szCs w:val="18"/>
          <w:lang w:val="en-IN"/>
        </w:rPr>
      </w:pPr>
      <w:r w:rsidRPr="00616664">
        <w:rPr>
          <w:rFonts w:ascii="Arial" w:hAnsi="Arial" w:cs="Arial"/>
          <w:color w:val="202124"/>
          <w:sz w:val="18"/>
          <w:szCs w:val="18"/>
          <w:lang w:val="en-IN"/>
        </w:rPr>
        <w:t>Co-Watch with Google Meet.</w:t>
      </w:r>
    </w:p>
    <w:p w:rsidR="00616664" w:rsidRDefault="00616664" w:rsidP="00616664">
      <w:pPr>
        <w:pStyle w:val="trt0xe"/>
        <w:numPr>
          <w:ilvl w:val="0"/>
          <w:numId w:val="1"/>
        </w:numPr>
        <w:shd w:val="clear" w:color="auto" w:fill="FFFFFF"/>
        <w:spacing w:before="0" w:beforeAutospacing="0" w:after="60" w:afterAutospacing="0"/>
        <w:rPr>
          <w:rFonts w:ascii="Arial" w:hAnsi="Arial" w:cs="Arial"/>
          <w:color w:val="202124"/>
          <w:sz w:val="18"/>
          <w:szCs w:val="18"/>
          <w:lang w:val="en-IN"/>
        </w:rPr>
      </w:pPr>
      <w:r w:rsidRPr="00616664">
        <w:rPr>
          <w:rFonts w:ascii="Arial" w:hAnsi="Arial" w:cs="Arial"/>
          <w:color w:val="202124"/>
          <w:sz w:val="18"/>
          <w:szCs w:val="18"/>
          <w:lang w:val="en-IN"/>
        </w:rPr>
        <w:t>Special offers and early access to new features.</w:t>
      </w:r>
    </w:p>
    <w:p w:rsidR="00616664" w:rsidRPr="007A771A" w:rsidRDefault="00616664" w:rsidP="00B863F7">
      <w:pPr>
        <w:rPr>
          <w:sz w:val="24"/>
          <w:szCs w:val="24"/>
        </w:rPr>
      </w:pPr>
    </w:p>
    <w:p w:rsidR="008F61B2" w:rsidRPr="00616664" w:rsidRDefault="00616664" w:rsidP="00B863F7">
      <w:pPr>
        <w:rPr>
          <w:sz w:val="24"/>
          <w:szCs w:val="24"/>
        </w:rPr>
      </w:pPr>
      <w:r w:rsidRPr="00616664">
        <w:rPr>
          <w:sz w:val="24"/>
          <w:szCs w:val="24"/>
        </w:rPr>
        <w:lastRenderedPageBreak/>
        <w:t>4.2 Disadvantages</w:t>
      </w:r>
    </w:p>
    <w:p w:rsidR="00616664" w:rsidRPr="00616664" w:rsidRDefault="00616664" w:rsidP="00616664">
      <w:pPr>
        <w:pStyle w:val="trt0xe"/>
        <w:numPr>
          <w:ilvl w:val="0"/>
          <w:numId w:val="2"/>
        </w:numPr>
        <w:shd w:val="clear" w:color="auto" w:fill="FFFFFF"/>
        <w:spacing w:before="0" w:beforeAutospacing="0" w:after="60" w:afterAutospacing="0"/>
        <w:rPr>
          <w:rFonts w:ascii="Arial" w:hAnsi="Arial" w:cs="Arial"/>
          <w:color w:val="202124"/>
          <w:sz w:val="18"/>
          <w:szCs w:val="18"/>
        </w:rPr>
      </w:pPr>
      <w:r w:rsidRPr="00616664">
        <w:rPr>
          <w:rFonts w:ascii="Arial" w:hAnsi="Arial" w:cs="Arial"/>
          <w:color w:val="202124"/>
          <w:sz w:val="18"/>
          <w:szCs w:val="18"/>
        </w:rPr>
        <w:t>There's inappropriate content all over the site.</w:t>
      </w:r>
    </w:p>
    <w:p w:rsidR="00616664" w:rsidRPr="00616664" w:rsidRDefault="00616664" w:rsidP="00616664">
      <w:pPr>
        <w:pStyle w:val="trt0xe"/>
        <w:numPr>
          <w:ilvl w:val="0"/>
          <w:numId w:val="2"/>
        </w:numPr>
        <w:shd w:val="clear" w:color="auto" w:fill="FFFFFF"/>
        <w:spacing w:before="0" w:beforeAutospacing="0" w:after="60" w:afterAutospacing="0"/>
        <w:rPr>
          <w:rFonts w:ascii="Arial" w:hAnsi="Arial" w:cs="Arial"/>
          <w:color w:val="202124"/>
          <w:sz w:val="18"/>
          <w:szCs w:val="18"/>
        </w:rPr>
      </w:pPr>
      <w:r w:rsidRPr="00616664">
        <w:rPr>
          <w:rFonts w:ascii="Arial" w:hAnsi="Arial" w:cs="Arial"/>
          <w:color w:val="202124"/>
          <w:sz w:val="18"/>
          <w:szCs w:val="18"/>
        </w:rPr>
        <w:t xml:space="preserve">It can cause meltdowns. </w:t>
      </w:r>
    </w:p>
    <w:p w:rsidR="00616664" w:rsidRPr="00616664" w:rsidRDefault="00616664" w:rsidP="00616664">
      <w:pPr>
        <w:pStyle w:val="trt0xe"/>
        <w:numPr>
          <w:ilvl w:val="0"/>
          <w:numId w:val="2"/>
        </w:numPr>
        <w:shd w:val="clear" w:color="auto" w:fill="FFFFFF"/>
        <w:spacing w:before="0" w:beforeAutospacing="0" w:after="60" w:afterAutospacing="0"/>
        <w:rPr>
          <w:rFonts w:ascii="Arial" w:hAnsi="Arial" w:cs="Arial"/>
          <w:color w:val="202124"/>
          <w:sz w:val="18"/>
          <w:szCs w:val="18"/>
        </w:rPr>
      </w:pPr>
      <w:r w:rsidRPr="00616664">
        <w:rPr>
          <w:rFonts w:ascii="Arial" w:hAnsi="Arial" w:cs="Arial"/>
          <w:color w:val="202124"/>
          <w:sz w:val="18"/>
          <w:szCs w:val="18"/>
        </w:rPr>
        <w:t xml:space="preserve">It can be addictive. </w:t>
      </w:r>
    </w:p>
    <w:p w:rsidR="00616664" w:rsidRPr="00616664" w:rsidRDefault="00616664" w:rsidP="00616664">
      <w:pPr>
        <w:pStyle w:val="trt0xe"/>
        <w:numPr>
          <w:ilvl w:val="0"/>
          <w:numId w:val="2"/>
        </w:numPr>
        <w:shd w:val="clear" w:color="auto" w:fill="FFFFFF"/>
        <w:spacing w:before="0" w:beforeAutospacing="0" w:after="60" w:afterAutospacing="0"/>
        <w:rPr>
          <w:rFonts w:ascii="Arial" w:hAnsi="Arial" w:cs="Arial"/>
          <w:color w:val="202124"/>
          <w:sz w:val="18"/>
          <w:szCs w:val="18"/>
        </w:rPr>
      </w:pPr>
      <w:r w:rsidRPr="00616664">
        <w:rPr>
          <w:rFonts w:ascii="Arial" w:hAnsi="Arial" w:cs="Arial"/>
          <w:color w:val="202124"/>
          <w:sz w:val="18"/>
          <w:szCs w:val="18"/>
        </w:rPr>
        <w:t>Your child is targeted by ads, ads and more ads.</w:t>
      </w:r>
    </w:p>
    <w:p w:rsidR="00616664" w:rsidRPr="00616664" w:rsidRDefault="00616664" w:rsidP="00616664">
      <w:pPr>
        <w:pStyle w:val="trt0xe"/>
        <w:numPr>
          <w:ilvl w:val="0"/>
          <w:numId w:val="2"/>
        </w:numPr>
        <w:shd w:val="clear" w:color="auto" w:fill="FFFFFF"/>
        <w:spacing w:before="0" w:beforeAutospacing="0" w:after="60" w:afterAutospacing="0"/>
        <w:rPr>
          <w:rFonts w:ascii="Arial" w:hAnsi="Arial" w:cs="Arial"/>
          <w:color w:val="202124"/>
          <w:sz w:val="18"/>
          <w:szCs w:val="18"/>
        </w:rPr>
      </w:pPr>
      <w:r w:rsidRPr="00616664">
        <w:rPr>
          <w:rFonts w:ascii="Arial" w:hAnsi="Arial" w:cs="Arial"/>
          <w:color w:val="202124"/>
          <w:sz w:val="18"/>
          <w:szCs w:val="18"/>
        </w:rPr>
        <w:t xml:space="preserve">It can affect sleep. </w:t>
      </w:r>
    </w:p>
    <w:p w:rsidR="00616664" w:rsidRDefault="00616664" w:rsidP="00616664">
      <w:pPr>
        <w:pStyle w:val="trt0xe"/>
        <w:numPr>
          <w:ilvl w:val="0"/>
          <w:numId w:val="2"/>
        </w:numPr>
        <w:shd w:val="clear" w:color="auto" w:fill="FFFFFF"/>
        <w:spacing w:before="0" w:beforeAutospacing="0" w:after="60" w:afterAutospacing="0"/>
        <w:rPr>
          <w:rFonts w:ascii="Arial" w:hAnsi="Arial" w:cs="Arial"/>
          <w:color w:val="202124"/>
        </w:rPr>
      </w:pPr>
      <w:r w:rsidRPr="00616664">
        <w:rPr>
          <w:rFonts w:ascii="Arial" w:hAnsi="Arial" w:cs="Arial"/>
          <w:color w:val="202124"/>
          <w:sz w:val="18"/>
          <w:szCs w:val="18"/>
        </w:rPr>
        <w:t>YouTube comments can be problematic</w:t>
      </w:r>
      <w:r>
        <w:rPr>
          <w:rFonts w:ascii="Arial" w:hAnsi="Arial" w:cs="Arial"/>
          <w:color w:val="202124"/>
        </w:rPr>
        <w:t>.</w:t>
      </w:r>
    </w:p>
    <w:p w:rsidR="002F1E77" w:rsidRDefault="002F1E77" w:rsidP="00B863F7">
      <w:pPr>
        <w:rPr>
          <w:sz w:val="24"/>
          <w:szCs w:val="24"/>
        </w:rPr>
      </w:pPr>
    </w:p>
    <w:p w:rsidR="00616664" w:rsidRDefault="007A771A" w:rsidP="00B863F7">
      <w:pPr>
        <w:rPr>
          <w:sz w:val="24"/>
          <w:szCs w:val="24"/>
        </w:rPr>
      </w:pPr>
      <w:r>
        <w:rPr>
          <w:sz w:val="24"/>
          <w:szCs w:val="24"/>
        </w:rPr>
        <w:t>5.Applications</w:t>
      </w:r>
    </w:p>
    <w:p w:rsidR="008C17AC" w:rsidRPr="008C17AC" w:rsidRDefault="008C17AC" w:rsidP="008C17AC">
      <w:pPr>
        <w:shd w:val="clear" w:color="auto" w:fill="FFFFFF"/>
        <w:spacing w:after="60" w:line="240" w:lineRule="auto"/>
        <w:ind w:left="720"/>
        <w:rPr>
          <w:rFonts w:ascii="Arial" w:eastAsia="Times New Roman" w:hAnsi="Arial" w:cs="Arial"/>
          <w:color w:val="202124"/>
          <w:sz w:val="18"/>
          <w:szCs w:val="18"/>
          <w:lang w:eastAsia="en-GB"/>
        </w:rPr>
      </w:pPr>
      <w:r w:rsidRPr="008C17AC">
        <w:rPr>
          <w:rFonts w:ascii="Arial" w:eastAsia="Times New Roman" w:hAnsi="Arial" w:cs="Arial"/>
          <w:color w:val="202124"/>
          <w:sz w:val="18"/>
          <w:szCs w:val="18"/>
          <w:lang w:eastAsia="en-GB"/>
        </w:rPr>
        <w:t>Create videos viewers can't stop watching.</w:t>
      </w:r>
    </w:p>
    <w:p w:rsidR="008C17AC" w:rsidRPr="008C17AC" w:rsidRDefault="008C17AC" w:rsidP="008C17AC">
      <w:pPr>
        <w:shd w:val="clear" w:color="auto" w:fill="FFFFFF"/>
        <w:spacing w:after="60" w:line="240" w:lineRule="auto"/>
        <w:ind w:left="720"/>
        <w:rPr>
          <w:rFonts w:ascii="Arial" w:eastAsia="Times New Roman" w:hAnsi="Arial" w:cs="Arial"/>
          <w:color w:val="202124"/>
          <w:sz w:val="18"/>
          <w:szCs w:val="18"/>
          <w:lang w:eastAsia="en-GB"/>
        </w:rPr>
      </w:pPr>
      <w:r w:rsidRPr="008C17AC">
        <w:rPr>
          <w:rFonts w:ascii="Arial" w:eastAsia="Times New Roman" w:hAnsi="Arial" w:cs="Arial"/>
          <w:color w:val="202124"/>
          <w:sz w:val="18"/>
          <w:szCs w:val="18"/>
          <w:lang w:eastAsia="en-GB"/>
        </w:rPr>
        <w:t>Know your niche and stick to it.</w:t>
      </w:r>
    </w:p>
    <w:p w:rsidR="008C17AC" w:rsidRPr="008C17AC" w:rsidRDefault="008C17AC" w:rsidP="008C17AC">
      <w:pPr>
        <w:shd w:val="clear" w:color="auto" w:fill="FFFFFF"/>
        <w:spacing w:after="60" w:line="240" w:lineRule="auto"/>
        <w:ind w:left="720"/>
        <w:rPr>
          <w:rFonts w:ascii="Arial" w:eastAsia="Times New Roman" w:hAnsi="Arial" w:cs="Arial"/>
          <w:color w:val="202124"/>
          <w:sz w:val="18"/>
          <w:szCs w:val="18"/>
          <w:lang w:eastAsia="en-GB"/>
        </w:rPr>
      </w:pPr>
      <w:r w:rsidRPr="008C17AC">
        <w:rPr>
          <w:rFonts w:ascii="Arial" w:eastAsia="Times New Roman" w:hAnsi="Arial" w:cs="Arial"/>
          <w:color w:val="202124"/>
          <w:sz w:val="18"/>
          <w:szCs w:val="18"/>
          <w:lang w:eastAsia="en-GB"/>
        </w:rPr>
        <w:t>Double down on content your audience loves.</w:t>
      </w:r>
    </w:p>
    <w:p w:rsidR="008C17AC" w:rsidRPr="008C17AC" w:rsidRDefault="008C17AC" w:rsidP="008C17AC">
      <w:pPr>
        <w:shd w:val="clear" w:color="auto" w:fill="FFFFFF"/>
        <w:spacing w:after="60" w:line="240" w:lineRule="auto"/>
        <w:ind w:left="720"/>
        <w:rPr>
          <w:rFonts w:ascii="Arial" w:eastAsia="Times New Roman" w:hAnsi="Arial" w:cs="Arial"/>
          <w:color w:val="202124"/>
          <w:sz w:val="18"/>
          <w:szCs w:val="18"/>
          <w:lang w:eastAsia="en-GB"/>
        </w:rPr>
      </w:pPr>
      <w:r w:rsidRPr="008C17AC">
        <w:rPr>
          <w:rFonts w:ascii="Arial" w:eastAsia="Times New Roman" w:hAnsi="Arial" w:cs="Arial"/>
          <w:color w:val="202124"/>
          <w:sz w:val="18"/>
          <w:szCs w:val="18"/>
          <w:lang w:eastAsia="en-GB"/>
        </w:rPr>
        <w:t>Customize your channel to stand out.</w:t>
      </w:r>
    </w:p>
    <w:p w:rsidR="008C17AC" w:rsidRPr="008C17AC" w:rsidRDefault="008C17AC" w:rsidP="008C17AC">
      <w:pPr>
        <w:shd w:val="clear" w:color="auto" w:fill="FFFFFF"/>
        <w:spacing w:after="60" w:line="240" w:lineRule="auto"/>
        <w:ind w:left="720"/>
        <w:rPr>
          <w:rFonts w:ascii="Arial" w:eastAsia="Times New Roman" w:hAnsi="Arial" w:cs="Arial"/>
          <w:color w:val="202124"/>
          <w:sz w:val="18"/>
          <w:szCs w:val="18"/>
          <w:lang w:eastAsia="en-GB"/>
        </w:rPr>
      </w:pPr>
      <w:r w:rsidRPr="008C17AC">
        <w:rPr>
          <w:rFonts w:ascii="Arial" w:eastAsia="Times New Roman" w:hAnsi="Arial" w:cs="Arial"/>
          <w:color w:val="202124"/>
          <w:sz w:val="18"/>
          <w:szCs w:val="18"/>
          <w:lang w:eastAsia="en-GB"/>
        </w:rPr>
        <w:t>Don't be afraid to ask for subscribers.</w:t>
      </w:r>
    </w:p>
    <w:p w:rsidR="008C17AC" w:rsidRDefault="008C17AC" w:rsidP="008C17AC">
      <w:pPr>
        <w:shd w:val="clear" w:color="auto" w:fill="FFFFFF"/>
        <w:spacing w:after="60" w:line="240" w:lineRule="auto"/>
        <w:ind w:left="720"/>
        <w:rPr>
          <w:rFonts w:ascii="Arial" w:eastAsia="Times New Roman" w:hAnsi="Arial" w:cs="Arial"/>
          <w:color w:val="202124"/>
          <w:sz w:val="24"/>
          <w:szCs w:val="24"/>
          <w:lang w:eastAsia="en-GB"/>
        </w:rPr>
      </w:pPr>
      <w:r w:rsidRPr="008C17AC">
        <w:rPr>
          <w:rFonts w:ascii="Arial" w:eastAsia="Times New Roman" w:hAnsi="Arial" w:cs="Arial"/>
          <w:color w:val="202124"/>
          <w:sz w:val="18"/>
          <w:szCs w:val="18"/>
          <w:lang w:eastAsia="en-GB"/>
        </w:rPr>
        <w:t>Keep viewers hooked with recommendations</w:t>
      </w:r>
      <w:r w:rsidRPr="008C17AC">
        <w:rPr>
          <w:rFonts w:ascii="Arial" w:eastAsia="Times New Roman" w:hAnsi="Arial" w:cs="Arial"/>
          <w:color w:val="202124"/>
          <w:sz w:val="24"/>
          <w:szCs w:val="24"/>
          <w:lang w:eastAsia="en-GB"/>
        </w:rPr>
        <w:t>.</w:t>
      </w:r>
    </w:p>
    <w:p w:rsidR="008C17AC" w:rsidRDefault="008C17AC" w:rsidP="00B863F7">
      <w:pPr>
        <w:rPr>
          <w:rFonts w:ascii="Arial" w:eastAsia="Times New Roman" w:hAnsi="Arial" w:cs="Arial"/>
          <w:color w:val="202124"/>
          <w:sz w:val="24"/>
          <w:szCs w:val="24"/>
          <w:lang w:eastAsia="en-GB"/>
        </w:rPr>
      </w:pPr>
    </w:p>
    <w:p w:rsidR="00D42B85" w:rsidRDefault="008C17AC" w:rsidP="00B863F7">
      <w:pPr>
        <w:rPr>
          <w:sz w:val="24"/>
          <w:szCs w:val="24"/>
        </w:rPr>
      </w:pPr>
      <w:r>
        <w:rPr>
          <w:sz w:val="24"/>
          <w:szCs w:val="24"/>
        </w:rPr>
        <w:t>6.Conclusion</w:t>
      </w:r>
    </w:p>
    <w:p w:rsidR="008C17AC" w:rsidRDefault="008C17AC" w:rsidP="00B863F7">
      <w:pPr>
        <w:rPr>
          <w:rFonts w:ascii="Arial" w:hAnsi="Arial" w:cs="Arial"/>
          <w:color w:val="474747"/>
          <w:shd w:val="clear" w:color="auto" w:fill="FFFFFF"/>
        </w:rPr>
      </w:pPr>
      <w:r>
        <w:rPr>
          <w:sz w:val="24"/>
          <w:szCs w:val="24"/>
        </w:rPr>
        <w:tab/>
      </w:r>
      <w:r w:rsidR="002F1E77" w:rsidRPr="002F1E77">
        <w:rPr>
          <w:rFonts w:ascii="Arial" w:hAnsi="Arial" w:cs="Arial"/>
          <w:color w:val="474747"/>
          <w:sz w:val="18"/>
          <w:szCs w:val="18"/>
          <w:shd w:val="clear" w:color="auto" w:fill="FFFFFF"/>
        </w:rPr>
        <w:t>Subscribers are also important because </w:t>
      </w:r>
      <w:r w:rsidR="002F1E77" w:rsidRPr="002F1E77">
        <w:rPr>
          <w:rFonts w:ascii="Arial" w:hAnsi="Arial" w:cs="Arial"/>
          <w:color w:val="040C28"/>
          <w:sz w:val="18"/>
          <w:szCs w:val="18"/>
        </w:rPr>
        <w:t>YouTube will send them notifications about your new videos and feature them on their homepage, helping generate more views</w:t>
      </w:r>
      <w:r w:rsidR="002F1E77" w:rsidRPr="002F1E77">
        <w:rPr>
          <w:rFonts w:ascii="Arial" w:hAnsi="Arial" w:cs="Arial"/>
          <w:color w:val="474747"/>
          <w:sz w:val="18"/>
          <w:szCs w:val="18"/>
          <w:shd w:val="clear" w:color="auto" w:fill="FFFFFF"/>
        </w:rPr>
        <w:t>. Subscribers also watch twice as much video as non-subscribers, so the more subscribers you have, the more watch time your videos will collect</w:t>
      </w:r>
      <w:r w:rsidR="002F1E77">
        <w:rPr>
          <w:rFonts w:ascii="Arial" w:hAnsi="Arial" w:cs="Arial"/>
          <w:color w:val="474747"/>
          <w:shd w:val="clear" w:color="auto" w:fill="FFFFFF"/>
        </w:rPr>
        <w:t>.</w:t>
      </w:r>
    </w:p>
    <w:p w:rsidR="002F1E77" w:rsidRDefault="002F1E77" w:rsidP="00B863F7">
      <w:pPr>
        <w:rPr>
          <w:rFonts w:ascii="Arial" w:hAnsi="Arial" w:cs="Arial"/>
          <w:color w:val="474747"/>
          <w:shd w:val="clear" w:color="auto" w:fill="FFFFFF"/>
        </w:rPr>
      </w:pPr>
    </w:p>
    <w:p w:rsidR="002F1E77" w:rsidRPr="002F1E77" w:rsidRDefault="002F1E77" w:rsidP="00B863F7">
      <w:pPr>
        <w:rPr>
          <w:rFonts w:cstheme="minorHAnsi"/>
          <w:color w:val="474747"/>
          <w:sz w:val="24"/>
          <w:szCs w:val="24"/>
          <w:shd w:val="clear" w:color="auto" w:fill="FFFFFF"/>
        </w:rPr>
      </w:pPr>
      <w:r w:rsidRPr="002F1E77">
        <w:rPr>
          <w:rFonts w:cstheme="minorHAnsi"/>
          <w:color w:val="474747"/>
          <w:sz w:val="24"/>
          <w:szCs w:val="24"/>
          <w:shd w:val="clear" w:color="auto" w:fill="FFFFFF"/>
        </w:rPr>
        <w:t>7.Future scope</w:t>
      </w:r>
    </w:p>
    <w:p w:rsidR="002613C1" w:rsidRPr="002613C1" w:rsidRDefault="002613C1" w:rsidP="002613C1">
      <w:pPr>
        <w:shd w:val="clear" w:color="auto" w:fill="FFFFFF"/>
        <w:rPr>
          <w:rFonts w:ascii="Arial" w:eastAsia="Times New Roman" w:hAnsi="Arial" w:cs="Arial"/>
          <w:color w:val="222222"/>
          <w:sz w:val="18"/>
          <w:szCs w:val="18"/>
          <w:lang w:eastAsia="en-GB"/>
        </w:rPr>
      </w:pPr>
      <w:r>
        <w:rPr>
          <w:rFonts w:ascii="Arial" w:eastAsia="Times New Roman" w:hAnsi="Arial" w:cs="Arial"/>
          <w:color w:val="222222"/>
          <w:sz w:val="18"/>
          <w:szCs w:val="18"/>
          <w:lang w:eastAsia="en-GB"/>
        </w:rPr>
        <w:t>1.</w:t>
      </w:r>
      <w:r w:rsidRPr="002613C1">
        <w:rPr>
          <w:rFonts w:ascii="Arial" w:eastAsia="Times New Roman" w:hAnsi="Arial" w:cs="Arial"/>
          <w:color w:val="222222"/>
          <w:sz w:val="18"/>
          <w:szCs w:val="18"/>
          <w:lang w:eastAsia="en-GB"/>
        </w:rPr>
        <w:t xml:space="preserve"> Niche Content: Specializing in a specific niche can help you stand out and attract a dedicated audience. The more unique and valuable your content is, the better your chances of gaining subscribers.</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2. Quality Content: As YouTube's algorithms become more sophisticated, creating high-quality content that keeps viewers engaged is crucial. This includes good production values, interesting topics, and engaging storytelling.</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3. Live Streaming: Live streams were becoming increasingly popular. Engaging with your audience in real-time can foster a strong connection and encourage subscriptions.</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4. Collaborations: Partnering with other content creators can help you tap into new audiences and gain subscribers from their fan base.</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5. Consistency: Regularly uploading content is important. Consistency can keep your subscribers engaged and encourage them to stick around.</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6. Community Engagement: Building a community around your channel can be a powerful way to retain subscribers. Responding to comments and engaging with your audience can foster loyalty.</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7. Monetization: As you gain more subscribers, you can explore various monetization options on YouTube, such as ads, sponsorships, merchandise, and memberships.</w:t>
      </w: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613C1" w:rsidRDefault="002613C1" w:rsidP="002613C1">
      <w:pPr>
        <w:shd w:val="clear" w:color="auto" w:fill="FFFFFF"/>
        <w:spacing w:after="0" w:line="240" w:lineRule="auto"/>
        <w:rPr>
          <w:rFonts w:ascii="Arial" w:eastAsia="Times New Roman" w:hAnsi="Arial" w:cs="Arial"/>
          <w:color w:val="222222"/>
          <w:sz w:val="18"/>
          <w:szCs w:val="18"/>
          <w:lang w:eastAsia="en-GB"/>
        </w:rPr>
      </w:pPr>
      <w:r w:rsidRPr="002613C1">
        <w:rPr>
          <w:rFonts w:ascii="Arial" w:eastAsia="Times New Roman" w:hAnsi="Arial" w:cs="Arial"/>
          <w:color w:val="222222"/>
          <w:sz w:val="18"/>
          <w:szCs w:val="18"/>
          <w:lang w:eastAsia="en-GB"/>
        </w:rPr>
        <w:t>8. Diversification: Consider diversifying your online presence beyond YouTube. Utilize other social media platforms to promote your channel and connect with a wider audienc</w:t>
      </w:r>
      <w:r>
        <w:rPr>
          <w:rFonts w:ascii="Arial" w:eastAsia="Times New Roman" w:hAnsi="Arial" w:cs="Arial"/>
          <w:color w:val="222222"/>
          <w:sz w:val="18"/>
          <w:szCs w:val="18"/>
          <w:lang w:eastAsia="en-GB"/>
        </w:rPr>
        <w:t>e.</w:t>
      </w: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2D49CE" w:rsidRDefault="002D49CE" w:rsidP="002613C1">
      <w:pPr>
        <w:shd w:val="clear" w:color="auto" w:fill="FFFFFF"/>
        <w:spacing w:after="0" w:line="240" w:lineRule="auto"/>
        <w:rPr>
          <w:rFonts w:ascii="Arial" w:eastAsia="Times New Roman" w:hAnsi="Arial" w:cs="Arial"/>
          <w:color w:val="222222"/>
          <w:sz w:val="18"/>
          <w:szCs w:val="18"/>
          <w:lang w:eastAsia="en-GB"/>
        </w:rPr>
      </w:pPr>
    </w:p>
    <w:p w:rsidR="00AC274A" w:rsidRDefault="00AC274A" w:rsidP="002613C1">
      <w:pPr>
        <w:shd w:val="clear" w:color="auto" w:fill="FFFFFF"/>
        <w:spacing w:after="0" w:line="240" w:lineRule="auto"/>
        <w:rPr>
          <w:rFonts w:eastAsia="Times New Roman" w:cstheme="minorHAnsi"/>
          <w:color w:val="222222"/>
          <w:sz w:val="24"/>
          <w:szCs w:val="24"/>
          <w:lang w:eastAsia="en-GB"/>
        </w:rPr>
      </w:pPr>
      <w:r>
        <w:rPr>
          <w:rFonts w:eastAsia="Times New Roman" w:cstheme="minorHAnsi"/>
          <w:color w:val="222222"/>
          <w:sz w:val="24"/>
          <w:szCs w:val="24"/>
          <w:lang w:eastAsia="en-GB"/>
        </w:rPr>
        <w:lastRenderedPageBreak/>
        <w:t>8.Appendix</w:t>
      </w:r>
    </w:p>
    <w:p w:rsidR="00203546" w:rsidRDefault="002D49CE" w:rsidP="002D49CE">
      <w:pPr>
        <w:shd w:val="clear" w:color="auto" w:fill="FFFFFF"/>
        <w:spacing w:after="0" w:line="240" w:lineRule="auto"/>
        <w:ind w:firstLine="720"/>
        <w:rPr>
          <w:rFonts w:eastAsia="Times New Roman" w:cstheme="minorHAnsi"/>
          <w:color w:val="222222"/>
          <w:sz w:val="24"/>
          <w:szCs w:val="24"/>
          <w:lang w:eastAsia="en-GB"/>
        </w:rPr>
      </w:pPr>
      <w:r w:rsidRPr="002D49CE">
        <w:rPr>
          <w:rFonts w:eastAsia="Times New Roman" w:cstheme="minorHAnsi"/>
          <w:color w:val="222222"/>
          <w:sz w:val="24"/>
          <w:szCs w:val="24"/>
          <w:lang w:eastAsia="en-GB"/>
        </w:rPr>
        <w:t>A .Source code</w:t>
      </w:r>
    </w:p>
    <w:p w:rsidR="002D49CE" w:rsidRDefault="002D49CE" w:rsidP="002D49CE">
      <w:pPr>
        <w:shd w:val="clear" w:color="auto" w:fill="FFFFFF"/>
        <w:spacing w:after="0" w:line="240" w:lineRule="auto"/>
        <w:ind w:firstLine="720"/>
        <w:rPr>
          <w:rStyle w:val="Emphasis"/>
          <w:rFonts w:ascii="Arial" w:hAnsi="Arial" w:cs="Arial"/>
          <w:b/>
          <w:bCs/>
          <w:i w:val="0"/>
          <w:iCs w:val="0"/>
          <w:color w:val="5F6368"/>
          <w:sz w:val="18"/>
          <w:szCs w:val="18"/>
          <w:shd w:val="clear" w:color="auto" w:fill="FFFFFF"/>
        </w:rPr>
      </w:pPr>
      <w:r w:rsidRPr="002D49CE">
        <w:rPr>
          <w:rFonts w:ascii="Arial" w:hAnsi="Arial" w:cs="Arial"/>
          <w:color w:val="4D5156"/>
          <w:sz w:val="18"/>
          <w:szCs w:val="18"/>
          <w:shd w:val="clear" w:color="auto" w:fill="FFFFFF"/>
        </w:rPr>
        <w:t>Python </w:t>
      </w:r>
      <w:r w:rsidRPr="002D49CE">
        <w:rPr>
          <w:rStyle w:val="Emphasis"/>
          <w:rFonts w:ascii="Arial" w:hAnsi="Arial" w:cs="Arial"/>
          <w:b/>
          <w:bCs/>
          <w:i w:val="0"/>
          <w:iCs w:val="0"/>
          <w:color w:val="5F6368"/>
          <w:sz w:val="18"/>
          <w:szCs w:val="18"/>
          <w:shd w:val="clear" w:color="auto" w:fill="FFFFFF"/>
        </w:rPr>
        <w:t>code</w:t>
      </w:r>
      <w:r w:rsidRPr="002D49CE">
        <w:rPr>
          <w:rFonts w:ascii="Arial" w:hAnsi="Arial" w:cs="Arial"/>
          <w:color w:val="4D5156"/>
          <w:sz w:val="18"/>
          <w:szCs w:val="18"/>
          <w:shd w:val="clear" w:color="auto" w:fill="FFFFFF"/>
        </w:rPr>
        <w:t> using functions to search for a </w:t>
      </w:r>
      <w:r>
        <w:rPr>
          <w:rStyle w:val="Emphasis"/>
          <w:rFonts w:ascii="Arial" w:hAnsi="Arial" w:cs="Arial"/>
          <w:b/>
          <w:bCs/>
          <w:i w:val="0"/>
          <w:iCs w:val="0"/>
          <w:color w:val="5F6368"/>
          <w:sz w:val="18"/>
          <w:szCs w:val="18"/>
          <w:shd w:val="clear" w:color="auto" w:fill="FFFFFF"/>
        </w:rPr>
        <w:t>Y</w:t>
      </w:r>
      <w:r w:rsidRPr="002D49CE">
        <w:rPr>
          <w:rStyle w:val="Emphasis"/>
          <w:rFonts w:ascii="Arial" w:hAnsi="Arial" w:cs="Arial"/>
          <w:b/>
          <w:bCs/>
          <w:i w:val="0"/>
          <w:iCs w:val="0"/>
          <w:color w:val="5F6368"/>
          <w:sz w:val="18"/>
          <w:szCs w:val="18"/>
          <w:shd w:val="clear" w:color="auto" w:fill="FFFFFF"/>
        </w:rPr>
        <w:t>ou</w:t>
      </w:r>
      <w:r>
        <w:rPr>
          <w:rStyle w:val="Emphasis"/>
          <w:rFonts w:ascii="Arial" w:hAnsi="Arial" w:cs="Arial"/>
          <w:b/>
          <w:bCs/>
          <w:i w:val="0"/>
          <w:iCs w:val="0"/>
          <w:color w:val="5F6368"/>
          <w:sz w:val="18"/>
          <w:szCs w:val="18"/>
          <w:shd w:val="clear" w:color="auto" w:fill="FFFFFF"/>
        </w:rPr>
        <w:t>T</w:t>
      </w:r>
      <w:r w:rsidRPr="002D49CE">
        <w:rPr>
          <w:rStyle w:val="Emphasis"/>
          <w:rFonts w:ascii="Arial" w:hAnsi="Arial" w:cs="Arial"/>
          <w:b/>
          <w:bCs/>
          <w:i w:val="0"/>
          <w:iCs w:val="0"/>
          <w:color w:val="5F6368"/>
          <w:sz w:val="18"/>
          <w:szCs w:val="18"/>
          <w:shd w:val="clear" w:color="auto" w:fill="FFFFFF"/>
        </w:rPr>
        <w:t>ube</w:t>
      </w:r>
      <w:r w:rsidRPr="002D49CE">
        <w:rPr>
          <w:rFonts w:ascii="Arial" w:hAnsi="Arial" w:cs="Arial"/>
          <w:color w:val="4D5156"/>
          <w:sz w:val="18"/>
          <w:szCs w:val="18"/>
          <w:shd w:val="clear" w:color="auto" w:fill="FFFFFF"/>
        </w:rPr>
        <w:t> channel name and output the number of </w:t>
      </w:r>
      <w:r w:rsidRPr="002D49CE">
        <w:rPr>
          <w:rStyle w:val="Emphasis"/>
          <w:rFonts w:ascii="Arial" w:hAnsi="Arial" w:cs="Arial"/>
          <w:b/>
          <w:bCs/>
          <w:i w:val="0"/>
          <w:iCs w:val="0"/>
          <w:color w:val="5F6368"/>
          <w:sz w:val="18"/>
          <w:szCs w:val="18"/>
          <w:shd w:val="clear" w:color="auto" w:fill="FFFFFF"/>
        </w:rPr>
        <w:t>subscribers</w:t>
      </w:r>
      <w:r w:rsidR="00B66F89">
        <w:rPr>
          <w:rStyle w:val="Emphasis"/>
          <w:rFonts w:ascii="Arial" w:hAnsi="Arial" w:cs="Arial"/>
          <w:b/>
          <w:bCs/>
          <w:i w:val="0"/>
          <w:iCs w:val="0"/>
          <w:color w:val="5F6368"/>
          <w:sz w:val="18"/>
          <w:szCs w:val="18"/>
          <w:shd w:val="clear" w:color="auto" w:fill="FFFFFF"/>
        </w:rPr>
        <w:t>.</w:t>
      </w:r>
    </w:p>
    <w:p w:rsidR="002D49CE" w:rsidRPr="002D49CE" w:rsidRDefault="00083866" w:rsidP="002D49CE">
      <w:pPr>
        <w:shd w:val="clear" w:color="auto" w:fill="FFFFFF"/>
        <w:spacing w:after="0" w:line="240" w:lineRule="auto"/>
        <w:rPr>
          <w:rFonts w:ascii="Arial" w:eastAsia="Times New Roman" w:hAnsi="Arial" w:cs="Arial"/>
          <w:color w:val="4D5156"/>
          <w:sz w:val="21"/>
          <w:szCs w:val="21"/>
          <w:lang w:eastAsia="en-GB"/>
        </w:rPr>
      </w:pPr>
      <w:r>
        <w:rPr>
          <w:rFonts w:ascii="Arial" w:eastAsia="Times New Roman" w:hAnsi="Arial" w:cs="Arial"/>
          <w:color w:val="4D5156"/>
          <w:sz w:val="21"/>
          <w:szCs w:val="21"/>
          <w:lang w:eastAsia="en-GB"/>
        </w:rPr>
        <w:t xml:space="preserve"> </w:t>
      </w:r>
    </w:p>
    <w:p w:rsidR="002D49CE" w:rsidRPr="002D49CE" w:rsidRDefault="002D49CE" w:rsidP="002D49CE">
      <w:pPr>
        <w:shd w:val="clear" w:color="auto" w:fill="FFFFFF"/>
        <w:spacing w:after="0" w:line="240" w:lineRule="auto"/>
        <w:ind w:firstLine="720"/>
        <w:rPr>
          <w:rFonts w:eastAsia="Times New Roman" w:cstheme="minorHAnsi"/>
          <w:color w:val="222222"/>
          <w:sz w:val="18"/>
          <w:szCs w:val="18"/>
          <w:lang w:eastAsia="en-GB"/>
        </w:rPr>
      </w:pPr>
    </w:p>
    <w:p w:rsidR="002D49CE" w:rsidRPr="002D49CE" w:rsidRDefault="002D49CE" w:rsidP="002D49CE">
      <w:pPr>
        <w:pStyle w:val="ListParagraph"/>
        <w:shd w:val="clear" w:color="auto" w:fill="FFFFFF"/>
        <w:spacing w:after="0" w:line="240" w:lineRule="auto"/>
        <w:ind w:left="1440"/>
        <w:rPr>
          <w:rFonts w:eastAsia="Times New Roman" w:cstheme="minorHAnsi"/>
          <w:color w:val="222222"/>
          <w:sz w:val="24"/>
          <w:szCs w:val="24"/>
          <w:lang w:eastAsia="en-GB"/>
        </w:rPr>
      </w:pPr>
    </w:p>
    <w:p w:rsidR="002613C1" w:rsidRPr="002613C1" w:rsidRDefault="002613C1" w:rsidP="002613C1">
      <w:pPr>
        <w:shd w:val="clear" w:color="auto" w:fill="FFFFFF"/>
        <w:spacing w:after="0" w:line="240" w:lineRule="auto"/>
        <w:rPr>
          <w:rFonts w:ascii="Arial" w:eastAsia="Times New Roman" w:hAnsi="Arial" w:cs="Arial"/>
          <w:color w:val="222222"/>
          <w:sz w:val="18"/>
          <w:szCs w:val="18"/>
          <w:lang w:eastAsia="en-GB"/>
        </w:rPr>
      </w:pPr>
    </w:p>
    <w:p w:rsidR="002F1E77" w:rsidRDefault="002F1E77" w:rsidP="00B863F7">
      <w:pPr>
        <w:rPr>
          <w:sz w:val="24"/>
          <w:szCs w:val="24"/>
        </w:rPr>
      </w:pPr>
    </w:p>
    <w:p w:rsidR="008C17AC" w:rsidRDefault="008C17AC" w:rsidP="00B863F7"/>
    <w:p w:rsidR="00D42B85" w:rsidRDefault="00D42B85" w:rsidP="00B863F7"/>
    <w:p w:rsidR="00D42B85" w:rsidRPr="004F4023" w:rsidRDefault="00D42B85" w:rsidP="00B863F7">
      <w:pPr>
        <w:rPr>
          <w:sz w:val="28"/>
          <w:szCs w:val="28"/>
        </w:rPr>
      </w:pPr>
    </w:p>
    <w:p w:rsidR="00D42B85" w:rsidRDefault="00D42B85" w:rsidP="00B863F7"/>
    <w:p w:rsidR="00D42B85" w:rsidRDefault="00D42B85" w:rsidP="00B863F7"/>
    <w:p w:rsidR="00D42B85" w:rsidRDefault="00D42B85" w:rsidP="00B863F7"/>
    <w:p w:rsidR="00D42B85" w:rsidRDefault="00D42B85" w:rsidP="00B863F7"/>
    <w:p w:rsidR="00D42B85" w:rsidRDefault="00D42B85" w:rsidP="00B863F7"/>
    <w:p w:rsidR="00D42B85" w:rsidRDefault="00D42B85" w:rsidP="00B863F7"/>
    <w:p w:rsidR="00D42B85" w:rsidRDefault="00D42B85" w:rsidP="00B863F7"/>
    <w:p w:rsidR="00D42B85" w:rsidRDefault="00D42B85" w:rsidP="00B863F7"/>
    <w:p w:rsidR="00D42B85" w:rsidRPr="00B863F7" w:rsidRDefault="00D42B85" w:rsidP="00B863F7"/>
    <w:sectPr w:rsidR="00D42B85" w:rsidRPr="00B863F7" w:rsidSect="00CC0CE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4B6" w:rsidRDefault="003374B6" w:rsidP="00FE1C30">
      <w:pPr>
        <w:spacing w:after="0" w:line="240" w:lineRule="auto"/>
      </w:pPr>
      <w:r>
        <w:separator/>
      </w:r>
    </w:p>
  </w:endnote>
  <w:endnote w:type="continuationSeparator" w:id="1">
    <w:p w:rsidR="003374B6" w:rsidRDefault="003374B6" w:rsidP="00FE1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4B6" w:rsidRDefault="003374B6" w:rsidP="00FE1C30">
      <w:pPr>
        <w:spacing w:after="0" w:line="240" w:lineRule="auto"/>
      </w:pPr>
      <w:r>
        <w:separator/>
      </w:r>
    </w:p>
  </w:footnote>
  <w:footnote w:type="continuationSeparator" w:id="1">
    <w:p w:rsidR="003374B6" w:rsidRDefault="003374B6" w:rsidP="00FE1C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B5294"/>
    <w:multiLevelType w:val="multilevel"/>
    <w:tmpl w:val="CEFAE9A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5C9D3266"/>
    <w:multiLevelType w:val="multilevel"/>
    <w:tmpl w:val="6E9265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7B030514"/>
    <w:multiLevelType w:val="multilevel"/>
    <w:tmpl w:val="F5846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1C30"/>
    <w:rsid w:val="00083866"/>
    <w:rsid w:val="00190BBC"/>
    <w:rsid w:val="00203546"/>
    <w:rsid w:val="002613C1"/>
    <w:rsid w:val="00266200"/>
    <w:rsid w:val="002D49CE"/>
    <w:rsid w:val="002F1E77"/>
    <w:rsid w:val="003374B6"/>
    <w:rsid w:val="004F4023"/>
    <w:rsid w:val="00616664"/>
    <w:rsid w:val="006E6A20"/>
    <w:rsid w:val="00795657"/>
    <w:rsid w:val="007A771A"/>
    <w:rsid w:val="008147D4"/>
    <w:rsid w:val="008C17AC"/>
    <w:rsid w:val="008F61B2"/>
    <w:rsid w:val="00AC274A"/>
    <w:rsid w:val="00B66F89"/>
    <w:rsid w:val="00B863F7"/>
    <w:rsid w:val="00BB4E40"/>
    <w:rsid w:val="00CC0CE3"/>
    <w:rsid w:val="00D42B85"/>
    <w:rsid w:val="00E36BA9"/>
    <w:rsid w:val="00EF49DA"/>
    <w:rsid w:val="00FA04A1"/>
    <w:rsid w:val="00FE1C30"/>
    <w:rsid w:val="00FE45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C30"/>
  </w:style>
  <w:style w:type="paragraph" w:styleId="Footer">
    <w:name w:val="footer"/>
    <w:basedOn w:val="Normal"/>
    <w:link w:val="FooterChar"/>
    <w:uiPriority w:val="99"/>
    <w:unhideWhenUsed/>
    <w:rsid w:val="00FE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C30"/>
  </w:style>
  <w:style w:type="character" w:customStyle="1" w:styleId="hgkelc">
    <w:name w:val="hgkelc"/>
    <w:basedOn w:val="DefaultParagraphFont"/>
    <w:rsid w:val="00B863F7"/>
  </w:style>
  <w:style w:type="character" w:customStyle="1" w:styleId="kx21rb">
    <w:name w:val="kx21rb"/>
    <w:basedOn w:val="DefaultParagraphFont"/>
    <w:rsid w:val="00B863F7"/>
  </w:style>
  <w:style w:type="paragraph" w:customStyle="1" w:styleId="trt0xe">
    <w:name w:val="trt0xe"/>
    <w:basedOn w:val="Normal"/>
    <w:rsid w:val="006166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D49CE"/>
    <w:pPr>
      <w:ind w:left="720"/>
      <w:contextualSpacing/>
    </w:pPr>
  </w:style>
  <w:style w:type="character" w:styleId="Emphasis">
    <w:name w:val="Emphasis"/>
    <w:basedOn w:val="DefaultParagraphFont"/>
    <w:uiPriority w:val="20"/>
    <w:qFormat/>
    <w:rsid w:val="002D49CE"/>
    <w:rPr>
      <w:i/>
      <w:iCs/>
    </w:rPr>
  </w:style>
  <w:style w:type="paragraph" w:styleId="BalloonText">
    <w:name w:val="Balloon Text"/>
    <w:basedOn w:val="Normal"/>
    <w:link w:val="BalloonTextChar"/>
    <w:uiPriority w:val="99"/>
    <w:semiHidden/>
    <w:unhideWhenUsed/>
    <w:rsid w:val="00083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8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630876">
      <w:bodyDiv w:val="1"/>
      <w:marLeft w:val="0"/>
      <w:marRight w:val="0"/>
      <w:marTop w:val="0"/>
      <w:marBottom w:val="0"/>
      <w:divBdr>
        <w:top w:val="none" w:sz="0" w:space="0" w:color="auto"/>
        <w:left w:val="none" w:sz="0" w:space="0" w:color="auto"/>
        <w:bottom w:val="none" w:sz="0" w:space="0" w:color="auto"/>
        <w:right w:val="none" w:sz="0" w:space="0" w:color="auto"/>
      </w:divBdr>
      <w:divsChild>
        <w:div w:id="541483353">
          <w:marLeft w:val="0"/>
          <w:marRight w:val="0"/>
          <w:marTop w:val="0"/>
          <w:marBottom w:val="300"/>
          <w:divBdr>
            <w:top w:val="none" w:sz="0" w:space="0" w:color="auto"/>
            <w:left w:val="none" w:sz="0" w:space="0" w:color="auto"/>
            <w:bottom w:val="none" w:sz="0" w:space="0" w:color="auto"/>
            <w:right w:val="none" w:sz="0" w:space="0" w:color="auto"/>
          </w:divBdr>
          <w:divsChild>
            <w:div w:id="12163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805">
      <w:bodyDiv w:val="1"/>
      <w:marLeft w:val="0"/>
      <w:marRight w:val="0"/>
      <w:marTop w:val="0"/>
      <w:marBottom w:val="0"/>
      <w:divBdr>
        <w:top w:val="none" w:sz="0" w:space="0" w:color="auto"/>
        <w:left w:val="none" w:sz="0" w:space="0" w:color="auto"/>
        <w:bottom w:val="none" w:sz="0" w:space="0" w:color="auto"/>
        <w:right w:val="none" w:sz="0" w:space="0" w:color="auto"/>
      </w:divBdr>
      <w:divsChild>
        <w:div w:id="1291011838">
          <w:marLeft w:val="0"/>
          <w:marRight w:val="0"/>
          <w:marTop w:val="0"/>
          <w:marBottom w:val="0"/>
          <w:divBdr>
            <w:top w:val="none" w:sz="0" w:space="0" w:color="auto"/>
            <w:left w:val="none" w:sz="0" w:space="0" w:color="auto"/>
            <w:bottom w:val="none" w:sz="0" w:space="0" w:color="auto"/>
            <w:right w:val="none" w:sz="0" w:space="0" w:color="auto"/>
          </w:divBdr>
        </w:div>
      </w:divsChild>
    </w:div>
    <w:div w:id="704209161">
      <w:bodyDiv w:val="1"/>
      <w:marLeft w:val="0"/>
      <w:marRight w:val="0"/>
      <w:marTop w:val="0"/>
      <w:marBottom w:val="0"/>
      <w:divBdr>
        <w:top w:val="none" w:sz="0" w:space="0" w:color="auto"/>
        <w:left w:val="none" w:sz="0" w:space="0" w:color="auto"/>
        <w:bottom w:val="none" w:sz="0" w:space="0" w:color="auto"/>
        <w:right w:val="none" w:sz="0" w:space="0" w:color="auto"/>
      </w:divBdr>
      <w:divsChild>
        <w:div w:id="554899495">
          <w:marLeft w:val="0"/>
          <w:marRight w:val="0"/>
          <w:marTop w:val="0"/>
          <w:marBottom w:val="0"/>
          <w:divBdr>
            <w:top w:val="none" w:sz="0" w:space="0" w:color="auto"/>
            <w:left w:val="none" w:sz="0" w:space="0" w:color="auto"/>
            <w:bottom w:val="none" w:sz="0" w:space="0" w:color="auto"/>
            <w:right w:val="none" w:sz="0" w:space="0" w:color="auto"/>
          </w:divBdr>
          <w:divsChild>
            <w:div w:id="1829513109">
              <w:marLeft w:val="0"/>
              <w:marRight w:val="0"/>
              <w:marTop w:val="0"/>
              <w:marBottom w:val="0"/>
              <w:divBdr>
                <w:top w:val="none" w:sz="0" w:space="0" w:color="auto"/>
                <w:left w:val="none" w:sz="0" w:space="0" w:color="auto"/>
                <w:bottom w:val="none" w:sz="0" w:space="0" w:color="auto"/>
                <w:right w:val="none" w:sz="0" w:space="0" w:color="auto"/>
              </w:divBdr>
              <w:divsChild>
                <w:div w:id="577983857">
                  <w:marLeft w:val="0"/>
                  <w:marRight w:val="0"/>
                  <w:marTop w:val="120"/>
                  <w:marBottom w:val="0"/>
                  <w:divBdr>
                    <w:top w:val="none" w:sz="0" w:space="0" w:color="auto"/>
                    <w:left w:val="none" w:sz="0" w:space="0" w:color="auto"/>
                    <w:bottom w:val="none" w:sz="0" w:space="0" w:color="auto"/>
                    <w:right w:val="none" w:sz="0" w:space="0" w:color="auto"/>
                  </w:divBdr>
                  <w:divsChild>
                    <w:div w:id="1185442100">
                      <w:marLeft w:val="0"/>
                      <w:marRight w:val="0"/>
                      <w:marTop w:val="0"/>
                      <w:marBottom w:val="0"/>
                      <w:divBdr>
                        <w:top w:val="none" w:sz="0" w:space="0" w:color="auto"/>
                        <w:left w:val="none" w:sz="0" w:space="0" w:color="auto"/>
                        <w:bottom w:val="none" w:sz="0" w:space="0" w:color="auto"/>
                        <w:right w:val="none" w:sz="0" w:space="0" w:color="auto"/>
                      </w:divBdr>
                      <w:divsChild>
                        <w:div w:id="1560559362">
                          <w:marLeft w:val="0"/>
                          <w:marRight w:val="0"/>
                          <w:marTop w:val="0"/>
                          <w:marBottom w:val="0"/>
                          <w:divBdr>
                            <w:top w:val="none" w:sz="0" w:space="0" w:color="auto"/>
                            <w:left w:val="none" w:sz="0" w:space="0" w:color="auto"/>
                            <w:bottom w:val="none" w:sz="0" w:space="0" w:color="auto"/>
                            <w:right w:val="none" w:sz="0" w:space="0" w:color="auto"/>
                          </w:divBdr>
                          <w:divsChild>
                            <w:div w:id="819350556">
                              <w:marLeft w:val="0"/>
                              <w:marRight w:val="0"/>
                              <w:marTop w:val="0"/>
                              <w:marBottom w:val="0"/>
                              <w:divBdr>
                                <w:top w:val="none" w:sz="0" w:space="0" w:color="auto"/>
                                <w:left w:val="none" w:sz="0" w:space="0" w:color="auto"/>
                                <w:bottom w:val="none" w:sz="0" w:space="0" w:color="auto"/>
                                <w:right w:val="none" w:sz="0" w:space="0" w:color="auto"/>
                              </w:divBdr>
                            </w:div>
                            <w:div w:id="1972979210">
                              <w:marLeft w:val="0"/>
                              <w:marRight w:val="0"/>
                              <w:marTop w:val="0"/>
                              <w:marBottom w:val="0"/>
                              <w:divBdr>
                                <w:top w:val="none" w:sz="0" w:space="0" w:color="auto"/>
                                <w:left w:val="none" w:sz="0" w:space="0" w:color="auto"/>
                                <w:bottom w:val="none" w:sz="0" w:space="0" w:color="auto"/>
                                <w:right w:val="none" w:sz="0" w:space="0" w:color="auto"/>
                              </w:divBdr>
                            </w:div>
                            <w:div w:id="188765690">
                              <w:marLeft w:val="0"/>
                              <w:marRight w:val="0"/>
                              <w:marTop w:val="0"/>
                              <w:marBottom w:val="0"/>
                              <w:divBdr>
                                <w:top w:val="none" w:sz="0" w:space="0" w:color="auto"/>
                                <w:left w:val="none" w:sz="0" w:space="0" w:color="auto"/>
                                <w:bottom w:val="none" w:sz="0" w:space="0" w:color="auto"/>
                                <w:right w:val="none" w:sz="0" w:space="0" w:color="auto"/>
                              </w:divBdr>
                            </w:div>
                            <w:div w:id="1755930564">
                              <w:marLeft w:val="0"/>
                              <w:marRight w:val="0"/>
                              <w:marTop w:val="0"/>
                              <w:marBottom w:val="0"/>
                              <w:divBdr>
                                <w:top w:val="none" w:sz="0" w:space="0" w:color="auto"/>
                                <w:left w:val="none" w:sz="0" w:space="0" w:color="auto"/>
                                <w:bottom w:val="none" w:sz="0" w:space="0" w:color="auto"/>
                                <w:right w:val="none" w:sz="0" w:space="0" w:color="auto"/>
                              </w:divBdr>
                            </w:div>
                            <w:div w:id="2104952164">
                              <w:marLeft w:val="0"/>
                              <w:marRight w:val="0"/>
                              <w:marTop w:val="0"/>
                              <w:marBottom w:val="0"/>
                              <w:divBdr>
                                <w:top w:val="none" w:sz="0" w:space="0" w:color="auto"/>
                                <w:left w:val="none" w:sz="0" w:space="0" w:color="auto"/>
                                <w:bottom w:val="none" w:sz="0" w:space="0" w:color="auto"/>
                                <w:right w:val="none" w:sz="0" w:space="0" w:color="auto"/>
                              </w:divBdr>
                            </w:div>
                            <w:div w:id="1541744086">
                              <w:marLeft w:val="0"/>
                              <w:marRight w:val="0"/>
                              <w:marTop w:val="0"/>
                              <w:marBottom w:val="0"/>
                              <w:divBdr>
                                <w:top w:val="none" w:sz="0" w:space="0" w:color="auto"/>
                                <w:left w:val="none" w:sz="0" w:space="0" w:color="auto"/>
                                <w:bottom w:val="none" w:sz="0" w:space="0" w:color="auto"/>
                                <w:right w:val="none" w:sz="0" w:space="0" w:color="auto"/>
                              </w:divBdr>
                            </w:div>
                            <w:div w:id="485365960">
                              <w:marLeft w:val="0"/>
                              <w:marRight w:val="0"/>
                              <w:marTop w:val="0"/>
                              <w:marBottom w:val="0"/>
                              <w:divBdr>
                                <w:top w:val="none" w:sz="0" w:space="0" w:color="auto"/>
                                <w:left w:val="none" w:sz="0" w:space="0" w:color="auto"/>
                                <w:bottom w:val="none" w:sz="0" w:space="0" w:color="auto"/>
                                <w:right w:val="none" w:sz="0" w:space="0" w:color="auto"/>
                              </w:divBdr>
                            </w:div>
                            <w:div w:id="1296527578">
                              <w:marLeft w:val="0"/>
                              <w:marRight w:val="0"/>
                              <w:marTop w:val="0"/>
                              <w:marBottom w:val="0"/>
                              <w:divBdr>
                                <w:top w:val="none" w:sz="0" w:space="0" w:color="auto"/>
                                <w:left w:val="none" w:sz="0" w:space="0" w:color="auto"/>
                                <w:bottom w:val="none" w:sz="0" w:space="0" w:color="auto"/>
                                <w:right w:val="none" w:sz="0" w:space="0" w:color="auto"/>
                              </w:divBdr>
                            </w:div>
                            <w:div w:id="285503291">
                              <w:marLeft w:val="0"/>
                              <w:marRight w:val="0"/>
                              <w:marTop w:val="0"/>
                              <w:marBottom w:val="0"/>
                              <w:divBdr>
                                <w:top w:val="none" w:sz="0" w:space="0" w:color="auto"/>
                                <w:left w:val="none" w:sz="0" w:space="0" w:color="auto"/>
                                <w:bottom w:val="none" w:sz="0" w:space="0" w:color="auto"/>
                                <w:right w:val="none" w:sz="0" w:space="0" w:color="auto"/>
                              </w:divBdr>
                            </w:div>
                            <w:div w:id="1165514314">
                              <w:marLeft w:val="0"/>
                              <w:marRight w:val="0"/>
                              <w:marTop w:val="0"/>
                              <w:marBottom w:val="0"/>
                              <w:divBdr>
                                <w:top w:val="none" w:sz="0" w:space="0" w:color="auto"/>
                                <w:left w:val="none" w:sz="0" w:space="0" w:color="auto"/>
                                <w:bottom w:val="none" w:sz="0" w:space="0" w:color="auto"/>
                                <w:right w:val="none" w:sz="0" w:space="0" w:color="auto"/>
                              </w:divBdr>
                            </w:div>
                            <w:div w:id="1744836405">
                              <w:marLeft w:val="0"/>
                              <w:marRight w:val="0"/>
                              <w:marTop w:val="0"/>
                              <w:marBottom w:val="0"/>
                              <w:divBdr>
                                <w:top w:val="none" w:sz="0" w:space="0" w:color="auto"/>
                                <w:left w:val="none" w:sz="0" w:space="0" w:color="auto"/>
                                <w:bottom w:val="none" w:sz="0" w:space="0" w:color="auto"/>
                                <w:right w:val="none" w:sz="0" w:space="0" w:color="auto"/>
                              </w:divBdr>
                            </w:div>
                            <w:div w:id="1660889038">
                              <w:marLeft w:val="0"/>
                              <w:marRight w:val="0"/>
                              <w:marTop w:val="0"/>
                              <w:marBottom w:val="0"/>
                              <w:divBdr>
                                <w:top w:val="none" w:sz="0" w:space="0" w:color="auto"/>
                                <w:left w:val="none" w:sz="0" w:space="0" w:color="auto"/>
                                <w:bottom w:val="none" w:sz="0" w:space="0" w:color="auto"/>
                                <w:right w:val="none" w:sz="0" w:space="0" w:color="auto"/>
                              </w:divBdr>
                            </w:div>
                            <w:div w:id="333143948">
                              <w:marLeft w:val="0"/>
                              <w:marRight w:val="0"/>
                              <w:marTop w:val="0"/>
                              <w:marBottom w:val="0"/>
                              <w:divBdr>
                                <w:top w:val="none" w:sz="0" w:space="0" w:color="auto"/>
                                <w:left w:val="none" w:sz="0" w:space="0" w:color="auto"/>
                                <w:bottom w:val="none" w:sz="0" w:space="0" w:color="auto"/>
                                <w:right w:val="none" w:sz="0" w:space="0" w:color="auto"/>
                              </w:divBdr>
                            </w:div>
                            <w:div w:id="443887245">
                              <w:marLeft w:val="0"/>
                              <w:marRight w:val="0"/>
                              <w:marTop w:val="0"/>
                              <w:marBottom w:val="0"/>
                              <w:divBdr>
                                <w:top w:val="none" w:sz="0" w:space="0" w:color="auto"/>
                                <w:left w:val="none" w:sz="0" w:space="0" w:color="auto"/>
                                <w:bottom w:val="none" w:sz="0" w:space="0" w:color="auto"/>
                                <w:right w:val="none" w:sz="0" w:space="0" w:color="auto"/>
                              </w:divBdr>
                            </w:div>
                            <w:div w:id="1511144279">
                              <w:marLeft w:val="0"/>
                              <w:marRight w:val="0"/>
                              <w:marTop w:val="0"/>
                              <w:marBottom w:val="0"/>
                              <w:divBdr>
                                <w:top w:val="none" w:sz="0" w:space="0" w:color="auto"/>
                                <w:left w:val="none" w:sz="0" w:space="0" w:color="auto"/>
                                <w:bottom w:val="none" w:sz="0" w:space="0" w:color="auto"/>
                                <w:right w:val="none" w:sz="0" w:space="0" w:color="auto"/>
                              </w:divBdr>
                            </w:div>
                            <w:div w:id="5335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434917">
      <w:bodyDiv w:val="1"/>
      <w:marLeft w:val="0"/>
      <w:marRight w:val="0"/>
      <w:marTop w:val="0"/>
      <w:marBottom w:val="0"/>
      <w:divBdr>
        <w:top w:val="none" w:sz="0" w:space="0" w:color="auto"/>
        <w:left w:val="none" w:sz="0" w:space="0" w:color="auto"/>
        <w:bottom w:val="none" w:sz="0" w:space="0" w:color="auto"/>
        <w:right w:val="none" w:sz="0" w:space="0" w:color="auto"/>
      </w:divBdr>
      <w:divsChild>
        <w:div w:id="1322004104">
          <w:marLeft w:val="0"/>
          <w:marRight w:val="0"/>
          <w:marTop w:val="0"/>
          <w:marBottom w:val="0"/>
          <w:divBdr>
            <w:top w:val="none" w:sz="0" w:space="0" w:color="auto"/>
            <w:left w:val="none" w:sz="0" w:space="0" w:color="auto"/>
            <w:bottom w:val="none" w:sz="0" w:space="0" w:color="auto"/>
            <w:right w:val="none" w:sz="0" w:space="0" w:color="auto"/>
          </w:divBdr>
          <w:divsChild>
            <w:div w:id="475073318">
              <w:marLeft w:val="0"/>
              <w:marRight w:val="0"/>
              <w:marTop w:val="0"/>
              <w:marBottom w:val="0"/>
              <w:divBdr>
                <w:top w:val="none" w:sz="0" w:space="0" w:color="auto"/>
                <w:left w:val="none" w:sz="0" w:space="0" w:color="auto"/>
                <w:bottom w:val="none" w:sz="0" w:space="0" w:color="auto"/>
                <w:right w:val="none" w:sz="0" w:space="0" w:color="auto"/>
              </w:divBdr>
              <w:divsChild>
                <w:div w:id="1058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8129">
      <w:bodyDiv w:val="1"/>
      <w:marLeft w:val="0"/>
      <w:marRight w:val="0"/>
      <w:marTop w:val="0"/>
      <w:marBottom w:val="0"/>
      <w:divBdr>
        <w:top w:val="none" w:sz="0" w:space="0" w:color="auto"/>
        <w:left w:val="none" w:sz="0" w:space="0" w:color="auto"/>
        <w:bottom w:val="none" w:sz="0" w:space="0" w:color="auto"/>
        <w:right w:val="none" w:sz="0" w:space="0" w:color="auto"/>
      </w:divBdr>
    </w:div>
    <w:div w:id="2015918775">
      <w:bodyDiv w:val="1"/>
      <w:marLeft w:val="0"/>
      <w:marRight w:val="0"/>
      <w:marTop w:val="0"/>
      <w:marBottom w:val="0"/>
      <w:divBdr>
        <w:top w:val="none" w:sz="0" w:space="0" w:color="auto"/>
        <w:left w:val="none" w:sz="0" w:space="0" w:color="auto"/>
        <w:bottom w:val="none" w:sz="0" w:space="0" w:color="auto"/>
        <w:right w:val="none" w:sz="0" w:space="0" w:color="auto"/>
      </w:divBdr>
    </w:div>
    <w:div w:id="20935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cp:lastModifiedBy>
  <cp:revision>2</cp:revision>
  <dcterms:created xsi:type="dcterms:W3CDTF">2023-10-12T14:27:00Z</dcterms:created>
  <dcterms:modified xsi:type="dcterms:W3CDTF">2023-10-12T14:27:00Z</dcterms:modified>
</cp:coreProperties>
</file>