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4E33" w14:textId="03F17875" w:rsidR="00570278" w:rsidRPr="008E27F3" w:rsidRDefault="008E27F3">
      <w:pPr>
        <w:rPr>
          <w:b/>
        </w:rPr>
      </w:pPr>
      <w:r w:rsidRPr="008E27F3">
        <w:rPr>
          <w:b/>
        </w:rPr>
        <w:t>How to Add a New Menu</w:t>
      </w:r>
      <w:r w:rsidRPr="008E27F3">
        <w:rPr>
          <w:b/>
        </w:rPr>
        <w:t xml:space="preserve"> (</w:t>
      </w:r>
      <w:proofErr w:type="spellStart"/>
      <w:r w:rsidRPr="008E27F3">
        <w:rPr>
          <w:b/>
        </w:rPr>
        <w:t>EffortlessHRM</w:t>
      </w:r>
      <w:proofErr w:type="spellEnd"/>
      <w:r w:rsidRPr="008E27F3">
        <w:rPr>
          <w:b/>
        </w:rPr>
        <w:t>)</w:t>
      </w:r>
    </w:p>
    <w:p w14:paraId="5A4CBCC4" w14:textId="69140CB9" w:rsidR="008E27F3" w:rsidRDefault="008E27F3">
      <w:r w:rsidRPr="008E27F3">
        <w:t>Follow the steps below to add a new menu to the application:</w:t>
      </w:r>
    </w:p>
    <w:p w14:paraId="1B3B7D71" w14:textId="77777777" w:rsidR="008E27F3" w:rsidRPr="008E27F3" w:rsidRDefault="008E27F3" w:rsidP="008E27F3">
      <w:pPr>
        <w:rPr>
          <w:b/>
          <w:bCs/>
        </w:rPr>
      </w:pPr>
      <w:r w:rsidRPr="008E27F3">
        <w:rPr>
          <w:b/>
          <w:bCs/>
        </w:rPr>
        <w:t>1. Add Permission in the Admin Project</w:t>
      </w:r>
    </w:p>
    <w:p w14:paraId="5448199D" w14:textId="77777777" w:rsidR="008E27F3" w:rsidRPr="008E27F3" w:rsidRDefault="008E27F3" w:rsidP="008E27F3">
      <w:pPr>
        <w:numPr>
          <w:ilvl w:val="0"/>
          <w:numId w:val="1"/>
        </w:numPr>
      </w:pPr>
      <w:r w:rsidRPr="008E27F3">
        <w:t xml:space="preserve">Run the </w:t>
      </w:r>
      <w:proofErr w:type="spellStart"/>
      <w:r w:rsidRPr="008E27F3">
        <w:rPr>
          <w:b/>
          <w:bCs/>
        </w:rPr>
        <w:t>EffortlessHRM.Admin</w:t>
      </w:r>
      <w:proofErr w:type="spellEnd"/>
      <w:r w:rsidRPr="008E27F3">
        <w:t xml:space="preserve"> project.</w:t>
      </w:r>
    </w:p>
    <w:p w14:paraId="6D0B7366" w14:textId="77777777" w:rsidR="008E27F3" w:rsidRPr="008E27F3" w:rsidRDefault="008E27F3" w:rsidP="008E27F3">
      <w:pPr>
        <w:numPr>
          <w:ilvl w:val="0"/>
          <w:numId w:val="1"/>
        </w:numPr>
      </w:pPr>
      <w:r w:rsidRPr="008E27F3">
        <w:t xml:space="preserve">Navigate to the permissions section and add a </w:t>
      </w:r>
      <w:r w:rsidRPr="008E27F3">
        <w:rPr>
          <w:b/>
          <w:bCs/>
        </w:rPr>
        <w:t>new permission</w:t>
      </w:r>
      <w:r w:rsidRPr="008E27F3">
        <w:t>.</w:t>
      </w:r>
    </w:p>
    <w:p w14:paraId="4339455F" w14:textId="0151E23E" w:rsidR="003C2BEF" w:rsidRDefault="008E27F3" w:rsidP="008E27F3">
      <w:pPr>
        <w:numPr>
          <w:ilvl w:val="0"/>
          <w:numId w:val="1"/>
        </w:numPr>
      </w:pPr>
      <w:r w:rsidRPr="008E27F3">
        <w:t xml:space="preserve">The </w:t>
      </w:r>
      <w:r w:rsidRPr="008E27F3">
        <w:rPr>
          <w:b/>
          <w:bCs/>
        </w:rPr>
        <w:t>permission name</w:t>
      </w:r>
      <w:r w:rsidRPr="008E27F3">
        <w:t xml:space="preserve"> will be used in the Angular project and must match exactly.</w:t>
      </w:r>
    </w:p>
    <w:p w14:paraId="41FBFEDC" w14:textId="030FE19C" w:rsidR="003C2BEF" w:rsidRDefault="003C2BEF">
      <w:r>
        <w:rPr>
          <w:noProof/>
        </w:rPr>
        <w:drawing>
          <wp:inline distT="0" distB="0" distL="0" distR="0" wp14:anchorId="4EC54D94" wp14:editId="6D52943E">
            <wp:extent cx="5727700" cy="1765300"/>
            <wp:effectExtent l="0" t="0" r="6350" b="6350"/>
            <wp:docPr id="67863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6255" w14:textId="77777777" w:rsidR="008E27F3" w:rsidRPr="008E27F3" w:rsidRDefault="008E27F3" w:rsidP="008E27F3">
      <w:pPr>
        <w:rPr>
          <w:b/>
          <w:bCs/>
        </w:rPr>
      </w:pPr>
      <w:r w:rsidRPr="008E27F3">
        <w:rPr>
          <w:b/>
          <w:bCs/>
        </w:rPr>
        <w:t>2. Add Route in Angular Project</w:t>
      </w:r>
    </w:p>
    <w:p w14:paraId="1DBE5609" w14:textId="77777777" w:rsidR="008E27F3" w:rsidRPr="008E27F3" w:rsidRDefault="008E27F3" w:rsidP="008E27F3">
      <w:pPr>
        <w:numPr>
          <w:ilvl w:val="0"/>
          <w:numId w:val="2"/>
        </w:numPr>
      </w:pPr>
      <w:r w:rsidRPr="008E27F3">
        <w:t>Open the **app-</w:t>
      </w:r>
      <w:proofErr w:type="spellStart"/>
      <w:r w:rsidRPr="008E27F3">
        <w:t>routing.module.ts</w:t>
      </w:r>
      <w:proofErr w:type="spellEnd"/>
      <w:r w:rsidRPr="008E27F3">
        <w:t>** file.</w:t>
      </w:r>
    </w:p>
    <w:p w14:paraId="210D60B7" w14:textId="346825B9" w:rsidR="003C2BEF" w:rsidRDefault="008E27F3" w:rsidP="008E27F3">
      <w:pPr>
        <w:numPr>
          <w:ilvl w:val="0"/>
          <w:numId w:val="2"/>
        </w:numPr>
      </w:pPr>
      <w:r w:rsidRPr="008E27F3">
        <w:t xml:space="preserve">Add the new route and secure it using </w:t>
      </w:r>
      <w:proofErr w:type="spellStart"/>
      <w:r w:rsidRPr="008E27F3">
        <w:rPr>
          <w:b/>
          <w:bCs/>
        </w:rPr>
        <w:t>AuthGuard</w:t>
      </w:r>
      <w:proofErr w:type="spellEnd"/>
      <w:r w:rsidRPr="008E27F3">
        <w:t xml:space="preserve"> and the </w:t>
      </w:r>
      <w:r w:rsidRPr="008E27F3">
        <w:rPr>
          <w:b/>
          <w:bCs/>
        </w:rPr>
        <w:t>permission key</w:t>
      </w:r>
      <w:r w:rsidRPr="008E27F3">
        <w:t>, as shown below:</w:t>
      </w:r>
    </w:p>
    <w:p w14:paraId="781589C0" w14:textId="66B3211A" w:rsidR="003C2BEF" w:rsidRDefault="003C2BEF">
      <w:r w:rsidRPr="003C2BEF">
        <w:drawing>
          <wp:inline distT="0" distB="0" distL="0" distR="0" wp14:anchorId="535948BA" wp14:editId="709126FC">
            <wp:extent cx="5731510" cy="1701800"/>
            <wp:effectExtent l="0" t="0" r="2540" b="0"/>
            <wp:docPr id="44649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98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C250" w14:textId="77777777" w:rsidR="008E27F3" w:rsidRDefault="008E27F3"/>
    <w:p w14:paraId="7C2FF7AA" w14:textId="1A08979C" w:rsidR="008E27F3" w:rsidRPr="008E27F3" w:rsidRDefault="008E27F3" w:rsidP="008E27F3">
      <w:pPr>
        <w:numPr>
          <w:ilvl w:val="0"/>
          <w:numId w:val="3"/>
        </w:numPr>
      </w:pPr>
      <w:r w:rsidRPr="008E27F3">
        <w:t xml:space="preserve">The </w:t>
      </w:r>
      <w:r w:rsidRPr="008E27F3">
        <w:rPr>
          <w:b/>
          <w:bCs/>
        </w:rPr>
        <w:t>permission key</w:t>
      </w:r>
      <w:r w:rsidRPr="008E27F3">
        <w:t xml:space="preserve"> must exactly match the permission name defined in the </w:t>
      </w:r>
      <w:proofErr w:type="spellStart"/>
      <w:r w:rsidR="0051634E">
        <w:t>EffortlessHRML.</w:t>
      </w:r>
      <w:r w:rsidR="001062CF">
        <w:t>A</w:t>
      </w:r>
      <w:r w:rsidR="003D543E" w:rsidRPr="008E27F3">
        <w:t>dmin</w:t>
      </w:r>
      <w:proofErr w:type="spellEnd"/>
      <w:r w:rsidRPr="008E27F3">
        <w:t xml:space="preserve"> project.</w:t>
      </w:r>
    </w:p>
    <w:p w14:paraId="573D333C" w14:textId="4E97171F" w:rsidR="008E27F3" w:rsidRPr="008E27F3" w:rsidRDefault="008E27F3" w:rsidP="008E27F3"/>
    <w:p w14:paraId="61E37603" w14:textId="77777777" w:rsidR="008E27F3" w:rsidRPr="008E27F3" w:rsidRDefault="008E27F3" w:rsidP="008E27F3">
      <w:pPr>
        <w:rPr>
          <w:b/>
          <w:bCs/>
        </w:rPr>
      </w:pPr>
      <w:r w:rsidRPr="008E27F3">
        <w:rPr>
          <w:b/>
          <w:bCs/>
        </w:rPr>
        <w:t xml:space="preserve">3. Add Menu Entry in </w:t>
      </w:r>
      <w:proofErr w:type="spellStart"/>
      <w:r w:rsidRPr="008E27F3">
        <w:rPr>
          <w:b/>
          <w:bCs/>
        </w:rPr>
        <w:t>menu.const.ts</w:t>
      </w:r>
      <w:proofErr w:type="spellEnd"/>
    </w:p>
    <w:p w14:paraId="6E333C89" w14:textId="77777777" w:rsidR="008E27F3" w:rsidRPr="008E27F3" w:rsidRDefault="008E27F3" w:rsidP="008E27F3">
      <w:pPr>
        <w:numPr>
          <w:ilvl w:val="0"/>
          <w:numId w:val="4"/>
        </w:numPr>
      </w:pPr>
      <w:r w:rsidRPr="008E27F3">
        <w:t>Add the menu details in the **</w:t>
      </w:r>
      <w:proofErr w:type="spellStart"/>
      <w:r w:rsidRPr="008E27F3">
        <w:t>menu.const.ts</w:t>
      </w:r>
      <w:proofErr w:type="spellEnd"/>
      <w:r w:rsidRPr="008E27F3">
        <w:t>** file.</w:t>
      </w:r>
    </w:p>
    <w:p w14:paraId="3EA63FBE" w14:textId="77777777" w:rsidR="008E27F3" w:rsidRPr="008E27F3" w:rsidRDefault="008E27F3" w:rsidP="008E27F3">
      <w:pPr>
        <w:numPr>
          <w:ilvl w:val="0"/>
          <w:numId w:val="4"/>
        </w:numPr>
      </w:pPr>
      <w:r w:rsidRPr="008E27F3">
        <w:lastRenderedPageBreak/>
        <w:t xml:space="preserve">Use the same </w:t>
      </w:r>
      <w:r w:rsidRPr="008E27F3">
        <w:rPr>
          <w:b/>
          <w:bCs/>
        </w:rPr>
        <w:t>title name</w:t>
      </w:r>
      <w:r w:rsidRPr="008E27F3">
        <w:t xml:space="preserve"> used for the permission to ensure consistency.</w:t>
      </w:r>
    </w:p>
    <w:p w14:paraId="7DA93EC4" w14:textId="0EF9CF8A" w:rsidR="008E27F3" w:rsidRDefault="008E27F3"/>
    <w:p w14:paraId="48029B4B" w14:textId="616E468B" w:rsidR="008E27F3" w:rsidRDefault="008E27F3">
      <w:r w:rsidRPr="008E27F3">
        <w:drawing>
          <wp:inline distT="0" distB="0" distL="0" distR="0" wp14:anchorId="5E952F37" wp14:editId="1C414054">
            <wp:extent cx="3892750" cy="2095608"/>
            <wp:effectExtent l="0" t="0" r="0" b="0"/>
            <wp:docPr id="185756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3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E52D" w14:textId="39475CF7" w:rsidR="008E27F3" w:rsidRDefault="008E27F3"/>
    <w:p w14:paraId="09EF7D06" w14:textId="77777777" w:rsidR="008E27F3" w:rsidRPr="008E27F3" w:rsidRDefault="008E27F3" w:rsidP="008E27F3">
      <w:pPr>
        <w:rPr>
          <w:b/>
          <w:bCs/>
        </w:rPr>
      </w:pPr>
      <w:r w:rsidRPr="008E27F3">
        <w:rPr>
          <w:b/>
          <w:bCs/>
        </w:rPr>
        <w:t>4. Assign the Permission to a Role</w:t>
      </w:r>
    </w:p>
    <w:p w14:paraId="439C05BA" w14:textId="7451265B" w:rsidR="008E27F3" w:rsidRPr="008E27F3" w:rsidRDefault="008E27F3" w:rsidP="008E27F3">
      <w:pPr>
        <w:numPr>
          <w:ilvl w:val="0"/>
          <w:numId w:val="5"/>
        </w:numPr>
      </w:pPr>
      <w:r w:rsidRPr="008E27F3">
        <w:t xml:space="preserve">In the </w:t>
      </w:r>
      <w:proofErr w:type="spellStart"/>
      <w:r w:rsidRPr="008E27F3">
        <w:rPr>
          <w:b/>
          <w:bCs/>
        </w:rPr>
        <w:t>EffortlessHRM</w:t>
      </w:r>
      <w:r w:rsidR="006F0037">
        <w:rPr>
          <w:b/>
          <w:bCs/>
        </w:rPr>
        <w:t>Web</w:t>
      </w:r>
      <w:proofErr w:type="spellEnd"/>
      <w:r w:rsidRPr="008E27F3">
        <w:t xml:space="preserve"> project, go to the </w:t>
      </w:r>
      <w:r w:rsidR="006F0037">
        <w:rPr>
          <w:b/>
          <w:bCs/>
        </w:rPr>
        <w:t>Permissions</w:t>
      </w:r>
      <w:r w:rsidR="008E2C33">
        <w:t xml:space="preserve"> (Assign Permissions)</w:t>
      </w:r>
      <w:r w:rsidRPr="008E27F3">
        <w:t>.</w:t>
      </w:r>
    </w:p>
    <w:p w14:paraId="6A6651CD" w14:textId="49C0F783" w:rsidR="008E27F3" w:rsidRDefault="008E27F3" w:rsidP="0055236A">
      <w:pPr>
        <w:numPr>
          <w:ilvl w:val="0"/>
          <w:numId w:val="5"/>
        </w:numPr>
      </w:pPr>
      <w:r w:rsidRPr="008E27F3">
        <w:t xml:space="preserve">Assign </w:t>
      </w:r>
      <w:r w:rsidR="0055236A">
        <w:t>a role to</w:t>
      </w:r>
      <w:r w:rsidRPr="008E27F3">
        <w:t xml:space="preserve"> newly created permission that require access to the new menu.</w:t>
      </w:r>
    </w:p>
    <w:p w14:paraId="481B9666" w14:textId="77777777" w:rsidR="00774F83" w:rsidRDefault="00774F83" w:rsidP="00A902AF">
      <w:pPr>
        <w:ind w:left="720"/>
      </w:pPr>
    </w:p>
    <w:p w14:paraId="0D736D13" w14:textId="23E09A66" w:rsidR="008E27F3" w:rsidRDefault="003C4278">
      <w:r>
        <w:rPr>
          <w:noProof/>
        </w:rPr>
        <w:drawing>
          <wp:inline distT="0" distB="0" distL="0" distR="0" wp14:anchorId="2A295365" wp14:editId="7A8FFA24">
            <wp:extent cx="5721350" cy="2647950"/>
            <wp:effectExtent l="0" t="0" r="0" b="0"/>
            <wp:docPr id="42845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2A37" w14:textId="77777777" w:rsidR="008E27F3" w:rsidRDefault="008E27F3"/>
    <w:p w14:paraId="6263D7EB" w14:textId="443840CC" w:rsidR="008E27F3" w:rsidRDefault="008E27F3">
      <w:r w:rsidRPr="008E27F3">
        <w:lastRenderedPageBreak/>
        <w:drawing>
          <wp:inline distT="0" distB="0" distL="0" distR="0" wp14:anchorId="3D1A9AA4" wp14:editId="40AB58D3">
            <wp:extent cx="4654789" cy="2686188"/>
            <wp:effectExtent l="0" t="0" r="0" b="0"/>
            <wp:docPr id="5423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70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1B06" w14:textId="77777777" w:rsidR="008E27F3" w:rsidRDefault="008E27F3"/>
    <w:p w14:paraId="7674627D" w14:textId="2DCA1919" w:rsidR="003C2BEF" w:rsidRDefault="003C2BEF">
      <w:r>
        <w:t xml:space="preserve"> </w:t>
      </w:r>
    </w:p>
    <w:sectPr w:rsidR="003C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1658"/>
    <w:multiLevelType w:val="multilevel"/>
    <w:tmpl w:val="C278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73AD9"/>
    <w:multiLevelType w:val="multilevel"/>
    <w:tmpl w:val="8AA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B0AA8"/>
    <w:multiLevelType w:val="multilevel"/>
    <w:tmpl w:val="E768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2282C"/>
    <w:multiLevelType w:val="multilevel"/>
    <w:tmpl w:val="BB9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A5422"/>
    <w:multiLevelType w:val="multilevel"/>
    <w:tmpl w:val="C02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551168">
    <w:abstractNumId w:val="2"/>
  </w:num>
  <w:num w:numId="2" w16cid:durableId="52244049">
    <w:abstractNumId w:val="1"/>
  </w:num>
  <w:num w:numId="3" w16cid:durableId="1443568237">
    <w:abstractNumId w:val="3"/>
  </w:num>
  <w:num w:numId="4" w16cid:durableId="1234003497">
    <w:abstractNumId w:val="4"/>
  </w:num>
  <w:num w:numId="5" w16cid:durableId="58742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F"/>
    <w:rsid w:val="001062CF"/>
    <w:rsid w:val="001344C5"/>
    <w:rsid w:val="003C2BEF"/>
    <w:rsid w:val="003C4278"/>
    <w:rsid w:val="003D543E"/>
    <w:rsid w:val="0051634E"/>
    <w:rsid w:val="00526731"/>
    <w:rsid w:val="0055236A"/>
    <w:rsid w:val="00552C65"/>
    <w:rsid w:val="00570278"/>
    <w:rsid w:val="006566A6"/>
    <w:rsid w:val="006F0037"/>
    <w:rsid w:val="00763E31"/>
    <w:rsid w:val="00774F83"/>
    <w:rsid w:val="008E27F3"/>
    <w:rsid w:val="008E2C33"/>
    <w:rsid w:val="00A902AF"/>
    <w:rsid w:val="00BA6A0C"/>
    <w:rsid w:val="00C55D6E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EAE4"/>
  <w15:chartTrackingRefBased/>
  <w15:docId w15:val="{EF65ED14-A773-482D-B096-EB3409EF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21</cp:revision>
  <dcterms:created xsi:type="dcterms:W3CDTF">2025-05-22T07:18:00Z</dcterms:created>
  <dcterms:modified xsi:type="dcterms:W3CDTF">2025-05-22T09:08:00Z</dcterms:modified>
</cp:coreProperties>
</file>