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7C3C5D" w14:textId="77777777" w:rsidR="00453D1C" w:rsidRPr="00496E34" w:rsidRDefault="00DE1ED3">
      <w:pPr>
        <w:jc w:val="center"/>
        <w:rPr>
          <w:lang w:val="ru-RU"/>
        </w:rPr>
      </w:pPr>
      <w:r w:rsidRPr="00496E34">
        <w:rPr>
          <w:b/>
          <w:lang w:val="ru-RU"/>
        </w:rPr>
        <w:t>Практическая работа №3</w:t>
      </w:r>
    </w:p>
    <w:p w14:paraId="5422C8A1" w14:textId="68CC85D9" w:rsidR="00453D1C" w:rsidRDefault="00DE1ED3" w:rsidP="00496E34">
      <w:pPr>
        <w:jc w:val="center"/>
        <w:rPr>
          <w:b/>
          <w:lang w:val="ru-RU"/>
        </w:rPr>
      </w:pPr>
      <w:r w:rsidRPr="00496E34">
        <w:rPr>
          <w:b/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0937BDE9" w14:textId="61DCFEDB" w:rsidR="00254E01" w:rsidRDefault="00254E01" w:rsidP="00254E01">
      <w:pPr>
        <w:jc w:val="left"/>
        <w:rPr>
          <w:b/>
          <w:lang w:val="ru-RU"/>
        </w:rPr>
      </w:pPr>
      <w:proofErr w:type="spellStart"/>
      <w:r>
        <w:rPr>
          <w:b/>
          <w:lang w:val="ru-RU"/>
        </w:rPr>
        <w:t>Верхушин</w:t>
      </w:r>
      <w:proofErr w:type="spellEnd"/>
      <w:r>
        <w:rPr>
          <w:b/>
          <w:lang w:val="ru-RU"/>
        </w:rPr>
        <w:t xml:space="preserve"> Арсений </w:t>
      </w:r>
    </w:p>
    <w:p w14:paraId="762A08C6" w14:textId="33D051A8" w:rsidR="00254E01" w:rsidRDefault="00254E01" w:rsidP="00254E01">
      <w:pPr>
        <w:jc w:val="left"/>
        <w:rPr>
          <w:b/>
          <w:lang w:val="ru-RU"/>
        </w:rPr>
      </w:pPr>
      <w:r>
        <w:rPr>
          <w:b/>
          <w:lang w:val="ru-RU"/>
        </w:rPr>
        <w:t>ИСП 2151</w:t>
      </w:r>
      <w:bookmarkStart w:id="0" w:name="_GoBack"/>
      <w:bookmarkEnd w:id="0"/>
    </w:p>
    <w:p w14:paraId="59D9652F" w14:textId="77777777" w:rsidR="00254E01" w:rsidRPr="00496E34" w:rsidRDefault="00254E01" w:rsidP="00254E01">
      <w:pPr>
        <w:jc w:val="left"/>
        <w:rPr>
          <w:lang w:val="ru-RU"/>
        </w:rPr>
      </w:pPr>
    </w:p>
    <w:p w14:paraId="55779E0E" w14:textId="77777777" w:rsidR="00453D1C" w:rsidRPr="00496E34" w:rsidRDefault="00DE1ED3">
      <w:pPr>
        <w:spacing w:before="160" w:after="80"/>
        <w:rPr>
          <w:lang w:val="ru-RU"/>
        </w:rPr>
      </w:pPr>
      <w:r w:rsidRPr="00496E34">
        <w:rPr>
          <w:b/>
          <w:lang w:val="ru-RU"/>
        </w:rPr>
        <w:t>1. Цель работы</w:t>
      </w:r>
    </w:p>
    <w:p w14:paraId="68F7698F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Научиться определять аппаратные и программные требования к программному продукту, а также требования к рабочему месту пользователя, серверной части и программному окружению системы.</w:t>
      </w:r>
    </w:p>
    <w:p w14:paraId="7699710E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bookmarkStart w:id="1" w:name="_Hlk241228698"/>
      <w:r w:rsidRPr="00CB734A">
        <w:rPr>
          <w:rFonts w:cs="Times New Roman"/>
          <w:b/>
          <w:szCs w:val="28"/>
        </w:rPr>
        <w:t xml:space="preserve">2. </w:t>
      </w:r>
      <w:proofErr w:type="spellStart"/>
      <w:r w:rsidRPr="00CB734A">
        <w:rPr>
          <w:rFonts w:cs="Times New Roman"/>
          <w:b/>
          <w:szCs w:val="28"/>
        </w:rPr>
        <w:t>Задание</w:t>
      </w:r>
      <w:proofErr w:type="spellEnd"/>
      <w:r w:rsidRPr="00CB734A">
        <w:rPr>
          <w:rFonts w:cs="Times New Roman"/>
          <w:b/>
          <w:szCs w:val="28"/>
        </w:rPr>
        <w:t xml:space="preserve"> 1. </w:t>
      </w:r>
      <w:proofErr w:type="spellStart"/>
      <w:r w:rsidRPr="00CB734A">
        <w:rPr>
          <w:rFonts w:cs="Times New Roman"/>
          <w:b/>
          <w:szCs w:val="28"/>
        </w:rPr>
        <w:t>Определение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минимальных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аппаратных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требований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53D1C" w:rsidRPr="00CB734A" w14:paraId="62A8E70C" w14:textId="77777777">
        <w:trPr>
          <w:jc w:val="center"/>
        </w:trPr>
        <w:tc>
          <w:tcPr>
            <w:tcW w:w="4986" w:type="dxa"/>
            <w:vAlign w:val="center"/>
          </w:tcPr>
          <w:p w14:paraId="77932BAE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4986" w:type="dxa"/>
            <w:vAlign w:val="center"/>
          </w:tcPr>
          <w:p w14:paraId="63FFAD51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Минимальное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53D1C" w:rsidRPr="00CB734A" w14:paraId="57B0B859" w14:textId="77777777">
        <w:trPr>
          <w:jc w:val="center"/>
        </w:trPr>
        <w:tc>
          <w:tcPr>
            <w:tcW w:w="4986" w:type="dxa"/>
            <w:vAlign w:val="center"/>
          </w:tcPr>
          <w:p w14:paraId="04B4A369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Процессор</w:t>
            </w:r>
            <w:proofErr w:type="spellEnd"/>
          </w:p>
        </w:tc>
        <w:tc>
          <w:tcPr>
            <w:tcW w:w="4986" w:type="dxa"/>
            <w:vAlign w:val="center"/>
          </w:tcPr>
          <w:p w14:paraId="20EDA3C6" w14:textId="4D1D8BAA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 xml:space="preserve">2 </w:t>
            </w:r>
            <w:r w:rsidRPr="00CB734A">
              <w:rPr>
                <w:rFonts w:cs="Times New Roman"/>
                <w:szCs w:val="28"/>
                <w:lang w:val="ru-RU"/>
              </w:rPr>
              <w:t>ядра</w:t>
            </w:r>
            <w:r w:rsidRPr="00CB734A">
              <w:rPr>
                <w:rFonts w:cs="Times New Roman"/>
                <w:szCs w:val="28"/>
              </w:rPr>
              <w:t xml:space="preserve">, 2 </w:t>
            </w:r>
            <w:proofErr w:type="gramStart"/>
            <w:r w:rsidRPr="00CB734A">
              <w:rPr>
                <w:rFonts w:cs="Times New Roman"/>
                <w:szCs w:val="28"/>
                <w:lang w:val="ru-RU"/>
              </w:rPr>
              <w:t>ГГц</w:t>
            </w:r>
            <w:r w:rsidR="00496E34" w:rsidRPr="00CB734A">
              <w:rPr>
                <w:rFonts w:cs="Times New Roman"/>
                <w:szCs w:val="28"/>
              </w:rPr>
              <w:t xml:space="preserve">( </w:t>
            </w:r>
            <w:r w:rsidR="00496E34" w:rsidRPr="00CB734A">
              <w:rPr>
                <w:rFonts w:cs="Times New Roman"/>
                <w:szCs w:val="28"/>
                <w:lang w:val="ru-RU"/>
              </w:rPr>
              <w:t>пример</w:t>
            </w:r>
            <w:proofErr w:type="gramEnd"/>
            <w:r w:rsidR="00496E34" w:rsidRPr="00CB734A">
              <w:rPr>
                <w:rFonts w:cs="Times New Roman"/>
                <w:szCs w:val="28"/>
              </w:rPr>
              <w:t xml:space="preserve"> intel Pentium e2180)</w:t>
            </w:r>
          </w:p>
        </w:tc>
      </w:tr>
      <w:tr w:rsidR="00453D1C" w:rsidRPr="00CB734A" w14:paraId="2FE3577C" w14:textId="77777777">
        <w:trPr>
          <w:jc w:val="center"/>
        </w:trPr>
        <w:tc>
          <w:tcPr>
            <w:tcW w:w="4986" w:type="dxa"/>
            <w:vAlign w:val="center"/>
          </w:tcPr>
          <w:p w14:paraId="319D0AD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Оперативная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память</w:t>
            </w:r>
            <w:proofErr w:type="spellEnd"/>
          </w:p>
        </w:tc>
        <w:tc>
          <w:tcPr>
            <w:tcW w:w="4986" w:type="dxa"/>
            <w:vAlign w:val="center"/>
          </w:tcPr>
          <w:p w14:paraId="70B6CCF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4 ГБ</w:t>
            </w:r>
          </w:p>
        </w:tc>
      </w:tr>
      <w:tr w:rsidR="00453D1C" w:rsidRPr="00CB734A" w14:paraId="744CA842" w14:textId="77777777">
        <w:trPr>
          <w:jc w:val="center"/>
        </w:trPr>
        <w:tc>
          <w:tcPr>
            <w:tcW w:w="4986" w:type="dxa"/>
            <w:vAlign w:val="center"/>
          </w:tcPr>
          <w:p w14:paraId="3FA00BD6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Свободное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место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диске</w:t>
            </w:r>
            <w:proofErr w:type="spellEnd"/>
          </w:p>
        </w:tc>
        <w:tc>
          <w:tcPr>
            <w:tcW w:w="4986" w:type="dxa"/>
            <w:vAlign w:val="center"/>
          </w:tcPr>
          <w:p w14:paraId="79F2D7C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10 ГБ</w:t>
            </w:r>
          </w:p>
        </w:tc>
      </w:tr>
      <w:tr w:rsidR="00453D1C" w:rsidRPr="00CB734A" w14:paraId="6FBDE57C" w14:textId="77777777">
        <w:trPr>
          <w:jc w:val="center"/>
        </w:trPr>
        <w:tc>
          <w:tcPr>
            <w:tcW w:w="4986" w:type="dxa"/>
            <w:vAlign w:val="center"/>
          </w:tcPr>
          <w:p w14:paraId="3BDFEA6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Разрешение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экрана</w:t>
            </w:r>
            <w:proofErr w:type="spellEnd"/>
          </w:p>
        </w:tc>
        <w:tc>
          <w:tcPr>
            <w:tcW w:w="4986" w:type="dxa"/>
            <w:vAlign w:val="center"/>
          </w:tcPr>
          <w:p w14:paraId="182F7590" w14:textId="52ACD1F6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1280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720</w:t>
            </w:r>
          </w:p>
        </w:tc>
      </w:tr>
      <w:tr w:rsidR="00453D1C" w:rsidRPr="00CB734A" w14:paraId="2F6CD514" w14:textId="77777777">
        <w:trPr>
          <w:jc w:val="center"/>
        </w:trPr>
        <w:tc>
          <w:tcPr>
            <w:tcW w:w="4986" w:type="dxa"/>
            <w:vAlign w:val="center"/>
          </w:tcPr>
          <w:p w14:paraId="6319AD8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Сетевой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адаптер</w:t>
            </w:r>
            <w:proofErr w:type="spellEnd"/>
          </w:p>
        </w:tc>
        <w:tc>
          <w:tcPr>
            <w:tcW w:w="4986" w:type="dxa"/>
            <w:vAlign w:val="center"/>
          </w:tcPr>
          <w:p w14:paraId="6B22C1A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 xml:space="preserve">Ethernet </w:t>
            </w:r>
            <w:proofErr w:type="spellStart"/>
            <w:r w:rsidRPr="00CB734A">
              <w:rPr>
                <w:rFonts w:cs="Times New Roman"/>
                <w:szCs w:val="28"/>
              </w:rPr>
              <w:t>или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Wi‑Fi</w:t>
            </w:r>
          </w:p>
        </w:tc>
      </w:tr>
      <w:tr w:rsidR="00453D1C" w:rsidRPr="00CB734A" w14:paraId="3C1E16A6" w14:textId="77777777">
        <w:trPr>
          <w:jc w:val="center"/>
        </w:trPr>
        <w:tc>
          <w:tcPr>
            <w:tcW w:w="4986" w:type="dxa"/>
            <w:vAlign w:val="center"/>
          </w:tcPr>
          <w:p w14:paraId="7D3721D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Устройства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ввода</w:t>
            </w:r>
            <w:proofErr w:type="spellEnd"/>
          </w:p>
        </w:tc>
        <w:tc>
          <w:tcPr>
            <w:tcW w:w="4986" w:type="dxa"/>
            <w:vAlign w:val="center"/>
          </w:tcPr>
          <w:p w14:paraId="4719996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Клавиатура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CB734A">
              <w:rPr>
                <w:rFonts w:cs="Times New Roman"/>
                <w:szCs w:val="28"/>
              </w:rPr>
              <w:t>мышь</w:t>
            </w:r>
            <w:proofErr w:type="spellEnd"/>
          </w:p>
        </w:tc>
      </w:tr>
    </w:tbl>
    <w:p w14:paraId="6957B42C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Слишком слабый компьютер может работать медленно: программа будет дольше запускаться, а операции с базой данных и открытие окон могут выполняться с задержкой.</w:t>
      </w:r>
    </w:p>
    <w:p w14:paraId="64A7DBF7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 xml:space="preserve">3. </w:t>
      </w:r>
      <w:proofErr w:type="spellStart"/>
      <w:r w:rsidRPr="00CB734A">
        <w:rPr>
          <w:rFonts w:cs="Times New Roman"/>
          <w:b/>
          <w:szCs w:val="28"/>
        </w:rPr>
        <w:t>Задание</w:t>
      </w:r>
      <w:proofErr w:type="spellEnd"/>
      <w:r w:rsidRPr="00CB734A">
        <w:rPr>
          <w:rFonts w:cs="Times New Roman"/>
          <w:b/>
          <w:szCs w:val="28"/>
        </w:rPr>
        <w:t xml:space="preserve"> 2. </w:t>
      </w:r>
      <w:proofErr w:type="spellStart"/>
      <w:r w:rsidRPr="00CB734A">
        <w:rPr>
          <w:rFonts w:cs="Times New Roman"/>
          <w:b/>
          <w:szCs w:val="28"/>
        </w:rPr>
        <w:t>Определение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рекомендуемых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требований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453D1C" w:rsidRPr="00CB734A" w14:paraId="5FC6C137" w14:textId="77777777">
        <w:trPr>
          <w:jc w:val="center"/>
        </w:trPr>
        <w:tc>
          <w:tcPr>
            <w:tcW w:w="3324" w:type="dxa"/>
            <w:vAlign w:val="center"/>
          </w:tcPr>
          <w:p w14:paraId="16AE86B9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3324" w:type="dxa"/>
            <w:vAlign w:val="center"/>
          </w:tcPr>
          <w:p w14:paraId="40732194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Минимальные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требования</w:t>
            </w:r>
            <w:proofErr w:type="spellEnd"/>
          </w:p>
        </w:tc>
        <w:tc>
          <w:tcPr>
            <w:tcW w:w="3324" w:type="dxa"/>
            <w:vAlign w:val="center"/>
          </w:tcPr>
          <w:p w14:paraId="1BDBF15A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Рекомендуемые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требования</w:t>
            </w:r>
            <w:proofErr w:type="spellEnd"/>
          </w:p>
        </w:tc>
      </w:tr>
      <w:tr w:rsidR="00453D1C" w:rsidRPr="00254E01" w14:paraId="091EE18D" w14:textId="77777777">
        <w:trPr>
          <w:jc w:val="center"/>
        </w:trPr>
        <w:tc>
          <w:tcPr>
            <w:tcW w:w="3324" w:type="dxa"/>
            <w:vAlign w:val="center"/>
          </w:tcPr>
          <w:p w14:paraId="66EF4BA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lastRenderedPageBreak/>
              <w:t>Процессор</w:t>
            </w:r>
            <w:proofErr w:type="spellEnd"/>
          </w:p>
        </w:tc>
        <w:tc>
          <w:tcPr>
            <w:tcW w:w="3324" w:type="dxa"/>
            <w:vAlign w:val="center"/>
          </w:tcPr>
          <w:p w14:paraId="0536E685" w14:textId="6B5934EA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 xml:space="preserve">2 </w:t>
            </w:r>
            <w:proofErr w:type="spellStart"/>
            <w:r w:rsidRPr="00CB734A">
              <w:rPr>
                <w:rFonts w:cs="Times New Roman"/>
                <w:szCs w:val="28"/>
              </w:rPr>
              <w:t>ядра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, 2 </w:t>
            </w:r>
            <w:proofErr w:type="spellStart"/>
            <w:proofErr w:type="gramStart"/>
            <w:r w:rsidRPr="00CB734A">
              <w:rPr>
                <w:rFonts w:cs="Times New Roman"/>
                <w:szCs w:val="28"/>
              </w:rPr>
              <w:t>ГГц</w:t>
            </w:r>
            <w:proofErr w:type="spellEnd"/>
            <w:r w:rsidR="00496E34" w:rsidRPr="00CB734A">
              <w:rPr>
                <w:rFonts w:cs="Times New Roman"/>
                <w:szCs w:val="28"/>
              </w:rPr>
              <w:t>(</w:t>
            </w:r>
            <w:proofErr w:type="gramEnd"/>
            <w:r w:rsidR="00496E34" w:rsidRPr="00CB734A">
              <w:rPr>
                <w:rFonts w:cs="Times New Roman"/>
                <w:szCs w:val="28"/>
              </w:rPr>
              <w:t>intel Pentium e2180)</w:t>
            </w:r>
          </w:p>
        </w:tc>
        <w:tc>
          <w:tcPr>
            <w:tcW w:w="3324" w:type="dxa"/>
            <w:vAlign w:val="center"/>
          </w:tcPr>
          <w:p w14:paraId="26363869" w14:textId="6BB5FBDE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4 ядра, 2,5 ГГц и </w:t>
            </w:r>
            <w:proofErr w:type="gramStart"/>
            <w:r w:rsidRPr="00CB734A">
              <w:rPr>
                <w:rFonts w:cs="Times New Roman"/>
                <w:szCs w:val="28"/>
                <w:lang w:val="ru-RU"/>
              </w:rPr>
              <w:t>выше</w:t>
            </w:r>
            <w:r w:rsidR="00496E34" w:rsidRPr="00CB734A">
              <w:rPr>
                <w:rFonts w:cs="Times New Roman"/>
                <w:szCs w:val="28"/>
                <w:lang w:val="ru-RU"/>
              </w:rPr>
              <w:t>(</w:t>
            </w:r>
            <w:proofErr w:type="gramEnd"/>
            <w:r w:rsidR="00496E34" w:rsidRPr="00CB734A">
              <w:rPr>
                <w:rFonts w:cs="Times New Roman"/>
                <w:szCs w:val="28"/>
                <w:lang w:val="ru-RU"/>
              </w:rPr>
              <w:t xml:space="preserve">пример </w:t>
            </w:r>
            <w:r w:rsidR="00496E34" w:rsidRPr="00CB734A">
              <w:rPr>
                <w:rFonts w:cs="Times New Roman"/>
                <w:szCs w:val="28"/>
              </w:rPr>
              <w:t>core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="00496E34" w:rsidRPr="00CB734A">
              <w:rPr>
                <w:rFonts w:cs="Times New Roman"/>
                <w:szCs w:val="28"/>
              </w:rPr>
              <w:t>i</w:t>
            </w:r>
            <w:proofErr w:type="spellEnd"/>
            <w:r w:rsidR="00496E34" w:rsidRPr="00CB734A">
              <w:rPr>
                <w:rFonts w:cs="Times New Roman"/>
                <w:szCs w:val="28"/>
                <w:lang w:val="ru-RU"/>
              </w:rPr>
              <w:t>5-4570)</w:t>
            </w:r>
          </w:p>
        </w:tc>
      </w:tr>
      <w:tr w:rsidR="00453D1C" w:rsidRPr="00CB734A" w14:paraId="158961A5" w14:textId="77777777">
        <w:trPr>
          <w:jc w:val="center"/>
        </w:trPr>
        <w:tc>
          <w:tcPr>
            <w:tcW w:w="3324" w:type="dxa"/>
            <w:vAlign w:val="center"/>
          </w:tcPr>
          <w:p w14:paraId="00BF83B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ОЗУ</w:t>
            </w:r>
          </w:p>
        </w:tc>
        <w:tc>
          <w:tcPr>
            <w:tcW w:w="3324" w:type="dxa"/>
            <w:vAlign w:val="center"/>
          </w:tcPr>
          <w:p w14:paraId="4E2BC9E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4 ГБ</w:t>
            </w:r>
          </w:p>
        </w:tc>
        <w:tc>
          <w:tcPr>
            <w:tcW w:w="3324" w:type="dxa"/>
            <w:vAlign w:val="center"/>
          </w:tcPr>
          <w:p w14:paraId="00ECBFD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8 ГБ</w:t>
            </w:r>
          </w:p>
        </w:tc>
      </w:tr>
      <w:tr w:rsidR="00453D1C" w:rsidRPr="00CB734A" w14:paraId="4D01D335" w14:textId="77777777">
        <w:trPr>
          <w:jc w:val="center"/>
        </w:trPr>
        <w:tc>
          <w:tcPr>
            <w:tcW w:w="3324" w:type="dxa"/>
            <w:vAlign w:val="center"/>
          </w:tcPr>
          <w:p w14:paraId="5273C10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Свободное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место</w:t>
            </w:r>
            <w:proofErr w:type="spellEnd"/>
          </w:p>
        </w:tc>
        <w:tc>
          <w:tcPr>
            <w:tcW w:w="3324" w:type="dxa"/>
            <w:vAlign w:val="center"/>
          </w:tcPr>
          <w:p w14:paraId="3DC1C0F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10 ГБ</w:t>
            </w:r>
          </w:p>
        </w:tc>
        <w:tc>
          <w:tcPr>
            <w:tcW w:w="3324" w:type="dxa"/>
            <w:vAlign w:val="center"/>
          </w:tcPr>
          <w:p w14:paraId="4D1580F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20 ГБ</w:t>
            </w:r>
          </w:p>
        </w:tc>
      </w:tr>
      <w:tr w:rsidR="00453D1C" w:rsidRPr="00CB734A" w14:paraId="5CC04237" w14:textId="77777777">
        <w:trPr>
          <w:jc w:val="center"/>
        </w:trPr>
        <w:tc>
          <w:tcPr>
            <w:tcW w:w="3324" w:type="dxa"/>
            <w:vAlign w:val="center"/>
          </w:tcPr>
          <w:p w14:paraId="5A1070A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Разрешение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экрана</w:t>
            </w:r>
            <w:proofErr w:type="spellEnd"/>
          </w:p>
        </w:tc>
        <w:tc>
          <w:tcPr>
            <w:tcW w:w="3324" w:type="dxa"/>
            <w:vAlign w:val="center"/>
          </w:tcPr>
          <w:p w14:paraId="43BF36D9" w14:textId="4A83CDD8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1280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720</w:t>
            </w:r>
          </w:p>
        </w:tc>
        <w:tc>
          <w:tcPr>
            <w:tcW w:w="3324" w:type="dxa"/>
            <w:vAlign w:val="center"/>
          </w:tcPr>
          <w:p w14:paraId="19A7FDCC" w14:textId="75DE5C05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1920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1080</w:t>
            </w:r>
          </w:p>
        </w:tc>
      </w:tr>
      <w:tr w:rsidR="00453D1C" w:rsidRPr="00CB734A" w14:paraId="22551BD6" w14:textId="77777777">
        <w:trPr>
          <w:jc w:val="center"/>
        </w:trPr>
        <w:tc>
          <w:tcPr>
            <w:tcW w:w="3324" w:type="dxa"/>
            <w:vAlign w:val="center"/>
          </w:tcPr>
          <w:p w14:paraId="56B9204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Сетевое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подключение</w:t>
            </w:r>
            <w:proofErr w:type="spellEnd"/>
          </w:p>
        </w:tc>
        <w:tc>
          <w:tcPr>
            <w:tcW w:w="3324" w:type="dxa"/>
            <w:vAlign w:val="center"/>
          </w:tcPr>
          <w:p w14:paraId="17183E01" w14:textId="37CEBAF6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Ethernet</w:t>
            </w:r>
            <w:r w:rsidR="00496E34" w:rsidRPr="00CB734A">
              <w:rPr>
                <w:rFonts w:cs="Times New Roman"/>
                <w:szCs w:val="28"/>
              </w:rPr>
              <w:t xml:space="preserve"> </w:t>
            </w:r>
            <w:r w:rsidR="00496E34" w:rsidRPr="00CB734A">
              <w:rPr>
                <w:rFonts w:cs="Times New Roman"/>
                <w:szCs w:val="28"/>
                <w:lang w:val="ru-RU"/>
              </w:rPr>
              <w:t>или</w:t>
            </w:r>
            <w:r w:rsidRPr="00CB734A">
              <w:rPr>
                <w:rFonts w:cs="Times New Roman"/>
                <w:szCs w:val="28"/>
              </w:rPr>
              <w:t>Wi‑Fi</w:t>
            </w:r>
          </w:p>
        </w:tc>
        <w:tc>
          <w:tcPr>
            <w:tcW w:w="3324" w:type="dxa"/>
            <w:vAlign w:val="center"/>
          </w:tcPr>
          <w:p w14:paraId="180F69A8" w14:textId="7E37D781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Стабильн</w:t>
            </w:r>
            <w:r w:rsidR="00496E34" w:rsidRPr="00CB734A">
              <w:rPr>
                <w:rFonts w:cs="Times New Roman"/>
                <w:szCs w:val="28"/>
                <w:lang w:val="ru-RU"/>
              </w:rPr>
              <w:t>ый</w:t>
            </w:r>
            <w:proofErr w:type="spellEnd"/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Ethernet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или </w:t>
            </w:r>
            <w:r w:rsidRPr="00CB734A">
              <w:rPr>
                <w:rFonts w:cs="Times New Roman"/>
                <w:szCs w:val="28"/>
              </w:rPr>
              <w:t>Wi‑Fi</w:t>
            </w:r>
          </w:p>
        </w:tc>
      </w:tr>
    </w:tbl>
    <w:p w14:paraId="3619B75C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Минимальные требования показывают нижнюю границу для запуска программы, а рекомендуемые дают запас производительности и делают работу более комфортной.</w:t>
      </w:r>
    </w:p>
    <w:p w14:paraId="139C1D5D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</w:rPr>
        <w:t xml:space="preserve">4. </w:t>
      </w:r>
      <w:proofErr w:type="spellStart"/>
      <w:r w:rsidRPr="00CB734A">
        <w:rPr>
          <w:rFonts w:cs="Times New Roman"/>
          <w:b/>
          <w:szCs w:val="28"/>
        </w:rPr>
        <w:t>Задание</w:t>
      </w:r>
      <w:proofErr w:type="spellEnd"/>
      <w:r w:rsidRPr="00CB734A">
        <w:rPr>
          <w:rFonts w:cs="Times New Roman"/>
          <w:b/>
          <w:szCs w:val="28"/>
        </w:rPr>
        <w:t xml:space="preserve"> 3. </w:t>
      </w:r>
      <w:proofErr w:type="spellStart"/>
      <w:r w:rsidRPr="00CB734A">
        <w:rPr>
          <w:rFonts w:cs="Times New Roman"/>
          <w:b/>
          <w:szCs w:val="28"/>
        </w:rPr>
        <w:t>Требования</w:t>
      </w:r>
      <w:proofErr w:type="spellEnd"/>
      <w:r w:rsidRPr="00CB734A">
        <w:rPr>
          <w:rFonts w:cs="Times New Roman"/>
          <w:b/>
          <w:szCs w:val="28"/>
        </w:rPr>
        <w:t xml:space="preserve"> к </w:t>
      </w:r>
      <w:proofErr w:type="spellStart"/>
      <w:r w:rsidRPr="00CB734A">
        <w:rPr>
          <w:rFonts w:cs="Times New Roman"/>
          <w:b/>
          <w:szCs w:val="28"/>
        </w:rPr>
        <w:t>операционной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системе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453D1C" w:rsidRPr="00CB734A" w14:paraId="554BDFF8" w14:textId="77777777">
        <w:trPr>
          <w:jc w:val="center"/>
        </w:trPr>
        <w:tc>
          <w:tcPr>
            <w:tcW w:w="3324" w:type="dxa"/>
            <w:vAlign w:val="center"/>
          </w:tcPr>
          <w:p w14:paraId="671F4390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Операционная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система</w:t>
            </w:r>
            <w:proofErr w:type="spellEnd"/>
          </w:p>
        </w:tc>
        <w:tc>
          <w:tcPr>
            <w:tcW w:w="3324" w:type="dxa"/>
            <w:vAlign w:val="center"/>
          </w:tcPr>
          <w:p w14:paraId="356FCFCB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Подходит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/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подходит</w:t>
            </w:r>
            <w:proofErr w:type="spellEnd"/>
          </w:p>
        </w:tc>
        <w:tc>
          <w:tcPr>
            <w:tcW w:w="3324" w:type="dxa"/>
            <w:vAlign w:val="center"/>
          </w:tcPr>
          <w:p w14:paraId="1D83687A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Обоснование</w:t>
            </w:r>
            <w:proofErr w:type="spellEnd"/>
          </w:p>
        </w:tc>
      </w:tr>
      <w:tr w:rsidR="00453D1C" w:rsidRPr="00254E01" w14:paraId="7AB28EFC" w14:textId="77777777">
        <w:trPr>
          <w:jc w:val="center"/>
        </w:trPr>
        <w:tc>
          <w:tcPr>
            <w:tcW w:w="3324" w:type="dxa"/>
            <w:vAlign w:val="center"/>
          </w:tcPr>
          <w:p w14:paraId="5ADC0A2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10</w:t>
            </w:r>
          </w:p>
        </w:tc>
        <w:tc>
          <w:tcPr>
            <w:tcW w:w="3324" w:type="dxa"/>
            <w:vAlign w:val="center"/>
          </w:tcPr>
          <w:p w14:paraId="467E6AE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Подходит</w:t>
            </w:r>
            <w:proofErr w:type="spellEnd"/>
          </w:p>
        </w:tc>
        <w:tc>
          <w:tcPr>
            <w:tcW w:w="3324" w:type="dxa"/>
            <w:vAlign w:val="center"/>
          </w:tcPr>
          <w:p w14:paraId="7AD93AD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Поддерживает необходимую среду .</w:t>
            </w:r>
            <w:r w:rsidRPr="00CB734A">
              <w:rPr>
                <w:rFonts w:cs="Times New Roman"/>
                <w:szCs w:val="28"/>
              </w:rPr>
              <w:t>NET</w:t>
            </w:r>
            <w:r w:rsidRPr="00CB734A">
              <w:rPr>
                <w:rFonts w:cs="Times New Roman"/>
                <w:szCs w:val="28"/>
                <w:lang w:val="ru-RU"/>
              </w:rPr>
              <w:t xml:space="preserve"> и клиентское приложение </w:t>
            </w:r>
            <w:r w:rsidRPr="00CB734A">
              <w:rPr>
                <w:rFonts w:cs="Times New Roman"/>
                <w:szCs w:val="28"/>
              </w:rPr>
              <w:t>Windows</w:t>
            </w:r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54E01" w14:paraId="7FD545CB" w14:textId="77777777">
        <w:trPr>
          <w:jc w:val="center"/>
        </w:trPr>
        <w:tc>
          <w:tcPr>
            <w:tcW w:w="3324" w:type="dxa"/>
            <w:vAlign w:val="center"/>
          </w:tcPr>
          <w:p w14:paraId="2F244DC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11</w:t>
            </w:r>
          </w:p>
        </w:tc>
        <w:tc>
          <w:tcPr>
            <w:tcW w:w="3324" w:type="dxa"/>
            <w:vAlign w:val="center"/>
          </w:tcPr>
          <w:p w14:paraId="1EC8013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Подходит</w:t>
            </w:r>
            <w:proofErr w:type="spellEnd"/>
          </w:p>
        </w:tc>
        <w:tc>
          <w:tcPr>
            <w:tcW w:w="3324" w:type="dxa"/>
            <w:vAlign w:val="center"/>
          </w:tcPr>
          <w:p w14:paraId="79E275F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Подходит для запуска современного приложения </w:t>
            </w:r>
            <w:proofErr w:type="spellStart"/>
            <w:r w:rsidRPr="00CB734A">
              <w:rPr>
                <w:rFonts w:cs="Times New Roman"/>
                <w:szCs w:val="28"/>
              </w:rPr>
              <w:t>HelpDesk</w:t>
            </w:r>
            <w:proofErr w:type="spellEnd"/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54E01" w14:paraId="127930B6" w14:textId="77777777">
        <w:trPr>
          <w:jc w:val="center"/>
        </w:trPr>
        <w:tc>
          <w:tcPr>
            <w:tcW w:w="3324" w:type="dxa"/>
            <w:vAlign w:val="center"/>
          </w:tcPr>
          <w:p w14:paraId="33E389B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Server</w:t>
            </w:r>
          </w:p>
        </w:tc>
        <w:tc>
          <w:tcPr>
            <w:tcW w:w="3324" w:type="dxa"/>
            <w:vAlign w:val="center"/>
          </w:tcPr>
          <w:p w14:paraId="3B25F20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Подходит</w:t>
            </w:r>
            <w:proofErr w:type="spellEnd"/>
          </w:p>
        </w:tc>
        <w:tc>
          <w:tcPr>
            <w:tcW w:w="3324" w:type="dxa"/>
            <w:vAlign w:val="center"/>
          </w:tcPr>
          <w:p w14:paraId="39C33FF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Может использоваться на серверной части системы.</w:t>
            </w:r>
          </w:p>
        </w:tc>
      </w:tr>
      <w:tr w:rsidR="00453D1C" w:rsidRPr="00254E01" w14:paraId="0725FF6D" w14:textId="77777777">
        <w:trPr>
          <w:jc w:val="center"/>
        </w:trPr>
        <w:tc>
          <w:tcPr>
            <w:tcW w:w="3324" w:type="dxa"/>
            <w:vAlign w:val="center"/>
          </w:tcPr>
          <w:p w14:paraId="4E4E6B0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Linux</w:t>
            </w:r>
          </w:p>
        </w:tc>
        <w:tc>
          <w:tcPr>
            <w:tcW w:w="3324" w:type="dxa"/>
            <w:vAlign w:val="center"/>
          </w:tcPr>
          <w:p w14:paraId="316C5B6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подходит</w:t>
            </w:r>
            <w:proofErr w:type="spellEnd"/>
          </w:p>
        </w:tc>
        <w:tc>
          <w:tcPr>
            <w:tcW w:w="3324" w:type="dxa"/>
            <w:vAlign w:val="center"/>
          </w:tcPr>
          <w:p w14:paraId="24FC892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Клиентская часть по условию работы рассчитана на </w:t>
            </w:r>
            <w:r w:rsidRPr="00CB734A">
              <w:rPr>
                <w:rFonts w:cs="Times New Roman"/>
                <w:szCs w:val="28"/>
              </w:rPr>
              <w:t>Windows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Forms</w:t>
            </w:r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54E01" w14:paraId="2F1E946A" w14:textId="77777777">
        <w:trPr>
          <w:jc w:val="center"/>
        </w:trPr>
        <w:tc>
          <w:tcPr>
            <w:tcW w:w="3324" w:type="dxa"/>
            <w:vAlign w:val="center"/>
          </w:tcPr>
          <w:p w14:paraId="57C4A7C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macOS</w:t>
            </w:r>
          </w:p>
        </w:tc>
        <w:tc>
          <w:tcPr>
            <w:tcW w:w="3324" w:type="dxa"/>
            <w:vAlign w:val="center"/>
          </w:tcPr>
          <w:p w14:paraId="2E664DF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подходит</w:t>
            </w:r>
            <w:proofErr w:type="spellEnd"/>
          </w:p>
        </w:tc>
        <w:tc>
          <w:tcPr>
            <w:tcW w:w="3324" w:type="dxa"/>
            <w:vAlign w:val="center"/>
          </w:tcPr>
          <w:p w14:paraId="25C91B0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</w:rPr>
              <w:t>Windows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Forms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в данном варианте не предназначен для обычного запуска на </w:t>
            </w:r>
            <w:r w:rsidRPr="00CB734A">
              <w:rPr>
                <w:rFonts w:cs="Times New Roman"/>
                <w:szCs w:val="28"/>
              </w:rPr>
              <w:t>macOS</w:t>
            </w:r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43307B2D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Для клиентской части выбирается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, так как по условию задания приложение разрабатывается с использованием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Forms</w:t>
      </w:r>
      <w:r w:rsidRPr="00CB734A">
        <w:rPr>
          <w:rFonts w:cs="Times New Roman"/>
          <w:szCs w:val="28"/>
          <w:lang w:val="ru-RU"/>
        </w:rPr>
        <w:t>.</w:t>
      </w:r>
    </w:p>
    <w:bookmarkEnd w:id="1"/>
    <w:p w14:paraId="35F250EE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 xml:space="preserve">5. </w:t>
      </w:r>
      <w:proofErr w:type="spellStart"/>
      <w:r w:rsidRPr="00CB734A">
        <w:rPr>
          <w:rFonts w:cs="Times New Roman"/>
          <w:b/>
          <w:szCs w:val="28"/>
        </w:rPr>
        <w:t>Задание</w:t>
      </w:r>
      <w:proofErr w:type="spellEnd"/>
      <w:r w:rsidRPr="00CB734A">
        <w:rPr>
          <w:rFonts w:cs="Times New Roman"/>
          <w:b/>
          <w:szCs w:val="28"/>
        </w:rPr>
        <w:t xml:space="preserve"> 4. </w:t>
      </w:r>
      <w:proofErr w:type="spellStart"/>
      <w:r w:rsidRPr="00CB734A">
        <w:rPr>
          <w:rFonts w:cs="Times New Roman"/>
          <w:b/>
          <w:szCs w:val="28"/>
        </w:rPr>
        <w:t>Определение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программного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окружения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53D1C" w:rsidRPr="00CB734A" w14:paraId="44D6D9E6" w14:textId="77777777">
        <w:trPr>
          <w:jc w:val="center"/>
        </w:trPr>
        <w:tc>
          <w:tcPr>
            <w:tcW w:w="4986" w:type="dxa"/>
            <w:vAlign w:val="center"/>
          </w:tcPr>
          <w:p w14:paraId="2C177D4C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Программный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4986" w:type="dxa"/>
            <w:vAlign w:val="center"/>
          </w:tcPr>
          <w:p w14:paraId="1C2EA75A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Назначение</w:t>
            </w:r>
            <w:proofErr w:type="spellEnd"/>
          </w:p>
        </w:tc>
      </w:tr>
      <w:tr w:rsidR="00453D1C" w:rsidRPr="00254E01" w14:paraId="06CC9004" w14:textId="77777777">
        <w:trPr>
          <w:jc w:val="center"/>
        </w:trPr>
        <w:tc>
          <w:tcPr>
            <w:tcW w:w="4986" w:type="dxa"/>
            <w:vAlign w:val="center"/>
          </w:tcPr>
          <w:p w14:paraId="01721AD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lastRenderedPageBreak/>
              <w:t>Windows</w:t>
            </w:r>
          </w:p>
        </w:tc>
        <w:tc>
          <w:tcPr>
            <w:tcW w:w="4986" w:type="dxa"/>
            <w:vAlign w:val="center"/>
          </w:tcPr>
          <w:p w14:paraId="117D164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Операционная система для запуска клиентской части.</w:t>
            </w:r>
          </w:p>
        </w:tc>
      </w:tr>
      <w:tr w:rsidR="00453D1C" w:rsidRPr="00254E01" w14:paraId="5795EB3F" w14:textId="77777777">
        <w:trPr>
          <w:jc w:val="center"/>
        </w:trPr>
        <w:tc>
          <w:tcPr>
            <w:tcW w:w="4986" w:type="dxa"/>
            <w:vAlign w:val="center"/>
          </w:tcPr>
          <w:p w14:paraId="70BDAFD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.NET</w:t>
            </w:r>
          </w:p>
        </w:tc>
        <w:tc>
          <w:tcPr>
            <w:tcW w:w="4986" w:type="dxa"/>
            <w:vAlign w:val="center"/>
          </w:tcPr>
          <w:p w14:paraId="380FF77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Среда и библиотеки для работы приложения на </w:t>
            </w:r>
            <w:r w:rsidRPr="00CB734A">
              <w:rPr>
                <w:rFonts w:cs="Times New Roman"/>
                <w:szCs w:val="28"/>
              </w:rPr>
              <w:t>C</w:t>
            </w:r>
            <w:r w:rsidRPr="00CB734A">
              <w:rPr>
                <w:rFonts w:cs="Times New Roman"/>
                <w:szCs w:val="28"/>
                <w:lang w:val="ru-RU"/>
              </w:rPr>
              <w:t>#.</w:t>
            </w:r>
          </w:p>
        </w:tc>
      </w:tr>
      <w:tr w:rsidR="00453D1C" w:rsidRPr="00CB734A" w14:paraId="41B87B85" w14:textId="77777777">
        <w:trPr>
          <w:jc w:val="center"/>
        </w:trPr>
        <w:tc>
          <w:tcPr>
            <w:tcW w:w="4986" w:type="dxa"/>
            <w:vAlign w:val="center"/>
          </w:tcPr>
          <w:p w14:paraId="2D6EA74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HelpDesk</w:t>
            </w:r>
            <w:proofErr w:type="spellEnd"/>
          </w:p>
        </w:tc>
        <w:tc>
          <w:tcPr>
            <w:tcW w:w="4986" w:type="dxa"/>
            <w:vAlign w:val="center"/>
          </w:tcPr>
          <w:p w14:paraId="09133A8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Основное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клиентское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приложение</w:t>
            </w:r>
            <w:proofErr w:type="spellEnd"/>
            <w:r w:rsidRPr="00CB734A">
              <w:rPr>
                <w:rFonts w:cs="Times New Roman"/>
                <w:szCs w:val="28"/>
              </w:rPr>
              <w:t>.</w:t>
            </w:r>
          </w:p>
        </w:tc>
      </w:tr>
      <w:tr w:rsidR="00453D1C" w:rsidRPr="00254E01" w14:paraId="72B10E49" w14:textId="77777777">
        <w:trPr>
          <w:jc w:val="center"/>
        </w:trPr>
        <w:tc>
          <w:tcPr>
            <w:tcW w:w="4986" w:type="dxa"/>
            <w:vAlign w:val="center"/>
          </w:tcPr>
          <w:p w14:paraId="5D67858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MS SQL Server</w:t>
            </w:r>
          </w:p>
        </w:tc>
        <w:tc>
          <w:tcPr>
            <w:tcW w:w="4986" w:type="dxa"/>
            <w:vAlign w:val="center"/>
          </w:tcPr>
          <w:p w14:paraId="677AF25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Хранение и обработка данных </w:t>
            </w:r>
            <w:proofErr w:type="spellStart"/>
            <w:r w:rsidRPr="00CB734A">
              <w:rPr>
                <w:rFonts w:cs="Times New Roman"/>
                <w:szCs w:val="28"/>
              </w:rPr>
              <w:t>HelpDesk</w:t>
            </w:r>
            <w:proofErr w:type="spellEnd"/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54E01" w14:paraId="4388D313" w14:textId="77777777">
        <w:trPr>
          <w:jc w:val="center"/>
        </w:trPr>
        <w:tc>
          <w:tcPr>
            <w:tcW w:w="4986" w:type="dxa"/>
            <w:vAlign w:val="center"/>
          </w:tcPr>
          <w:p w14:paraId="0D7DF65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ADO.NET</w:t>
            </w:r>
          </w:p>
        </w:tc>
        <w:tc>
          <w:tcPr>
            <w:tcW w:w="4986" w:type="dxa"/>
            <w:vAlign w:val="center"/>
          </w:tcPr>
          <w:p w14:paraId="345F353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Связь приложения с базой данных.</w:t>
            </w:r>
          </w:p>
        </w:tc>
      </w:tr>
      <w:tr w:rsidR="00453D1C" w:rsidRPr="00254E01" w14:paraId="033ACDC5" w14:textId="77777777">
        <w:trPr>
          <w:jc w:val="center"/>
        </w:trPr>
        <w:tc>
          <w:tcPr>
            <w:tcW w:w="4986" w:type="dxa"/>
            <w:vAlign w:val="center"/>
          </w:tcPr>
          <w:p w14:paraId="731648C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SQL</w:t>
            </w:r>
          </w:p>
        </w:tc>
        <w:tc>
          <w:tcPr>
            <w:tcW w:w="4986" w:type="dxa"/>
            <w:vAlign w:val="center"/>
          </w:tcPr>
          <w:p w14:paraId="38F3FCE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Язык запросов к базе данных.</w:t>
            </w:r>
          </w:p>
        </w:tc>
      </w:tr>
      <w:tr w:rsidR="00453D1C" w:rsidRPr="00CB734A" w14:paraId="25D1980C" w14:textId="77777777">
        <w:trPr>
          <w:jc w:val="center"/>
        </w:trPr>
        <w:tc>
          <w:tcPr>
            <w:tcW w:w="4986" w:type="dxa"/>
            <w:vAlign w:val="center"/>
          </w:tcPr>
          <w:p w14:paraId="01F49E7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Visual Studio</w:t>
            </w:r>
          </w:p>
        </w:tc>
        <w:tc>
          <w:tcPr>
            <w:tcW w:w="4986" w:type="dxa"/>
            <w:vAlign w:val="center"/>
          </w:tcPr>
          <w:p w14:paraId="2070E36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Разработка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CB734A">
              <w:rPr>
                <w:rFonts w:cs="Times New Roman"/>
                <w:szCs w:val="28"/>
              </w:rPr>
              <w:t>отладка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приложения</w:t>
            </w:r>
            <w:proofErr w:type="spellEnd"/>
            <w:r w:rsidRPr="00CB734A">
              <w:rPr>
                <w:rFonts w:cs="Times New Roman"/>
                <w:szCs w:val="28"/>
              </w:rPr>
              <w:t>.</w:t>
            </w:r>
          </w:p>
        </w:tc>
      </w:tr>
    </w:tbl>
    <w:p w14:paraId="74C2D32E" w14:textId="5C2D9838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Обычному пользователю необходимы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>, 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, само приложение </w:t>
      </w:r>
      <w:proofErr w:type="spellStart"/>
      <w:r w:rsidRPr="00CB734A">
        <w:rPr>
          <w:rFonts w:cs="Times New Roman"/>
          <w:szCs w:val="28"/>
        </w:rPr>
        <w:t>HelpDesk</w:t>
      </w:r>
      <w:proofErr w:type="spellEnd"/>
      <w:r w:rsidRPr="00CB734A">
        <w:rPr>
          <w:rFonts w:cs="Times New Roman"/>
          <w:szCs w:val="28"/>
          <w:lang w:val="ru-RU"/>
        </w:rPr>
        <w:t xml:space="preserve"> и доступ к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по сети.</w:t>
      </w:r>
      <w:r w:rsidR="00251F8E" w:rsidRPr="00CB734A">
        <w:rPr>
          <w:rFonts w:cs="Times New Roman"/>
          <w:szCs w:val="28"/>
          <w:lang w:val="ru-RU"/>
        </w:rPr>
        <w:t xml:space="preserve"> </w:t>
      </w:r>
    </w:p>
    <w:p w14:paraId="712C8F35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6. Задание 5. Определение роли </w:t>
      </w:r>
      <w:r w:rsidRPr="00CB734A">
        <w:rPr>
          <w:rFonts w:cs="Times New Roman"/>
          <w:b/>
          <w:szCs w:val="28"/>
        </w:rPr>
        <w:t>MS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SQL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Server</w:t>
      </w:r>
    </w:p>
    <w:p w14:paraId="557EDC10" w14:textId="2608A28F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1.</w:t>
      </w:r>
      <w:r w:rsidR="00315366" w:rsidRPr="00CB734A">
        <w:rPr>
          <w:rFonts w:cs="Times New Roman"/>
          <w:szCs w:val="28"/>
          <w:lang w:val="ru-RU"/>
        </w:rPr>
        <w:t>б</w:t>
      </w:r>
      <w:r w:rsidRPr="00CB734A">
        <w:rPr>
          <w:rFonts w:cs="Times New Roman"/>
          <w:szCs w:val="28"/>
          <w:lang w:val="ru-RU"/>
        </w:rPr>
        <w:t xml:space="preserve">аза данных нужна для централизованного хранения информации </w:t>
      </w:r>
      <w:proofErr w:type="spellStart"/>
      <w:r w:rsidRPr="00CB734A">
        <w:rPr>
          <w:rFonts w:cs="Times New Roman"/>
          <w:szCs w:val="28"/>
        </w:rPr>
        <w:t>HelpDesk</w:t>
      </w:r>
      <w:proofErr w:type="spellEnd"/>
      <w:r w:rsidRPr="00CB734A">
        <w:rPr>
          <w:rFonts w:cs="Times New Roman"/>
          <w:szCs w:val="28"/>
          <w:lang w:val="ru-RU"/>
        </w:rPr>
        <w:t xml:space="preserve"> и работы с ней.</w:t>
      </w:r>
    </w:p>
    <w:p w14:paraId="7ECD3CBB" w14:textId="4E65B563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2.</w:t>
      </w:r>
      <w:r w:rsidR="00315366" w:rsidRPr="00CB734A">
        <w:rPr>
          <w:rFonts w:cs="Times New Roman"/>
          <w:szCs w:val="28"/>
          <w:lang w:val="ru-RU"/>
        </w:rPr>
        <w:t>в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могут храниться: пользователи, заявки, категории, статусы, приоритеты, а также данные о выполненных обращениях.</w:t>
      </w:r>
    </w:p>
    <w:p w14:paraId="229FD9DB" w14:textId="04FCA381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3.</w:t>
      </w:r>
      <w:r w:rsidR="00315366" w:rsidRPr="00CB734A">
        <w:rPr>
          <w:rFonts w:cs="Times New Roman"/>
          <w:szCs w:val="28"/>
          <w:lang w:val="ru-RU"/>
        </w:rPr>
        <w:t>е</w:t>
      </w:r>
      <w:r w:rsidRPr="00CB734A">
        <w:rPr>
          <w:rFonts w:cs="Times New Roman"/>
          <w:szCs w:val="28"/>
          <w:lang w:val="ru-RU"/>
        </w:rPr>
        <w:t xml:space="preserve">сли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будет недоступен, приложение не сможет получить необходимые данные из базы.</w:t>
      </w:r>
    </w:p>
    <w:p w14:paraId="69756D37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7. Задание 6. Определение роли </w:t>
      </w:r>
      <w:r w:rsidRPr="00CB734A">
        <w:rPr>
          <w:rFonts w:cs="Times New Roman"/>
          <w:b/>
          <w:szCs w:val="28"/>
        </w:rPr>
        <w:t>ADO</w:t>
      </w:r>
      <w:r w:rsidRPr="00CB734A">
        <w:rPr>
          <w:rFonts w:cs="Times New Roman"/>
          <w:b/>
          <w:szCs w:val="28"/>
          <w:lang w:val="ru-RU"/>
        </w:rPr>
        <w:t>.</w:t>
      </w:r>
      <w:r w:rsidRPr="00CB734A">
        <w:rPr>
          <w:rFonts w:cs="Times New Roman"/>
          <w:b/>
          <w:szCs w:val="28"/>
        </w:rPr>
        <w:t>NET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53D1C" w:rsidRPr="00CB734A" w14:paraId="018A39B0" w14:textId="77777777">
        <w:trPr>
          <w:jc w:val="center"/>
        </w:trPr>
        <w:tc>
          <w:tcPr>
            <w:tcW w:w="4986" w:type="dxa"/>
            <w:vAlign w:val="center"/>
          </w:tcPr>
          <w:p w14:paraId="58EBBBD5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Действие</w:t>
            </w:r>
            <w:proofErr w:type="spellEnd"/>
          </w:p>
        </w:tc>
        <w:tc>
          <w:tcPr>
            <w:tcW w:w="4986" w:type="dxa"/>
            <w:vAlign w:val="center"/>
          </w:tcPr>
          <w:p w14:paraId="6691C6F3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Используется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ли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ADO.NET</w:t>
            </w:r>
          </w:p>
        </w:tc>
      </w:tr>
      <w:tr w:rsidR="00453D1C" w:rsidRPr="00CB734A" w14:paraId="58DD562A" w14:textId="77777777">
        <w:trPr>
          <w:jc w:val="center"/>
        </w:trPr>
        <w:tc>
          <w:tcPr>
            <w:tcW w:w="4986" w:type="dxa"/>
            <w:vAlign w:val="center"/>
          </w:tcPr>
          <w:p w14:paraId="2ED3CD8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Подключение к </w:t>
            </w:r>
            <w:r w:rsidRPr="00CB734A">
              <w:rPr>
                <w:rFonts w:cs="Times New Roman"/>
                <w:szCs w:val="28"/>
              </w:rPr>
              <w:t>MS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SQL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Server</w:t>
            </w:r>
          </w:p>
        </w:tc>
        <w:tc>
          <w:tcPr>
            <w:tcW w:w="4986" w:type="dxa"/>
            <w:vAlign w:val="center"/>
          </w:tcPr>
          <w:p w14:paraId="0E7FD364" w14:textId="2C773788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да </w:t>
            </w:r>
          </w:p>
        </w:tc>
      </w:tr>
      <w:tr w:rsidR="00453D1C" w:rsidRPr="00CB734A" w14:paraId="5610C3F7" w14:textId="77777777">
        <w:trPr>
          <w:jc w:val="center"/>
        </w:trPr>
        <w:tc>
          <w:tcPr>
            <w:tcW w:w="4986" w:type="dxa"/>
            <w:vAlign w:val="center"/>
          </w:tcPr>
          <w:p w14:paraId="3E3F7F9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Создание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кнопки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форме</w:t>
            </w:r>
            <w:proofErr w:type="spellEnd"/>
          </w:p>
        </w:tc>
        <w:tc>
          <w:tcPr>
            <w:tcW w:w="4986" w:type="dxa"/>
            <w:vAlign w:val="center"/>
          </w:tcPr>
          <w:p w14:paraId="250F4683" w14:textId="5A902706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ет</w:t>
            </w:r>
            <w:proofErr w:type="spellEnd"/>
          </w:p>
        </w:tc>
      </w:tr>
      <w:tr w:rsidR="00453D1C" w:rsidRPr="00CB734A" w14:paraId="577D155D" w14:textId="77777777">
        <w:trPr>
          <w:jc w:val="center"/>
        </w:trPr>
        <w:tc>
          <w:tcPr>
            <w:tcW w:w="4986" w:type="dxa"/>
            <w:vAlign w:val="center"/>
          </w:tcPr>
          <w:p w14:paraId="5C3AB34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Выполнение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SELECT-</w:t>
            </w:r>
            <w:proofErr w:type="spellStart"/>
            <w:r w:rsidRPr="00CB734A">
              <w:rPr>
                <w:rFonts w:cs="Times New Roman"/>
                <w:szCs w:val="28"/>
              </w:rPr>
              <w:t>запроса</w:t>
            </w:r>
            <w:proofErr w:type="spellEnd"/>
          </w:p>
        </w:tc>
        <w:tc>
          <w:tcPr>
            <w:tcW w:w="4986" w:type="dxa"/>
            <w:vAlign w:val="center"/>
          </w:tcPr>
          <w:p w14:paraId="52FD38E9" w14:textId="1C96D8B2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5AC1E6E8" w14:textId="77777777">
        <w:trPr>
          <w:jc w:val="center"/>
        </w:trPr>
        <w:tc>
          <w:tcPr>
            <w:tcW w:w="4986" w:type="dxa"/>
            <w:vAlign w:val="center"/>
          </w:tcPr>
          <w:p w14:paraId="74A97F0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Добавление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записи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CB734A">
              <w:rPr>
                <w:rFonts w:cs="Times New Roman"/>
                <w:szCs w:val="28"/>
              </w:rPr>
              <w:t>таблицу</w:t>
            </w:r>
            <w:proofErr w:type="spellEnd"/>
          </w:p>
        </w:tc>
        <w:tc>
          <w:tcPr>
            <w:tcW w:w="4986" w:type="dxa"/>
            <w:vAlign w:val="center"/>
          </w:tcPr>
          <w:p w14:paraId="257A2A9F" w14:textId="0EC44B6C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5480E216" w14:textId="77777777">
        <w:trPr>
          <w:jc w:val="center"/>
        </w:trPr>
        <w:tc>
          <w:tcPr>
            <w:tcW w:w="4986" w:type="dxa"/>
            <w:vAlign w:val="center"/>
          </w:tcPr>
          <w:p w14:paraId="5BC447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Изменение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записи</w:t>
            </w:r>
            <w:proofErr w:type="spellEnd"/>
          </w:p>
        </w:tc>
        <w:tc>
          <w:tcPr>
            <w:tcW w:w="4986" w:type="dxa"/>
            <w:vAlign w:val="center"/>
          </w:tcPr>
          <w:p w14:paraId="13FC6379" w14:textId="37A749AB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090B7C85" w14:textId="77777777">
        <w:trPr>
          <w:jc w:val="center"/>
        </w:trPr>
        <w:tc>
          <w:tcPr>
            <w:tcW w:w="4986" w:type="dxa"/>
            <w:vAlign w:val="center"/>
          </w:tcPr>
          <w:p w14:paraId="6F6E4A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Отображение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формы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авторизации</w:t>
            </w:r>
            <w:proofErr w:type="spellEnd"/>
          </w:p>
        </w:tc>
        <w:tc>
          <w:tcPr>
            <w:tcW w:w="4986" w:type="dxa"/>
            <w:vAlign w:val="center"/>
          </w:tcPr>
          <w:p w14:paraId="75318D6D" w14:textId="56EF0597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ет</w:t>
            </w:r>
            <w:proofErr w:type="spellEnd"/>
          </w:p>
        </w:tc>
      </w:tr>
      <w:tr w:rsidR="00453D1C" w:rsidRPr="00CB734A" w14:paraId="23782606" w14:textId="77777777">
        <w:trPr>
          <w:jc w:val="center"/>
        </w:trPr>
        <w:tc>
          <w:tcPr>
            <w:tcW w:w="4986" w:type="dxa"/>
            <w:vAlign w:val="center"/>
          </w:tcPr>
          <w:p w14:paraId="18B4BFC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Получение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данных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из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базы</w:t>
            </w:r>
            <w:proofErr w:type="spellEnd"/>
          </w:p>
        </w:tc>
        <w:tc>
          <w:tcPr>
            <w:tcW w:w="4986" w:type="dxa"/>
            <w:vAlign w:val="center"/>
          </w:tcPr>
          <w:p w14:paraId="692DF761" w14:textId="314432B9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771AA77B" w14:textId="77777777">
        <w:trPr>
          <w:jc w:val="center"/>
        </w:trPr>
        <w:tc>
          <w:tcPr>
            <w:tcW w:w="4986" w:type="dxa"/>
            <w:vAlign w:val="center"/>
          </w:tcPr>
          <w:p w14:paraId="5357693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Удаление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записи</w:t>
            </w:r>
            <w:proofErr w:type="spellEnd"/>
          </w:p>
        </w:tc>
        <w:tc>
          <w:tcPr>
            <w:tcW w:w="4986" w:type="dxa"/>
            <w:vAlign w:val="center"/>
          </w:tcPr>
          <w:p w14:paraId="5B6CC6FC" w14:textId="2C045B30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да</w:t>
            </w:r>
          </w:p>
        </w:tc>
      </w:tr>
    </w:tbl>
    <w:p w14:paraId="54981623" w14:textId="01C7F6D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 выполняет роль связующего звена между приложением </w:t>
      </w:r>
      <w:proofErr w:type="spellStart"/>
      <w:r w:rsidRPr="00CB734A">
        <w:rPr>
          <w:rFonts w:cs="Times New Roman"/>
          <w:szCs w:val="28"/>
        </w:rPr>
        <w:t>HelpDesk</w:t>
      </w:r>
      <w:proofErr w:type="spellEnd"/>
      <w:r w:rsidRPr="00CB734A">
        <w:rPr>
          <w:rFonts w:cs="Times New Roman"/>
          <w:szCs w:val="28"/>
          <w:lang w:val="ru-RU"/>
        </w:rPr>
        <w:t xml:space="preserve"> и базой данных. С его помощью программа подключается к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</w:t>
      </w:r>
      <w:r w:rsidR="00315366" w:rsidRPr="00CB734A">
        <w:rPr>
          <w:rFonts w:cs="Times New Roman"/>
          <w:szCs w:val="28"/>
        </w:rPr>
        <w:t>r</w:t>
      </w:r>
      <w:r w:rsidR="00315366" w:rsidRPr="00CB734A">
        <w:rPr>
          <w:rFonts w:cs="Times New Roman"/>
          <w:szCs w:val="28"/>
          <w:lang w:val="ru-RU"/>
        </w:rPr>
        <w:t>.</w:t>
      </w:r>
    </w:p>
    <w:p w14:paraId="699631AD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AD334D">
        <w:rPr>
          <w:rFonts w:cs="Times New Roman"/>
          <w:b/>
          <w:szCs w:val="28"/>
          <w:lang w:val="ru-RU"/>
        </w:rPr>
        <w:lastRenderedPageBreak/>
        <w:t xml:space="preserve">8. Задание 7. </w:t>
      </w:r>
      <w:proofErr w:type="spellStart"/>
      <w:r w:rsidRPr="00CB734A">
        <w:rPr>
          <w:rFonts w:cs="Times New Roman"/>
          <w:b/>
          <w:szCs w:val="28"/>
        </w:rPr>
        <w:t>Требования</w:t>
      </w:r>
      <w:proofErr w:type="spellEnd"/>
      <w:r w:rsidRPr="00CB734A">
        <w:rPr>
          <w:rFonts w:cs="Times New Roman"/>
          <w:b/>
          <w:szCs w:val="28"/>
        </w:rPr>
        <w:t xml:space="preserve"> к </w:t>
      </w:r>
      <w:proofErr w:type="spellStart"/>
      <w:r w:rsidRPr="00CB734A">
        <w:rPr>
          <w:rFonts w:cs="Times New Roman"/>
          <w:b/>
          <w:szCs w:val="28"/>
        </w:rPr>
        <w:t>сети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53D1C" w:rsidRPr="00CB734A" w14:paraId="10AE05C7" w14:textId="77777777">
        <w:trPr>
          <w:jc w:val="center"/>
        </w:trPr>
        <w:tc>
          <w:tcPr>
            <w:tcW w:w="4986" w:type="dxa"/>
            <w:vAlign w:val="center"/>
          </w:tcPr>
          <w:p w14:paraId="41FCA871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  <w:tc>
          <w:tcPr>
            <w:tcW w:w="4986" w:type="dxa"/>
            <w:vAlign w:val="center"/>
          </w:tcPr>
          <w:p w14:paraId="14D6D4CA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Для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чего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необходимо</w:t>
            </w:r>
            <w:proofErr w:type="spellEnd"/>
          </w:p>
        </w:tc>
      </w:tr>
      <w:tr w:rsidR="00453D1C" w:rsidRPr="00254E01" w14:paraId="58EC5406" w14:textId="77777777">
        <w:trPr>
          <w:jc w:val="center"/>
        </w:trPr>
        <w:tc>
          <w:tcPr>
            <w:tcW w:w="4986" w:type="dxa"/>
            <w:vAlign w:val="center"/>
          </w:tcPr>
          <w:p w14:paraId="7F20663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Наличие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сетевого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подключения</w:t>
            </w:r>
            <w:proofErr w:type="spellEnd"/>
          </w:p>
        </w:tc>
        <w:tc>
          <w:tcPr>
            <w:tcW w:w="4986" w:type="dxa"/>
            <w:vAlign w:val="center"/>
          </w:tcPr>
          <w:p w14:paraId="18FDBA9A" w14:textId="362B4859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  <w:lang w:val="ru-RU"/>
              </w:rPr>
              <w:t>ля связи компьютера пользователя с сервером.</w:t>
            </w:r>
          </w:p>
        </w:tc>
      </w:tr>
      <w:tr w:rsidR="00453D1C" w:rsidRPr="00254E01" w14:paraId="0F34CC30" w14:textId="77777777">
        <w:trPr>
          <w:jc w:val="center"/>
        </w:trPr>
        <w:tc>
          <w:tcPr>
            <w:tcW w:w="4986" w:type="dxa"/>
            <w:vAlign w:val="center"/>
          </w:tcPr>
          <w:p w14:paraId="7D605F3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</w:rPr>
              <w:t>IP</w:t>
            </w:r>
            <w:r w:rsidRPr="00CB734A">
              <w:rPr>
                <w:rFonts w:cs="Times New Roman"/>
                <w:szCs w:val="28"/>
                <w:lang w:val="ru-RU"/>
              </w:rPr>
              <w:t>-адрес или имя сервера</w:t>
            </w:r>
          </w:p>
        </w:tc>
        <w:tc>
          <w:tcPr>
            <w:tcW w:w="4986" w:type="dxa"/>
            <w:vAlign w:val="center"/>
          </w:tcPr>
          <w:p w14:paraId="7531B68A" w14:textId="083F7FAA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  <w:lang w:val="ru-RU"/>
              </w:rPr>
              <w:t xml:space="preserve">ля определения компьютера, на котором находится </w:t>
            </w:r>
            <w:r w:rsidR="00DE1ED3" w:rsidRPr="00CB734A">
              <w:rPr>
                <w:rFonts w:cs="Times New Roman"/>
                <w:szCs w:val="28"/>
              </w:rPr>
              <w:t>MS</w:t>
            </w:r>
            <w:r w:rsidR="00DE1ED3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="00DE1ED3" w:rsidRPr="00CB734A">
              <w:rPr>
                <w:rFonts w:cs="Times New Roman"/>
                <w:szCs w:val="28"/>
              </w:rPr>
              <w:t>SQL</w:t>
            </w:r>
            <w:r w:rsidR="00DE1ED3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="00DE1ED3" w:rsidRPr="00CB734A">
              <w:rPr>
                <w:rFonts w:cs="Times New Roman"/>
                <w:szCs w:val="28"/>
              </w:rPr>
              <w:t>Server</w:t>
            </w:r>
            <w:r w:rsidR="00DE1ED3"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54E01" w14:paraId="3C6832C4" w14:textId="77777777">
        <w:trPr>
          <w:jc w:val="center"/>
        </w:trPr>
        <w:tc>
          <w:tcPr>
            <w:tcW w:w="4986" w:type="dxa"/>
            <w:vAlign w:val="center"/>
          </w:tcPr>
          <w:p w14:paraId="778A113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Доступ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к MS SQL Server</w:t>
            </w:r>
          </w:p>
        </w:tc>
        <w:tc>
          <w:tcPr>
            <w:tcW w:w="4986" w:type="dxa"/>
            <w:vAlign w:val="center"/>
          </w:tcPr>
          <w:p w14:paraId="06C4867E" w14:textId="3DBBA56B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ч</w:t>
            </w:r>
            <w:r w:rsidR="00DE1ED3" w:rsidRPr="00CB734A">
              <w:rPr>
                <w:rFonts w:cs="Times New Roman"/>
                <w:szCs w:val="28"/>
                <w:lang w:val="ru-RU"/>
              </w:rPr>
              <w:t>тобы приложение могло обратиться к серверу базы данных.</w:t>
            </w:r>
          </w:p>
        </w:tc>
      </w:tr>
      <w:tr w:rsidR="00453D1C" w:rsidRPr="00254E01" w14:paraId="10EB9F3F" w14:textId="77777777">
        <w:trPr>
          <w:jc w:val="center"/>
        </w:trPr>
        <w:tc>
          <w:tcPr>
            <w:tcW w:w="4986" w:type="dxa"/>
            <w:vAlign w:val="center"/>
          </w:tcPr>
          <w:p w14:paraId="04705C6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Разрешённое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подключение</w:t>
            </w:r>
            <w:proofErr w:type="spellEnd"/>
          </w:p>
        </w:tc>
        <w:tc>
          <w:tcPr>
            <w:tcW w:w="4986" w:type="dxa"/>
            <w:vAlign w:val="center"/>
          </w:tcPr>
          <w:p w14:paraId="65949A2D" w14:textId="59F04372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  <w:lang w:val="ru-RU"/>
              </w:rPr>
              <w:t>ля прохождения соединения через сетевые настройки и брандмауэр.</w:t>
            </w:r>
          </w:p>
        </w:tc>
      </w:tr>
      <w:tr w:rsidR="00453D1C" w:rsidRPr="00254E01" w14:paraId="73107783" w14:textId="77777777">
        <w:trPr>
          <w:jc w:val="center"/>
        </w:trPr>
        <w:tc>
          <w:tcPr>
            <w:tcW w:w="4986" w:type="dxa"/>
            <w:vAlign w:val="center"/>
          </w:tcPr>
          <w:p w14:paraId="3A48E0C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Учётные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данные</w:t>
            </w:r>
            <w:proofErr w:type="spellEnd"/>
          </w:p>
        </w:tc>
        <w:tc>
          <w:tcPr>
            <w:tcW w:w="4986" w:type="dxa"/>
            <w:vAlign w:val="center"/>
          </w:tcPr>
          <w:p w14:paraId="18E3B7D7" w14:textId="61B746DA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  <w:lang w:val="ru-RU"/>
              </w:rPr>
              <w:t>ля проверки прав доступа к базе данных.</w:t>
            </w:r>
          </w:p>
        </w:tc>
      </w:tr>
    </w:tbl>
    <w:p w14:paraId="59C5D692" w14:textId="1D89B08E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Н</w:t>
      </w:r>
      <w:r w:rsidR="00DE1ED3" w:rsidRPr="00CB734A">
        <w:rPr>
          <w:rFonts w:cs="Times New Roman"/>
          <w:szCs w:val="28"/>
          <w:lang w:val="ru-RU"/>
        </w:rPr>
        <w:t>е</w:t>
      </w:r>
      <w:r w:rsidRPr="00CB734A">
        <w:rPr>
          <w:rFonts w:cs="Times New Roman"/>
          <w:szCs w:val="28"/>
          <w:lang w:val="ru-RU"/>
        </w:rPr>
        <w:t>т. П</w:t>
      </w:r>
      <w:r w:rsidR="00DE1ED3" w:rsidRPr="00CB734A">
        <w:rPr>
          <w:rFonts w:cs="Times New Roman"/>
          <w:szCs w:val="28"/>
          <w:lang w:val="ru-RU"/>
        </w:rPr>
        <w:t>ри полном отсутствии сети клиентская часть не сможет работать с базой данных, расположенной на отдельном сервере.</w:t>
      </w:r>
      <w:r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  <w:lang w:val="ru-RU"/>
        </w:rPr>
        <w:t>Для такого подключения нужна связь с сервером.</w:t>
      </w:r>
    </w:p>
    <w:p w14:paraId="15C59428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9. Задание 8. Сравнение вариантов размещения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320"/>
        <w:gridCol w:w="3320"/>
      </w:tblGrid>
      <w:tr w:rsidR="00453D1C" w:rsidRPr="00CB734A" w14:paraId="6B80BFB4" w14:textId="77777777">
        <w:trPr>
          <w:jc w:val="center"/>
        </w:trPr>
        <w:tc>
          <w:tcPr>
            <w:tcW w:w="3324" w:type="dxa"/>
            <w:vAlign w:val="center"/>
          </w:tcPr>
          <w:p w14:paraId="57D17256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Критерий</w:t>
            </w:r>
            <w:proofErr w:type="spellEnd"/>
          </w:p>
        </w:tc>
        <w:tc>
          <w:tcPr>
            <w:tcW w:w="3324" w:type="dxa"/>
            <w:vAlign w:val="center"/>
          </w:tcPr>
          <w:p w14:paraId="191C22BD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Локальная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база</w:t>
            </w:r>
            <w:proofErr w:type="spellEnd"/>
          </w:p>
        </w:tc>
        <w:tc>
          <w:tcPr>
            <w:tcW w:w="3324" w:type="dxa"/>
            <w:vAlign w:val="center"/>
          </w:tcPr>
          <w:p w14:paraId="676D69CD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База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на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сервере</w:t>
            </w:r>
            <w:proofErr w:type="spellEnd"/>
          </w:p>
        </w:tc>
      </w:tr>
      <w:tr w:rsidR="00453D1C" w:rsidRPr="00CB734A" w14:paraId="03163420" w14:textId="77777777">
        <w:trPr>
          <w:jc w:val="center"/>
        </w:trPr>
        <w:tc>
          <w:tcPr>
            <w:tcW w:w="3324" w:type="dxa"/>
            <w:vAlign w:val="center"/>
          </w:tcPr>
          <w:p w14:paraId="45473B4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Простота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настройки</w:t>
            </w:r>
            <w:proofErr w:type="spellEnd"/>
          </w:p>
        </w:tc>
        <w:tc>
          <w:tcPr>
            <w:tcW w:w="3324" w:type="dxa"/>
            <w:vAlign w:val="center"/>
          </w:tcPr>
          <w:p w14:paraId="58B8DE97" w14:textId="2E0464D3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п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роще</w:t>
            </w:r>
            <w:proofErr w:type="spellEnd"/>
          </w:p>
        </w:tc>
        <w:tc>
          <w:tcPr>
            <w:tcW w:w="3324" w:type="dxa"/>
            <w:vAlign w:val="center"/>
          </w:tcPr>
          <w:p w14:paraId="4740269D" w14:textId="1ACE3FCF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с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ложнее</w:t>
            </w:r>
            <w:proofErr w:type="spellEnd"/>
          </w:p>
        </w:tc>
      </w:tr>
      <w:tr w:rsidR="00453D1C" w:rsidRPr="00CB734A" w14:paraId="31B9B3BA" w14:textId="77777777">
        <w:trPr>
          <w:jc w:val="center"/>
        </w:trPr>
        <w:tc>
          <w:tcPr>
            <w:tcW w:w="3324" w:type="dxa"/>
            <w:vAlign w:val="center"/>
          </w:tcPr>
          <w:p w14:paraId="05DA4FF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Работа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нескольких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пользователей</w:t>
            </w:r>
            <w:proofErr w:type="spellEnd"/>
          </w:p>
        </w:tc>
        <w:tc>
          <w:tcPr>
            <w:tcW w:w="3324" w:type="dxa"/>
            <w:vAlign w:val="center"/>
          </w:tcPr>
          <w:p w14:paraId="233BAF1A" w14:textId="0DDCA0C7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о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граничена</w:t>
            </w:r>
            <w:proofErr w:type="spellEnd"/>
          </w:p>
        </w:tc>
        <w:tc>
          <w:tcPr>
            <w:tcW w:w="3324" w:type="dxa"/>
            <w:vAlign w:val="center"/>
          </w:tcPr>
          <w:p w14:paraId="43B92B2A" w14:textId="2C408B34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у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добна</w:t>
            </w:r>
            <w:proofErr w:type="spellEnd"/>
          </w:p>
        </w:tc>
      </w:tr>
      <w:tr w:rsidR="00453D1C" w:rsidRPr="00CB734A" w14:paraId="77E1CC15" w14:textId="77777777">
        <w:trPr>
          <w:jc w:val="center"/>
        </w:trPr>
        <w:tc>
          <w:tcPr>
            <w:tcW w:w="3324" w:type="dxa"/>
            <w:vAlign w:val="center"/>
          </w:tcPr>
          <w:p w14:paraId="3C30B10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Необходимость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сети</w:t>
            </w:r>
            <w:proofErr w:type="spellEnd"/>
          </w:p>
        </w:tc>
        <w:tc>
          <w:tcPr>
            <w:tcW w:w="3324" w:type="dxa"/>
            <w:vAlign w:val="center"/>
          </w:tcPr>
          <w:p w14:paraId="33050854" w14:textId="6FE7AEE3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r w:rsidR="00DE1ED3" w:rsidRPr="00CB734A">
              <w:rPr>
                <w:rFonts w:cs="Times New Roman"/>
                <w:szCs w:val="28"/>
              </w:rPr>
              <w:t xml:space="preserve">е 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обязательна</w:t>
            </w:r>
            <w:proofErr w:type="spellEnd"/>
          </w:p>
        </w:tc>
        <w:tc>
          <w:tcPr>
            <w:tcW w:w="3324" w:type="dxa"/>
            <w:vAlign w:val="center"/>
          </w:tcPr>
          <w:p w14:paraId="631D58BA" w14:textId="2FCEC844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ужна</w:t>
            </w:r>
            <w:proofErr w:type="spellEnd"/>
          </w:p>
        </w:tc>
      </w:tr>
      <w:tr w:rsidR="00453D1C" w:rsidRPr="00CB734A" w14:paraId="1BCFB791" w14:textId="77777777">
        <w:trPr>
          <w:jc w:val="center"/>
        </w:trPr>
        <w:tc>
          <w:tcPr>
            <w:tcW w:w="3324" w:type="dxa"/>
            <w:vAlign w:val="center"/>
          </w:tcPr>
          <w:p w14:paraId="2C5F2CC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Централизованное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хранение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данных</w:t>
            </w:r>
            <w:proofErr w:type="spellEnd"/>
          </w:p>
        </w:tc>
        <w:tc>
          <w:tcPr>
            <w:tcW w:w="3324" w:type="dxa"/>
            <w:vAlign w:val="center"/>
          </w:tcPr>
          <w:p w14:paraId="5A459E8A" w14:textId="4A605B49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ет</w:t>
            </w:r>
            <w:proofErr w:type="spellEnd"/>
          </w:p>
        </w:tc>
        <w:tc>
          <w:tcPr>
            <w:tcW w:w="3324" w:type="dxa"/>
            <w:vAlign w:val="center"/>
          </w:tcPr>
          <w:p w14:paraId="3BE00294" w14:textId="269DE1EB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7C85FFCB" w14:textId="77777777">
        <w:trPr>
          <w:jc w:val="center"/>
        </w:trPr>
        <w:tc>
          <w:tcPr>
            <w:tcW w:w="3324" w:type="dxa"/>
            <w:vAlign w:val="center"/>
          </w:tcPr>
          <w:p w14:paraId="0AC1FA5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Удобство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резервного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копирования</w:t>
            </w:r>
            <w:proofErr w:type="spellEnd"/>
          </w:p>
        </w:tc>
        <w:tc>
          <w:tcPr>
            <w:tcW w:w="3324" w:type="dxa"/>
            <w:vAlign w:val="center"/>
          </w:tcPr>
          <w:p w14:paraId="4EAC9139" w14:textId="67AB7A70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с</w:t>
            </w:r>
            <w:proofErr w:type="spellStart"/>
            <w:r w:rsidR="00DE1ED3" w:rsidRPr="00CB734A">
              <w:rPr>
                <w:rFonts w:cs="Times New Roman"/>
                <w:szCs w:val="28"/>
              </w:rPr>
              <w:t>реднее</w:t>
            </w:r>
            <w:proofErr w:type="spellEnd"/>
          </w:p>
        </w:tc>
        <w:tc>
          <w:tcPr>
            <w:tcW w:w="3324" w:type="dxa"/>
            <w:vAlign w:val="center"/>
          </w:tcPr>
          <w:p w14:paraId="4D4C2075" w14:textId="37F9B466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сложнее при настройке</w:t>
            </w:r>
          </w:p>
        </w:tc>
      </w:tr>
    </w:tbl>
    <w:p w14:paraId="3BB3000A" w14:textId="3B31E7AF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д</w:t>
      </w:r>
      <w:r w:rsidR="00DE1ED3" w:rsidRPr="00CB734A">
        <w:rPr>
          <w:rFonts w:cs="Times New Roman"/>
          <w:szCs w:val="28"/>
          <w:lang w:val="ru-RU"/>
        </w:rPr>
        <w:t xml:space="preserve">ля </w:t>
      </w:r>
      <w:proofErr w:type="spellStart"/>
      <w:r w:rsidR="00DE1ED3" w:rsidRPr="00CB734A">
        <w:rPr>
          <w:rFonts w:cs="Times New Roman"/>
          <w:szCs w:val="28"/>
        </w:rPr>
        <w:t>HelpDesk</w:t>
      </w:r>
      <w:proofErr w:type="spellEnd"/>
      <w:r w:rsidR="00DE1ED3" w:rsidRPr="00CB734A">
        <w:rPr>
          <w:rFonts w:cs="Times New Roman"/>
          <w:szCs w:val="28"/>
          <w:lang w:val="ru-RU"/>
        </w:rPr>
        <w:t xml:space="preserve">, которым пользуются несколько сотрудников, подходит размещение </w:t>
      </w:r>
      <w:r w:rsidR="00DE1ED3" w:rsidRPr="00CB734A">
        <w:rPr>
          <w:rFonts w:cs="Times New Roman"/>
          <w:szCs w:val="28"/>
        </w:rPr>
        <w:t>MS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SQL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Server</w:t>
      </w:r>
      <w:r w:rsidR="00DE1ED3" w:rsidRPr="00CB734A">
        <w:rPr>
          <w:rFonts w:cs="Times New Roman"/>
          <w:szCs w:val="28"/>
          <w:lang w:val="ru-RU"/>
        </w:rPr>
        <w:t xml:space="preserve"> на отдельном сервере. В таком случае данные находятся в одном месте и доступны разным пользователям через сеть.</w:t>
      </w:r>
    </w:p>
    <w:p w14:paraId="5D154BAF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10. Задание 9. Требования к рабочему месту пользователя</w:t>
      </w:r>
    </w:p>
    <w:p w14:paraId="1505606E" w14:textId="4F76AAB0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1.</w:t>
      </w:r>
      <w:r w:rsidR="00DE1ED3" w:rsidRPr="00CB734A">
        <w:rPr>
          <w:rFonts w:cs="Times New Roman"/>
          <w:szCs w:val="28"/>
          <w:lang w:val="ru-RU"/>
        </w:rPr>
        <w:t xml:space="preserve">Установлена подходящая версия </w:t>
      </w:r>
      <w:r w:rsidR="00DE1ED3" w:rsidRPr="00CB734A">
        <w:rPr>
          <w:rFonts w:cs="Times New Roman"/>
          <w:szCs w:val="28"/>
        </w:rPr>
        <w:t>Windows</w:t>
      </w:r>
      <w:r w:rsidR="00DE1ED3" w:rsidRPr="00CB734A">
        <w:rPr>
          <w:rFonts w:cs="Times New Roman"/>
          <w:szCs w:val="28"/>
          <w:lang w:val="ru-RU"/>
        </w:rPr>
        <w:t>.</w:t>
      </w:r>
    </w:p>
    <w:p w14:paraId="0A510600" w14:textId="1A1831FE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2.</w:t>
      </w:r>
      <w:r w:rsidR="00DE1ED3" w:rsidRPr="00CB734A">
        <w:rPr>
          <w:rFonts w:cs="Times New Roman"/>
          <w:szCs w:val="28"/>
          <w:lang w:val="ru-RU"/>
        </w:rPr>
        <w:t>Компьютер соответствует минимальным требованиям по процессору и ОЗУ.</w:t>
      </w:r>
    </w:p>
    <w:p w14:paraId="615FDDA7" w14:textId="6F899278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lastRenderedPageBreak/>
        <w:t>3.</w:t>
      </w:r>
      <w:r w:rsidR="00DE1ED3" w:rsidRPr="00CB734A">
        <w:rPr>
          <w:rFonts w:cs="Times New Roman"/>
          <w:szCs w:val="28"/>
          <w:lang w:val="ru-RU"/>
        </w:rPr>
        <w:t>Есть необходимое свободное место на диске.</w:t>
      </w:r>
    </w:p>
    <w:p w14:paraId="35C73D97" w14:textId="2CBAC760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4.у</w:t>
      </w:r>
      <w:r w:rsidR="00DE1ED3" w:rsidRPr="00CB734A">
        <w:rPr>
          <w:rFonts w:cs="Times New Roman"/>
          <w:szCs w:val="28"/>
          <w:lang w:val="ru-RU"/>
        </w:rPr>
        <w:t>становлена среда .</w:t>
      </w:r>
      <w:r w:rsidR="00DE1ED3" w:rsidRPr="00CB734A">
        <w:rPr>
          <w:rFonts w:cs="Times New Roman"/>
          <w:szCs w:val="28"/>
        </w:rPr>
        <w:t>NET</w:t>
      </w:r>
      <w:r w:rsidR="00DE1ED3" w:rsidRPr="00CB734A">
        <w:rPr>
          <w:rFonts w:cs="Times New Roman"/>
          <w:szCs w:val="28"/>
          <w:lang w:val="ru-RU"/>
        </w:rPr>
        <w:t>, необходимая приложению.</w:t>
      </w:r>
    </w:p>
    <w:p w14:paraId="37928F3D" w14:textId="67E4E981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5.У</w:t>
      </w:r>
      <w:r w:rsidR="00DE1ED3" w:rsidRPr="00CB734A">
        <w:rPr>
          <w:rFonts w:cs="Times New Roman"/>
          <w:szCs w:val="28"/>
          <w:lang w:val="ru-RU"/>
        </w:rPr>
        <w:t xml:space="preserve">становлено приложение </w:t>
      </w:r>
      <w:proofErr w:type="spellStart"/>
      <w:r w:rsidR="00DE1ED3" w:rsidRPr="00CB734A">
        <w:rPr>
          <w:rFonts w:cs="Times New Roman"/>
          <w:szCs w:val="28"/>
        </w:rPr>
        <w:t>HelpDesk</w:t>
      </w:r>
      <w:proofErr w:type="spellEnd"/>
      <w:r w:rsidR="00DE1ED3" w:rsidRPr="00CB734A">
        <w:rPr>
          <w:rFonts w:cs="Times New Roman"/>
          <w:szCs w:val="28"/>
          <w:lang w:val="ru-RU"/>
        </w:rPr>
        <w:t>.</w:t>
      </w:r>
    </w:p>
    <w:p w14:paraId="0C8DF8A5" w14:textId="27697DB0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6.</w:t>
      </w:r>
      <w:r w:rsidR="00DE1ED3" w:rsidRPr="00CB734A">
        <w:rPr>
          <w:rFonts w:cs="Times New Roman"/>
          <w:szCs w:val="28"/>
          <w:lang w:val="ru-RU"/>
        </w:rPr>
        <w:t>Есть стабильное сетевое подключение к серверу.</w:t>
      </w:r>
    </w:p>
    <w:p w14:paraId="3D88917B" w14:textId="5CF48C64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7.</w:t>
      </w:r>
      <w:r w:rsidR="00DE1ED3" w:rsidRPr="00CB734A">
        <w:rPr>
          <w:rFonts w:cs="Times New Roman"/>
          <w:szCs w:val="28"/>
          <w:lang w:val="ru-RU"/>
        </w:rPr>
        <w:t>Пользователь имеет необходимые учётные данные.</w:t>
      </w:r>
    </w:p>
    <w:p w14:paraId="6CA2E548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11. Задание 10. Требования к рабочему месту администратора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453D1C" w:rsidRPr="00CB734A" w14:paraId="05794275" w14:textId="77777777">
        <w:trPr>
          <w:jc w:val="center"/>
        </w:trPr>
        <w:tc>
          <w:tcPr>
            <w:tcW w:w="3324" w:type="dxa"/>
            <w:vAlign w:val="center"/>
          </w:tcPr>
          <w:p w14:paraId="4042DF56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  <w:tc>
          <w:tcPr>
            <w:tcW w:w="3324" w:type="dxa"/>
            <w:vAlign w:val="center"/>
          </w:tcPr>
          <w:p w14:paraId="607EBA89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Пользователь</w:t>
            </w:r>
            <w:proofErr w:type="spellEnd"/>
          </w:p>
        </w:tc>
        <w:tc>
          <w:tcPr>
            <w:tcW w:w="3324" w:type="dxa"/>
            <w:vAlign w:val="center"/>
          </w:tcPr>
          <w:p w14:paraId="78C700DE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Администратор</w:t>
            </w:r>
            <w:proofErr w:type="spellEnd"/>
          </w:p>
        </w:tc>
      </w:tr>
      <w:tr w:rsidR="00453D1C" w:rsidRPr="00CB734A" w14:paraId="0A7A9F13" w14:textId="77777777">
        <w:trPr>
          <w:jc w:val="center"/>
        </w:trPr>
        <w:tc>
          <w:tcPr>
            <w:tcW w:w="3324" w:type="dxa"/>
            <w:vAlign w:val="center"/>
          </w:tcPr>
          <w:p w14:paraId="17F7351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HelpDesk</w:t>
            </w:r>
            <w:proofErr w:type="spellEnd"/>
          </w:p>
        </w:tc>
        <w:tc>
          <w:tcPr>
            <w:tcW w:w="3324" w:type="dxa"/>
            <w:vAlign w:val="center"/>
          </w:tcPr>
          <w:p w14:paraId="01BC3169" w14:textId="791D264D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  <w:tc>
          <w:tcPr>
            <w:tcW w:w="3324" w:type="dxa"/>
            <w:vAlign w:val="center"/>
          </w:tcPr>
          <w:p w14:paraId="2BC0474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53D1C" w:rsidRPr="00CB734A" w14:paraId="3B28232B" w14:textId="77777777">
        <w:trPr>
          <w:jc w:val="center"/>
        </w:trPr>
        <w:tc>
          <w:tcPr>
            <w:tcW w:w="3324" w:type="dxa"/>
            <w:vAlign w:val="center"/>
          </w:tcPr>
          <w:p w14:paraId="1D355C3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Доступ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к MS SQL Server</w:t>
            </w:r>
          </w:p>
        </w:tc>
        <w:tc>
          <w:tcPr>
            <w:tcW w:w="3324" w:type="dxa"/>
            <w:vAlign w:val="center"/>
          </w:tcPr>
          <w:p w14:paraId="231E97C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Ограниченный</w:t>
            </w:r>
            <w:proofErr w:type="spellEnd"/>
          </w:p>
        </w:tc>
        <w:tc>
          <w:tcPr>
            <w:tcW w:w="3324" w:type="dxa"/>
            <w:vAlign w:val="center"/>
          </w:tcPr>
          <w:p w14:paraId="67B23856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53D1C" w:rsidRPr="00CB734A" w14:paraId="0FC72138" w14:textId="77777777">
        <w:trPr>
          <w:jc w:val="center"/>
        </w:trPr>
        <w:tc>
          <w:tcPr>
            <w:tcW w:w="3324" w:type="dxa"/>
            <w:vAlign w:val="center"/>
          </w:tcPr>
          <w:p w14:paraId="0DD9FFF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Возможность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управления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БД</w:t>
            </w:r>
          </w:p>
        </w:tc>
        <w:tc>
          <w:tcPr>
            <w:tcW w:w="3324" w:type="dxa"/>
            <w:vAlign w:val="center"/>
          </w:tcPr>
          <w:p w14:paraId="7F3E5EC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Нет</w:t>
            </w:r>
            <w:proofErr w:type="spellEnd"/>
          </w:p>
        </w:tc>
        <w:tc>
          <w:tcPr>
            <w:tcW w:w="3324" w:type="dxa"/>
            <w:vAlign w:val="center"/>
          </w:tcPr>
          <w:p w14:paraId="16C7F32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53D1C" w:rsidRPr="00CB734A" w14:paraId="378F80A0" w14:textId="77777777">
        <w:trPr>
          <w:jc w:val="center"/>
        </w:trPr>
        <w:tc>
          <w:tcPr>
            <w:tcW w:w="3324" w:type="dxa"/>
            <w:vAlign w:val="center"/>
          </w:tcPr>
          <w:p w14:paraId="655207D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Visual Studio</w:t>
            </w:r>
          </w:p>
        </w:tc>
        <w:tc>
          <w:tcPr>
            <w:tcW w:w="3324" w:type="dxa"/>
            <w:vAlign w:val="center"/>
          </w:tcPr>
          <w:p w14:paraId="17044456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Нет</w:t>
            </w:r>
            <w:proofErr w:type="spellEnd"/>
          </w:p>
        </w:tc>
        <w:tc>
          <w:tcPr>
            <w:tcW w:w="3324" w:type="dxa"/>
            <w:vAlign w:val="center"/>
          </w:tcPr>
          <w:p w14:paraId="19BE60AD" w14:textId="7BE54DCF" w:rsidR="00453D1C" w:rsidRPr="00CB734A" w:rsidRDefault="00CB734A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Если нужно</w:t>
            </w:r>
          </w:p>
        </w:tc>
      </w:tr>
      <w:tr w:rsidR="00453D1C" w:rsidRPr="00CB734A" w14:paraId="4F80D4EF" w14:textId="77777777">
        <w:trPr>
          <w:jc w:val="center"/>
        </w:trPr>
        <w:tc>
          <w:tcPr>
            <w:tcW w:w="3324" w:type="dxa"/>
            <w:vAlign w:val="center"/>
          </w:tcPr>
          <w:p w14:paraId="1746414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Доступ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к </w:t>
            </w:r>
            <w:proofErr w:type="spellStart"/>
            <w:r w:rsidRPr="00CB734A">
              <w:rPr>
                <w:rFonts w:cs="Times New Roman"/>
                <w:szCs w:val="28"/>
              </w:rPr>
              <w:t>резервным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копиям</w:t>
            </w:r>
            <w:proofErr w:type="spellEnd"/>
          </w:p>
        </w:tc>
        <w:tc>
          <w:tcPr>
            <w:tcW w:w="3324" w:type="dxa"/>
            <w:vAlign w:val="center"/>
          </w:tcPr>
          <w:p w14:paraId="7D443C9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Нет</w:t>
            </w:r>
            <w:proofErr w:type="spellEnd"/>
          </w:p>
        </w:tc>
        <w:tc>
          <w:tcPr>
            <w:tcW w:w="3324" w:type="dxa"/>
            <w:vAlign w:val="center"/>
          </w:tcPr>
          <w:p w14:paraId="3DD5D60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  <w:tr w:rsidR="00453D1C" w:rsidRPr="00CB734A" w14:paraId="7EDF17D0" w14:textId="77777777">
        <w:trPr>
          <w:jc w:val="center"/>
        </w:trPr>
        <w:tc>
          <w:tcPr>
            <w:tcW w:w="3324" w:type="dxa"/>
            <w:vAlign w:val="center"/>
          </w:tcPr>
          <w:p w14:paraId="1C75C179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Расширенные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права</w:t>
            </w:r>
            <w:proofErr w:type="spellEnd"/>
          </w:p>
        </w:tc>
        <w:tc>
          <w:tcPr>
            <w:tcW w:w="3324" w:type="dxa"/>
            <w:vAlign w:val="center"/>
          </w:tcPr>
          <w:p w14:paraId="6C8C00F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Нет</w:t>
            </w:r>
            <w:proofErr w:type="spellEnd"/>
          </w:p>
        </w:tc>
        <w:tc>
          <w:tcPr>
            <w:tcW w:w="3324" w:type="dxa"/>
            <w:vAlign w:val="center"/>
          </w:tcPr>
          <w:p w14:paraId="520E04E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Да</w:t>
            </w:r>
            <w:proofErr w:type="spellEnd"/>
          </w:p>
        </w:tc>
      </w:tr>
    </w:tbl>
    <w:p w14:paraId="4FA1771B" w14:textId="6B842D2A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Администратору могут потребоваться дополнительные права для настройки системы, управления базой данных</w:t>
      </w:r>
      <w:r w:rsid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  <w:lang w:val="ru-RU"/>
        </w:rPr>
        <w:t>и устранения неисправностей.</w:t>
      </w:r>
    </w:p>
    <w:p w14:paraId="00631A0F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 xml:space="preserve">12. </w:t>
      </w:r>
      <w:proofErr w:type="spellStart"/>
      <w:r w:rsidRPr="00CB734A">
        <w:rPr>
          <w:rFonts w:cs="Times New Roman"/>
          <w:b/>
          <w:szCs w:val="28"/>
        </w:rPr>
        <w:t>Задание</w:t>
      </w:r>
      <w:proofErr w:type="spellEnd"/>
      <w:r w:rsidRPr="00CB734A">
        <w:rPr>
          <w:rFonts w:cs="Times New Roman"/>
          <w:b/>
          <w:szCs w:val="28"/>
        </w:rPr>
        <w:t xml:space="preserve"> 11. </w:t>
      </w:r>
      <w:proofErr w:type="spellStart"/>
      <w:r w:rsidRPr="00CB734A">
        <w:rPr>
          <w:rFonts w:cs="Times New Roman"/>
          <w:b/>
          <w:szCs w:val="28"/>
        </w:rPr>
        <w:t>Проверка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готовности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компьютера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453D1C" w:rsidRPr="00CB734A" w14:paraId="06057ECB" w14:textId="77777777">
        <w:trPr>
          <w:jc w:val="center"/>
        </w:trPr>
        <w:tc>
          <w:tcPr>
            <w:tcW w:w="3324" w:type="dxa"/>
            <w:vAlign w:val="center"/>
          </w:tcPr>
          <w:p w14:paraId="74EB5D5B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3324" w:type="dxa"/>
            <w:vAlign w:val="center"/>
          </w:tcPr>
          <w:p w14:paraId="046956D6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Что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необходимо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проверить</w:t>
            </w:r>
            <w:proofErr w:type="spellEnd"/>
          </w:p>
        </w:tc>
        <w:tc>
          <w:tcPr>
            <w:tcW w:w="3324" w:type="dxa"/>
            <w:vAlign w:val="center"/>
          </w:tcPr>
          <w:p w14:paraId="58350B75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Результат</w:t>
            </w:r>
            <w:proofErr w:type="spellEnd"/>
          </w:p>
        </w:tc>
      </w:tr>
      <w:tr w:rsidR="00453D1C" w:rsidRPr="00CB734A" w14:paraId="78CDCF8E" w14:textId="77777777">
        <w:trPr>
          <w:jc w:val="center"/>
        </w:trPr>
        <w:tc>
          <w:tcPr>
            <w:tcW w:w="3324" w:type="dxa"/>
            <w:vAlign w:val="center"/>
          </w:tcPr>
          <w:p w14:paraId="1BDDEBD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</w:t>
            </w:r>
          </w:p>
        </w:tc>
        <w:tc>
          <w:tcPr>
            <w:tcW w:w="3324" w:type="dxa"/>
            <w:vAlign w:val="center"/>
          </w:tcPr>
          <w:p w14:paraId="2BAC820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Версия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Windows</w:t>
            </w:r>
          </w:p>
        </w:tc>
        <w:tc>
          <w:tcPr>
            <w:tcW w:w="3324" w:type="dxa"/>
            <w:vAlign w:val="center"/>
          </w:tcPr>
          <w:p w14:paraId="1404020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160A6D35" w14:textId="77777777">
        <w:trPr>
          <w:jc w:val="center"/>
        </w:trPr>
        <w:tc>
          <w:tcPr>
            <w:tcW w:w="3324" w:type="dxa"/>
            <w:vAlign w:val="center"/>
          </w:tcPr>
          <w:p w14:paraId="0AA069B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2</w:t>
            </w:r>
          </w:p>
        </w:tc>
        <w:tc>
          <w:tcPr>
            <w:tcW w:w="3324" w:type="dxa"/>
            <w:vAlign w:val="center"/>
          </w:tcPr>
          <w:p w14:paraId="470406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Объём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оперативной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памяти</w:t>
            </w:r>
            <w:proofErr w:type="spellEnd"/>
          </w:p>
        </w:tc>
        <w:tc>
          <w:tcPr>
            <w:tcW w:w="3324" w:type="dxa"/>
            <w:vAlign w:val="center"/>
          </w:tcPr>
          <w:p w14:paraId="007EA84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3E55D1D8" w14:textId="77777777">
        <w:trPr>
          <w:jc w:val="center"/>
        </w:trPr>
        <w:tc>
          <w:tcPr>
            <w:tcW w:w="3324" w:type="dxa"/>
            <w:vAlign w:val="center"/>
          </w:tcPr>
          <w:p w14:paraId="290C53B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3</w:t>
            </w:r>
          </w:p>
        </w:tc>
        <w:tc>
          <w:tcPr>
            <w:tcW w:w="3324" w:type="dxa"/>
            <w:vAlign w:val="center"/>
          </w:tcPr>
          <w:p w14:paraId="58F3463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Свободное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место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диске</w:t>
            </w:r>
            <w:proofErr w:type="spellEnd"/>
          </w:p>
        </w:tc>
        <w:tc>
          <w:tcPr>
            <w:tcW w:w="3324" w:type="dxa"/>
            <w:vAlign w:val="center"/>
          </w:tcPr>
          <w:p w14:paraId="07D981D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020FA93E" w14:textId="77777777">
        <w:trPr>
          <w:jc w:val="center"/>
        </w:trPr>
        <w:tc>
          <w:tcPr>
            <w:tcW w:w="3324" w:type="dxa"/>
            <w:vAlign w:val="center"/>
          </w:tcPr>
          <w:p w14:paraId="7D6017A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4</w:t>
            </w:r>
          </w:p>
        </w:tc>
        <w:tc>
          <w:tcPr>
            <w:tcW w:w="3324" w:type="dxa"/>
            <w:vAlign w:val="center"/>
          </w:tcPr>
          <w:p w14:paraId="6A78F0E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Процессор</w:t>
            </w:r>
            <w:proofErr w:type="spellEnd"/>
          </w:p>
        </w:tc>
        <w:tc>
          <w:tcPr>
            <w:tcW w:w="3324" w:type="dxa"/>
            <w:vAlign w:val="center"/>
          </w:tcPr>
          <w:p w14:paraId="3CBEE2C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43242654" w14:textId="77777777">
        <w:trPr>
          <w:jc w:val="center"/>
        </w:trPr>
        <w:tc>
          <w:tcPr>
            <w:tcW w:w="3324" w:type="dxa"/>
            <w:vAlign w:val="center"/>
          </w:tcPr>
          <w:p w14:paraId="2DDC700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5</w:t>
            </w:r>
          </w:p>
        </w:tc>
        <w:tc>
          <w:tcPr>
            <w:tcW w:w="3324" w:type="dxa"/>
            <w:vAlign w:val="center"/>
          </w:tcPr>
          <w:p w14:paraId="7CC2F22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Разрешение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экрана</w:t>
            </w:r>
            <w:proofErr w:type="spellEnd"/>
          </w:p>
        </w:tc>
        <w:tc>
          <w:tcPr>
            <w:tcW w:w="3324" w:type="dxa"/>
            <w:vAlign w:val="center"/>
          </w:tcPr>
          <w:p w14:paraId="5DD157D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041CC00C" w14:textId="77777777">
        <w:trPr>
          <w:jc w:val="center"/>
        </w:trPr>
        <w:tc>
          <w:tcPr>
            <w:tcW w:w="3324" w:type="dxa"/>
            <w:vAlign w:val="center"/>
          </w:tcPr>
          <w:p w14:paraId="5CDF401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lastRenderedPageBreak/>
              <w:t>6</w:t>
            </w:r>
          </w:p>
        </w:tc>
        <w:tc>
          <w:tcPr>
            <w:tcW w:w="3324" w:type="dxa"/>
            <w:vAlign w:val="center"/>
          </w:tcPr>
          <w:p w14:paraId="7BAA17C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Сетевое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подключение</w:t>
            </w:r>
            <w:proofErr w:type="spellEnd"/>
          </w:p>
        </w:tc>
        <w:tc>
          <w:tcPr>
            <w:tcW w:w="3324" w:type="dxa"/>
            <w:vAlign w:val="center"/>
          </w:tcPr>
          <w:p w14:paraId="475E34C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5B66E91A" w14:textId="77777777">
        <w:trPr>
          <w:jc w:val="center"/>
        </w:trPr>
        <w:tc>
          <w:tcPr>
            <w:tcW w:w="3324" w:type="dxa"/>
            <w:vAlign w:val="center"/>
          </w:tcPr>
          <w:p w14:paraId="5E002D7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7</w:t>
            </w:r>
          </w:p>
        </w:tc>
        <w:tc>
          <w:tcPr>
            <w:tcW w:w="3324" w:type="dxa"/>
            <w:vAlign w:val="center"/>
          </w:tcPr>
          <w:p w14:paraId="47DD8619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Доступ к серверу </w:t>
            </w:r>
            <w:r w:rsidRPr="00CB734A">
              <w:rPr>
                <w:rFonts w:cs="Times New Roman"/>
                <w:szCs w:val="28"/>
              </w:rPr>
              <w:t>MS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SQL</w:t>
            </w:r>
          </w:p>
        </w:tc>
        <w:tc>
          <w:tcPr>
            <w:tcW w:w="3324" w:type="dxa"/>
            <w:vAlign w:val="center"/>
          </w:tcPr>
          <w:p w14:paraId="186E52B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7EA7F5CD" w14:textId="77777777">
        <w:trPr>
          <w:jc w:val="center"/>
        </w:trPr>
        <w:tc>
          <w:tcPr>
            <w:tcW w:w="3324" w:type="dxa"/>
            <w:vAlign w:val="center"/>
          </w:tcPr>
          <w:p w14:paraId="1609690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8</w:t>
            </w:r>
          </w:p>
        </w:tc>
        <w:tc>
          <w:tcPr>
            <w:tcW w:w="3324" w:type="dxa"/>
            <w:vAlign w:val="center"/>
          </w:tcPr>
          <w:p w14:paraId="020E2E0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Наличие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.NET</w:t>
            </w:r>
          </w:p>
        </w:tc>
        <w:tc>
          <w:tcPr>
            <w:tcW w:w="3324" w:type="dxa"/>
            <w:vAlign w:val="center"/>
          </w:tcPr>
          <w:p w14:paraId="75093E4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3FCE14B1" w14:textId="77777777">
        <w:trPr>
          <w:jc w:val="center"/>
        </w:trPr>
        <w:tc>
          <w:tcPr>
            <w:tcW w:w="3324" w:type="dxa"/>
            <w:vAlign w:val="center"/>
          </w:tcPr>
          <w:p w14:paraId="0C8DA48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9</w:t>
            </w:r>
          </w:p>
        </w:tc>
        <w:tc>
          <w:tcPr>
            <w:tcW w:w="3324" w:type="dxa"/>
            <w:vAlign w:val="center"/>
          </w:tcPr>
          <w:p w14:paraId="30EE581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Учётные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данные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  <w:tc>
          <w:tcPr>
            <w:tcW w:w="3324" w:type="dxa"/>
            <w:vAlign w:val="center"/>
          </w:tcPr>
          <w:p w14:paraId="42B54969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  <w:tr w:rsidR="00453D1C" w:rsidRPr="00CB734A" w14:paraId="752D0F6F" w14:textId="77777777">
        <w:trPr>
          <w:jc w:val="center"/>
        </w:trPr>
        <w:tc>
          <w:tcPr>
            <w:tcW w:w="3324" w:type="dxa"/>
            <w:vAlign w:val="center"/>
          </w:tcPr>
          <w:p w14:paraId="5FFC921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10</w:t>
            </w:r>
          </w:p>
        </w:tc>
        <w:tc>
          <w:tcPr>
            <w:tcW w:w="3324" w:type="dxa"/>
            <w:vAlign w:val="center"/>
          </w:tcPr>
          <w:p w14:paraId="777D09E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Работа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клавиатуры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CB734A">
              <w:rPr>
                <w:rFonts w:cs="Times New Roman"/>
                <w:szCs w:val="28"/>
              </w:rPr>
              <w:t>мыши</w:t>
            </w:r>
            <w:proofErr w:type="spellEnd"/>
          </w:p>
        </w:tc>
        <w:tc>
          <w:tcPr>
            <w:tcW w:w="3324" w:type="dxa"/>
            <w:vAlign w:val="center"/>
          </w:tcPr>
          <w:p w14:paraId="12F2517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не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соответствует</w:t>
            </w:r>
            <w:proofErr w:type="spellEnd"/>
          </w:p>
        </w:tc>
      </w:tr>
    </w:tbl>
    <w:p w14:paraId="5CB60C29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 xml:space="preserve">13. </w:t>
      </w:r>
      <w:proofErr w:type="spellStart"/>
      <w:r w:rsidRPr="00CB734A">
        <w:rPr>
          <w:rFonts w:cs="Times New Roman"/>
          <w:b/>
          <w:szCs w:val="28"/>
        </w:rPr>
        <w:t>Задание</w:t>
      </w:r>
      <w:proofErr w:type="spellEnd"/>
      <w:r w:rsidRPr="00CB734A">
        <w:rPr>
          <w:rFonts w:cs="Times New Roman"/>
          <w:b/>
          <w:szCs w:val="28"/>
        </w:rPr>
        <w:t xml:space="preserve"> 12. </w:t>
      </w:r>
      <w:proofErr w:type="spellStart"/>
      <w:r w:rsidRPr="00CB734A">
        <w:rPr>
          <w:rFonts w:cs="Times New Roman"/>
          <w:b/>
          <w:szCs w:val="28"/>
        </w:rPr>
        <w:t>Анализ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неисправности</w:t>
      </w:r>
      <w:proofErr w:type="spellEnd"/>
    </w:p>
    <w:p w14:paraId="4EFD5E08" w14:textId="77777777" w:rsidR="00453D1C" w:rsidRPr="00CB734A" w:rsidRDefault="00DE1ED3">
      <w:pPr>
        <w:rPr>
          <w:rFonts w:cs="Times New Roman"/>
          <w:szCs w:val="28"/>
        </w:rPr>
      </w:pPr>
      <w:r w:rsidRPr="00CB734A">
        <w:rPr>
          <w:rFonts w:cs="Times New Roman"/>
          <w:b/>
          <w:bCs/>
          <w:szCs w:val="28"/>
        </w:rPr>
        <w:t>1</w:t>
      </w:r>
      <w:r w:rsidRPr="00CB734A">
        <w:rPr>
          <w:rFonts w:cs="Times New Roman"/>
          <w:szCs w:val="28"/>
        </w:rPr>
        <w:t xml:space="preserve">. </w:t>
      </w:r>
      <w:proofErr w:type="spellStart"/>
      <w:r w:rsidRPr="00CB734A">
        <w:rPr>
          <w:rFonts w:cs="Times New Roman"/>
          <w:szCs w:val="28"/>
        </w:rPr>
        <w:t>Возможные</w:t>
      </w:r>
      <w:proofErr w:type="spellEnd"/>
      <w:r w:rsidRPr="00CB734A">
        <w:rPr>
          <w:rFonts w:cs="Times New Roman"/>
          <w:szCs w:val="28"/>
        </w:rPr>
        <w:t xml:space="preserve"> </w:t>
      </w:r>
      <w:proofErr w:type="spellStart"/>
      <w:r w:rsidRPr="00CB734A">
        <w:rPr>
          <w:rFonts w:cs="Times New Roman"/>
          <w:szCs w:val="28"/>
        </w:rPr>
        <w:t>причины</w:t>
      </w:r>
      <w:proofErr w:type="spellEnd"/>
      <w:r w:rsidRPr="00CB734A">
        <w:rPr>
          <w:rFonts w:cs="Times New Roman"/>
          <w:szCs w:val="28"/>
        </w:rPr>
        <w:t xml:space="preserve"> </w:t>
      </w:r>
      <w:proofErr w:type="spellStart"/>
      <w:r w:rsidRPr="00CB734A">
        <w:rPr>
          <w:rFonts w:cs="Times New Roman"/>
          <w:szCs w:val="28"/>
        </w:rPr>
        <w:t>ошибки</w:t>
      </w:r>
      <w:proofErr w:type="spellEnd"/>
      <w:r w:rsidRPr="00CB734A">
        <w:rPr>
          <w:rFonts w:cs="Times New Roman"/>
          <w:szCs w:val="28"/>
        </w:rPr>
        <w:t>:</w:t>
      </w:r>
    </w:p>
    <w:p w14:paraId="690D2A47" w14:textId="34A6AC34" w:rsidR="00453D1C" w:rsidRPr="00CB734A" w:rsidRDefault="00CB734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1.</w:t>
      </w:r>
      <w:r w:rsidR="00DE1ED3" w:rsidRPr="00CB734A">
        <w:rPr>
          <w:rFonts w:cs="Times New Roman"/>
          <w:szCs w:val="28"/>
          <w:lang w:val="ru-RU"/>
        </w:rPr>
        <w:t xml:space="preserve">сервер </w:t>
      </w:r>
      <w:r w:rsidR="00DE1ED3" w:rsidRPr="00CB734A">
        <w:rPr>
          <w:rFonts w:cs="Times New Roman"/>
          <w:szCs w:val="28"/>
        </w:rPr>
        <w:t>MS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SQL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Server</w:t>
      </w:r>
      <w:r w:rsidR="00DE1ED3" w:rsidRPr="00CB734A">
        <w:rPr>
          <w:rFonts w:cs="Times New Roman"/>
          <w:szCs w:val="28"/>
          <w:lang w:val="ru-RU"/>
        </w:rPr>
        <w:t xml:space="preserve"> выключен или недоступен;</w:t>
      </w:r>
    </w:p>
    <w:p w14:paraId="391BC9AC" w14:textId="3C948B3F" w:rsidR="00453D1C" w:rsidRPr="00CB734A" w:rsidRDefault="00CB734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2.</w:t>
      </w:r>
      <w:r w:rsidR="00DE1ED3" w:rsidRPr="00CB734A">
        <w:rPr>
          <w:rFonts w:cs="Times New Roman"/>
          <w:szCs w:val="28"/>
          <w:lang w:val="ru-RU"/>
        </w:rPr>
        <w:t>нет сетевого подключения;</w:t>
      </w:r>
    </w:p>
    <w:p w14:paraId="7A14AA31" w14:textId="64780EE7" w:rsidR="00453D1C" w:rsidRPr="00CB734A" w:rsidRDefault="00CB734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</w:t>
      </w:r>
      <w:r w:rsidR="00DE1ED3" w:rsidRPr="00CB734A">
        <w:rPr>
          <w:rFonts w:cs="Times New Roman"/>
          <w:szCs w:val="28"/>
          <w:lang w:val="ru-RU"/>
        </w:rPr>
        <w:t>указан неправильный адрес или имя сервера;</w:t>
      </w:r>
    </w:p>
    <w:p w14:paraId="05D20A6C" w14:textId="2B4E822A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</w:t>
      </w:r>
      <w:r w:rsidR="00DE1ED3" w:rsidRPr="00CB734A">
        <w:rPr>
          <w:rFonts w:cs="Times New Roman"/>
          <w:szCs w:val="28"/>
          <w:lang w:val="ru-RU"/>
        </w:rPr>
        <w:t>подключение блокируется настройками сети или брандмауэром;</w:t>
      </w:r>
    </w:p>
    <w:p w14:paraId="65E68502" w14:textId="3BBCA3CA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5.</w:t>
      </w:r>
      <w:r w:rsidR="00DE1ED3" w:rsidRPr="00CB734A">
        <w:rPr>
          <w:rFonts w:cs="Times New Roman"/>
          <w:szCs w:val="28"/>
          <w:lang w:val="ru-RU"/>
        </w:rPr>
        <w:t>неверно указаны учётные данные;</w:t>
      </w:r>
    </w:p>
    <w:p w14:paraId="52B0C556" w14:textId="10AC9329" w:rsidR="00453D1C" w:rsidRPr="00CB734A" w:rsidRDefault="00DE1ED3">
      <w:pPr>
        <w:rPr>
          <w:rFonts w:cs="Times New Roman"/>
          <w:szCs w:val="28"/>
          <w:lang w:val="ru-RU"/>
        </w:rPr>
      </w:pPr>
      <w:r w:rsidRPr="00490002">
        <w:rPr>
          <w:rFonts w:cs="Times New Roman"/>
          <w:b/>
          <w:bCs/>
          <w:szCs w:val="28"/>
          <w:lang w:val="ru-RU"/>
        </w:rPr>
        <w:t>2</w:t>
      </w:r>
      <w:r w:rsidRPr="00CB734A">
        <w:rPr>
          <w:rFonts w:cs="Times New Roman"/>
          <w:szCs w:val="28"/>
          <w:lang w:val="ru-RU"/>
        </w:rPr>
        <w:t xml:space="preserve">. Нужно проверить сеть, доступность сервера, работу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>, настройки подключения</w:t>
      </w:r>
      <w:r w:rsidR="00490002">
        <w:rPr>
          <w:rFonts w:cs="Times New Roman"/>
          <w:szCs w:val="28"/>
          <w:lang w:val="ru-RU"/>
        </w:rPr>
        <w:t>.</w:t>
      </w:r>
    </w:p>
    <w:p w14:paraId="628F43F7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490002">
        <w:rPr>
          <w:rFonts w:cs="Times New Roman"/>
          <w:b/>
          <w:bCs/>
          <w:szCs w:val="28"/>
          <w:lang w:val="ru-RU"/>
        </w:rPr>
        <w:t>3</w:t>
      </w:r>
      <w:r w:rsidRPr="00CB734A">
        <w:rPr>
          <w:rFonts w:cs="Times New Roman"/>
          <w:szCs w:val="28"/>
          <w:lang w:val="ru-RU"/>
        </w:rPr>
        <w:t xml:space="preserve">. Напрямую с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Forms</w:t>
      </w:r>
      <w:r w:rsidRPr="00CB734A">
        <w:rPr>
          <w:rFonts w:cs="Times New Roman"/>
          <w:szCs w:val="28"/>
          <w:lang w:val="ru-RU"/>
        </w:rPr>
        <w:t xml:space="preserve"> проблема обычно не связана. Форма авторизации только предоставляет интерфейс, через который выполняется попытка подключения.</w:t>
      </w:r>
    </w:p>
    <w:p w14:paraId="2D2F3EC3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490002">
        <w:rPr>
          <w:rFonts w:cs="Times New Roman"/>
          <w:b/>
          <w:bCs/>
          <w:szCs w:val="28"/>
          <w:lang w:val="ru-RU"/>
        </w:rPr>
        <w:t>4</w:t>
      </w:r>
      <w:r w:rsidRPr="00CB734A">
        <w:rPr>
          <w:rFonts w:cs="Times New Roman"/>
          <w:szCs w:val="28"/>
          <w:lang w:val="ru-RU"/>
        </w:rPr>
        <w:t xml:space="preserve">. Да. Проблема может быть связана с </w:t>
      </w: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>, например с неправильными параметрами подключения или ошибкой при установлении соединения.</w:t>
      </w:r>
    </w:p>
    <w:p w14:paraId="08878520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 xml:space="preserve">14. </w:t>
      </w:r>
      <w:proofErr w:type="spellStart"/>
      <w:r w:rsidRPr="00CB734A">
        <w:rPr>
          <w:rFonts w:cs="Times New Roman"/>
          <w:b/>
          <w:szCs w:val="28"/>
        </w:rPr>
        <w:t>Задание</w:t>
      </w:r>
      <w:proofErr w:type="spellEnd"/>
      <w:r w:rsidRPr="00CB734A">
        <w:rPr>
          <w:rFonts w:cs="Times New Roman"/>
          <w:b/>
          <w:szCs w:val="28"/>
        </w:rPr>
        <w:t xml:space="preserve"> 13. </w:t>
      </w:r>
      <w:proofErr w:type="spellStart"/>
      <w:r w:rsidRPr="00CB734A">
        <w:rPr>
          <w:rFonts w:cs="Times New Roman"/>
          <w:b/>
          <w:szCs w:val="28"/>
        </w:rPr>
        <w:t>Итоговые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системные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453D1C" w:rsidRPr="00CB734A" w14:paraId="203A6372" w14:textId="77777777">
        <w:trPr>
          <w:jc w:val="center"/>
        </w:trPr>
        <w:tc>
          <w:tcPr>
            <w:tcW w:w="3324" w:type="dxa"/>
            <w:vAlign w:val="center"/>
          </w:tcPr>
          <w:p w14:paraId="520ADEA3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lastRenderedPageBreak/>
              <w:t>Параметр</w:t>
            </w:r>
            <w:proofErr w:type="spellEnd"/>
          </w:p>
        </w:tc>
        <w:tc>
          <w:tcPr>
            <w:tcW w:w="3324" w:type="dxa"/>
            <w:vAlign w:val="center"/>
          </w:tcPr>
          <w:p w14:paraId="060BEE08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Минимальное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  <w:tc>
          <w:tcPr>
            <w:tcW w:w="3324" w:type="dxa"/>
            <w:vAlign w:val="center"/>
          </w:tcPr>
          <w:p w14:paraId="12B76214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b/>
                <w:szCs w:val="28"/>
              </w:rPr>
              <w:t>Рекомендуемое</w:t>
            </w:r>
            <w:proofErr w:type="spellEnd"/>
            <w:r w:rsidRPr="00CB734A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b/>
                <w:szCs w:val="28"/>
              </w:rPr>
              <w:t>требование</w:t>
            </w:r>
            <w:proofErr w:type="spellEnd"/>
          </w:p>
        </w:tc>
      </w:tr>
      <w:tr w:rsidR="00453D1C" w:rsidRPr="00CB734A" w14:paraId="03EC50A0" w14:textId="77777777">
        <w:trPr>
          <w:jc w:val="center"/>
        </w:trPr>
        <w:tc>
          <w:tcPr>
            <w:tcW w:w="3324" w:type="dxa"/>
            <w:vAlign w:val="center"/>
          </w:tcPr>
          <w:p w14:paraId="7B05DF8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Операционная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система</w:t>
            </w:r>
            <w:proofErr w:type="spellEnd"/>
          </w:p>
        </w:tc>
        <w:tc>
          <w:tcPr>
            <w:tcW w:w="3324" w:type="dxa"/>
            <w:vAlign w:val="center"/>
          </w:tcPr>
          <w:p w14:paraId="2B5C68E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10</w:t>
            </w:r>
          </w:p>
        </w:tc>
        <w:tc>
          <w:tcPr>
            <w:tcW w:w="3324" w:type="dxa"/>
            <w:vAlign w:val="center"/>
          </w:tcPr>
          <w:p w14:paraId="133218C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11</w:t>
            </w:r>
          </w:p>
        </w:tc>
      </w:tr>
      <w:tr w:rsidR="00453D1C" w:rsidRPr="00CB734A" w14:paraId="697754A8" w14:textId="77777777">
        <w:trPr>
          <w:jc w:val="center"/>
        </w:trPr>
        <w:tc>
          <w:tcPr>
            <w:tcW w:w="3324" w:type="dxa"/>
            <w:vAlign w:val="center"/>
          </w:tcPr>
          <w:p w14:paraId="1BDDB98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Процессор</w:t>
            </w:r>
            <w:proofErr w:type="spellEnd"/>
          </w:p>
        </w:tc>
        <w:tc>
          <w:tcPr>
            <w:tcW w:w="3324" w:type="dxa"/>
            <w:vAlign w:val="center"/>
          </w:tcPr>
          <w:p w14:paraId="2424559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 xml:space="preserve">2 </w:t>
            </w:r>
            <w:proofErr w:type="spellStart"/>
            <w:r w:rsidRPr="00CB734A">
              <w:rPr>
                <w:rFonts w:cs="Times New Roman"/>
                <w:szCs w:val="28"/>
              </w:rPr>
              <w:t>ядра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, 2 </w:t>
            </w:r>
            <w:proofErr w:type="spellStart"/>
            <w:r w:rsidRPr="00CB734A">
              <w:rPr>
                <w:rFonts w:cs="Times New Roman"/>
                <w:szCs w:val="28"/>
              </w:rPr>
              <w:t>ГГц</w:t>
            </w:r>
            <w:proofErr w:type="spellEnd"/>
          </w:p>
        </w:tc>
        <w:tc>
          <w:tcPr>
            <w:tcW w:w="3324" w:type="dxa"/>
            <w:vAlign w:val="center"/>
          </w:tcPr>
          <w:p w14:paraId="20F4C6B2" w14:textId="5A07281E" w:rsidR="00453D1C" w:rsidRPr="00490002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</w:rPr>
              <w:t xml:space="preserve">4 </w:t>
            </w:r>
            <w:proofErr w:type="spellStart"/>
            <w:r w:rsidRPr="00CB734A">
              <w:rPr>
                <w:rFonts w:cs="Times New Roman"/>
                <w:szCs w:val="28"/>
              </w:rPr>
              <w:t>ядра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, 2,5 </w:t>
            </w:r>
            <w:proofErr w:type="spellStart"/>
            <w:r w:rsidRPr="00CB734A">
              <w:rPr>
                <w:rFonts w:cs="Times New Roman"/>
                <w:szCs w:val="28"/>
              </w:rPr>
              <w:t>ГГц</w:t>
            </w:r>
            <w:proofErr w:type="spellEnd"/>
            <w:r w:rsidR="00490002">
              <w:rPr>
                <w:rFonts w:cs="Times New Roman"/>
                <w:szCs w:val="28"/>
                <w:lang w:val="ru-RU"/>
              </w:rPr>
              <w:t xml:space="preserve"> и больше</w:t>
            </w:r>
          </w:p>
        </w:tc>
      </w:tr>
      <w:tr w:rsidR="00453D1C" w:rsidRPr="00CB734A" w14:paraId="3254C731" w14:textId="77777777">
        <w:trPr>
          <w:jc w:val="center"/>
        </w:trPr>
        <w:tc>
          <w:tcPr>
            <w:tcW w:w="3324" w:type="dxa"/>
            <w:vAlign w:val="center"/>
          </w:tcPr>
          <w:p w14:paraId="21F7A18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ОЗУ</w:t>
            </w:r>
          </w:p>
        </w:tc>
        <w:tc>
          <w:tcPr>
            <w:tcW w:w="3324" w:type="dxa"/>
            <w:vAlign w:val="center"/>
          </w:tcPr>
          <w:p w14:paraId="33FB77A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4 ГБ</w:t>
            </w:r>
          </w:p>
        </w:tc>
        <w:tc>
          <w:tcPr>
            <w:tcW w:w="3324" w:type="dxa"/>
            <w:vAlign w:val="center"/>
          </w:tcPr>
          <w:p w14:paraId="512923F1" w14:textId="6CE33368" w:rsidR="00453D1C" w:rsidRPr="00490002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</w:rPr>
              <w:t xml:space="preserve">8 </w:t>
            </w:r>
            <w:proofErr w:type="gramStart"/>
            <w:r w:rsidRPr="00CB734A">
              <w:rPr>
                <w:rFonts w:cs="Times New Roman"/>
                <w:szCs w:val="28"/>
              </w:rPr>
              <w:t>ГБ</w:t>
            </w:r>
            <w:r w:rsidR="00490002">
              <w:rPr>
                <w:rFonts w:cs="Times New Roman"/>
                <w:szCs w:val="28"/>
                <w:lang w:val="ru-RU"/>
              </w:rPr>
              <w:t>(</w:t>
            </w:r>
            <w:proofErr w:type="gramEnd"/>
            <w:r w:rsidR="00490002">
              <w:rPr>
                <w:rFonts w:cs="Times New Roman"/>
                <w:szCs w:val="28"/>
                <w:lang w:val="ru-RU"/>
              </w:rPr>
              <w:t>желательно больше)</w:t>
            </w:r>
          </w:p>
        </w:tc>
      </w:tr>
      <w:tr w:rsidR="00453D1C" w:rsidRPr="00CB734A" w14:paraId="3A17617A" w14:textId="77777777">
        <w:trPr>
          <w:jc w:val="center"/>
        </w:trPr>
        <w:tc>
          <w:tcPr>
            <w:tcW w:w="3324" w:type="dxa"/>
            <w:vAlign w:val="center"/>
          </w:tcPr>
          <w:p w14:paraId="796A793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Свободное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место</w:t>
            </w:r>
            <w:proofErr w:type="spellEnd"/>
          </w:p>
        </w:tc>
        <w:tc>
          <w:tcPr>
            <w:tcW w:w="3324" w:type="dxa"/>
            <w:vAlign w:val="center"/>
          </w:tcPr>
          <w:p w14:paraId="04B8373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10 ГБ</w:t>
            </w:r>
          </w:p>
        </w:tc>
        <w:tc>
          <w:tcPr>
            <w:tcW w:w="3324" w:type="dxa"/>
            <w:vAlign w:val="center"/>
          </w:tcPr>
          <w:p w14:paraId="2A2A76A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20 ГБ</w:t>
            </w:r>
          </w:p>
        </w:tc>
      </w:tr>
      <w:tr w:rsidR="00453D1C" w:rsidRPr="00CB734A" w14:paraId="4551F065" w14:textId="77777777">
        <w:trPr>
          <w:jc w:val="center"/>
        </w:trPr>
        <w:tc>
          <w:tcPr>
            <w:tcW w:w="3324" w:type="dxa"/>
            <w:vAlign w:val="center"/>
          </w:tcPr>
          <w:p w14:paraId="2E0359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Разрешение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экрана</w:t>
            </w:r>
            <w:proofErr w:type="spellEnd"/>
          </w:p>
        </w:tc>
        <w:tc>
          <w:tcPr>
            <w:tcW w:w="3324" w:type="dxa"/>
            <w:vAlign w:val="center"/>
          </w:tcPr>
          <w:p w14:paraId="5191C323" w14:textId="4A6AF3FC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1280</w:t>
            </w:r>
            <w:r w:rsidR="00490002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720</w:t>
            </w:r>
          </w:p>
        </w:tc>
        <w:tc>
          <w:tcPr>
            <w:tcW w:w="3324" w:type="dxa"/>
            <w:vAlign w:val="center"/>
          </w:tcPr>
          <w:p w14:paraId="5FF7ED28" w14:textId="0E4F0143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1920</w:t>
            </w:r>
            <w:r w:rsidR="00490002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1080</w:t>
            </w:r>
          </w:p>
        </w:tc>
      </w:tr>
      <w:tr w:rsidR="00453D1C" w:rsidRPr="00CB734A" w14:paraId="1D8CA676" w14:textId="77777777">
        <w:trPr>
          <w:jc w:val="center"/>
        </w:trPr>
        <w:tc>
          <w:tcPr>
            <w:tcW w:w="3324" w:type="dxa"/>
            <w:vAlign w:val="center"/>
          </w:tcPr>
          <w:p w14:paraId="73803CD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Сетевое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подключение</w:t>
            </w:r>
            <w:proofErr w:type="spellEnd"/>
          </w:p>
        </w:tc>
        <w:tc>
          <w:tcPr>
            <w:tcW w:w="3324" w:type="dxa"/>
            <w:vAlign w:val="center"/>
          </w:tcPr>
          <w:p w14:paraId="19ABD2E3" w14:textId="3F2A2DFC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Ethernet</w:t>
            </w:r>
            <w:r w:rsidR="00490002">
              <w:rPr>
                <w:rFonts w:cs="Times New Roman"/>
                <w:szCs w:val="28"/>
                <w:lang w:val="ru-RU"/>
              </w:rPr>
              <w:t xml:space="preserve"> или</w:t>
            </w:r>
            <w:r w:rsidRPr="00CB734A">
              <w:rPr>
                <w:rFonts w:cs="Times New Roman"/>
                <w:szCs w:val="28"/>
              </w:rPr>
              <w:t>Wi‑Fi</w:t>
            </w:r>
          </w:p>
        </w:tc>
        <w:tc>
          <w:tcPr>
            <w:tcW w:w="3324" w:type="dxa"/>
            <w:vAlign w:val="center"/>
          </w:tcPr>
          <w:p w14:paraId="6FC617D1" w14:textId="5C6A2DC1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Стабильн</w:t>
            </w:r>
            <w:r w:rsidR="00490002">
              <w:rPr>
                <w:rFonts w:cs="Times New Roman"/>
                <w:szCs w:val="28"/>
                <w:lang w:val="ru-RU"/>
              </w:rPr>
              <w:t>ый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Ethernet</w:t>
            </w:r>
            <w:r w:rsidR="00490002">
              <w:rPr>
                <w:rFonts w:cs="Times New Roman"/>
                <w:szCs w:val="28"/>
                <w:lang w:val="ru-RU"/>
              </w:rPr>
              <w:t xml:space="preserve"> или </w:t>
            </w:r>
            <w:r w:rsidRPr="00CB734A">
              <w:rPr>
                <w:rFonts w:cs="Times New Roman"/>
                <w:szCs w:val="28"/>
              </w:rPr>
              <w:t>Wi‑Fi</w:t>
            </w:r>
          </w:p>
        </w:tc>
      </w:tr>
      <w:tr w:rsidR="00453D1C" w:rsidRPr="00CB734A" w14:paraId="5F23AE34" w14:textId="77777777">
        <w:trPr>
          <w:jc w:val="center"/>
        </w:trPr>
        <w:tc>
          <w:tcPr>
            <w:tcW w:w="3324" w:type="dxa"/>
            <w:vAlign w:val="center"/>
          </w:tcPr>
          <w:p w14:paraId="37DAC85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.NET</w:t>
            </w:r>
          </w:p>
        </w:tc>
        <w:tc>
          <w:tcPr>
            <w:tcW w:w="3324" w:type="dxa"/>
            <w:vAlign w:val="center"/>
          </w:tcPr>
          <w:p w14:paraId="5F43C84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Требуемая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версия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для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приложения</w:t>
            </w:r>
            <w:proofErr w:type="spellEnd"/>
          </w:p>
        </w:tc>
        <w:tc>
          <w:tcPr>
            <w:tcW w:w="3324" w:type="dxa"/>
            <w:vAlign w:val="center"/>
          </w:tcPr>
          <w:p w14:paraId="466656F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Актуальная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поддерживаемая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версия</w:t>
            </w:r>
            <w:proofErr w:type="spellEnd"/>
          </w:p>
        </w:tc>
      </w:tr>
      <w:tr w:rsidR="00453D1C" w:rsidRPr="00CB734A" w14:paraId="02E9B3C3" w14:textId="77777777">
        <w:trPr>
          <w:jc w:val="center"/>
        </w:trPr>
        <w:tc>
          <w:tcPr>
            <w:tcW w:w="3324" w:type="dxa"/>
            <w:vAlign w:val="center"/>
          </w:tcPr>
          <w:p w14:paraId="76DEE4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MS SQL Server</w:t>
            </w:r>
          </w:p>
        </w:tc>
        <w:tc>
          <w:tcPr>
            <w:tcW w:w="3324" w:type="dxa"/>
            <w:vAlign w:val="center"/>
          </w:tcPr>
          <w:p w14:paraId="5FF5788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Доступ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к </w:t>
            </w:r>
            <w:proofErr w:type="spellStart"/>
            <w:r w:rsidRPr="00CB734A">
              <w:rPr>
                <w:rFonts w:cs="Times New Roman"/>
                <w:szCs w:val="28"/>
              </w:rPr>
              <w:t>серверу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БД</w:t>
            </w:r>
          </w:p>
        </w:tc>
        <w:tc>
          <w:tcPr>
            <w:tcW w:w="3324" w:type="dxa"/>
            <w:vAlign w:val="center"/>
          </w:tcPr>
          <w:p w14:paraId="671DF26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Отдельный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сервер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БД</w:t>
            </w:r>
          </w:p>
        </w:tc>
      </w:tr>
      <w:tr w:rsidR="00453D1C" w:rsidRPr="00CB734A" w14:paraId="788BFBB4" w14:textId="77777777">
        <w:trPr>
          <w:jc w:val="center"/>
        </w:trPr>
        <w:tc>
          <w:tcPr>
            <w:tcW w:w="3324" w:type="dxa"/>
            <w:vAlign w:val="center"/>
          </w:tcPr>
          <w:p w14:paraId="5AA1FED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proofErr w:type="spellStart"/>
            <w:r w:rsidRPr="00CB734A">
              <w:rPr>
                <w:rFonts w:cs="Times New Roman"/>
                <w:szCs w:val="28"/>
              </w:rPr>
              <w:t>Средство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B734A">
              <w:rPr>
                <w:rFonts w:cs="Times New Roman"/>
                <w:szCs w:val="28"/>
              </w:rPr>
              <w:t>доступа</w:t>
            </w:r>
            <w:proofErr w:type="spellEnd"/>
            <w:r w:rsidRPr="00CB734A">
              <w:rPr>
                <w:rFonts w:cs="Times New Roman"/>
                <w:szCs w:val="28"/>
              </w:rPr>
              <w:t xml:space="preserve"> к </w:t>
            </w:r>
            <w:proofErr w:type="spellStart"/>
            <w:r w:rsidRPr="00CB734A">
              <w:rPr>
                <w:rFonts w:cs="Times New Roman"/>
                <w:szCs w:val="28"/>
              </w:rPr>
              <w:t>данным</w:t>
            </w:r>
            <w:proofErr w:type="spellEnd"/>
          </w:p>
        </w:tc>
        <w:tc>
          <w:tcPr>
            <w:tcW w:w="3324" w:type="dxa"/>
            <w:vAlign w:val="center"/>
          </w:tcPr>
          <w:p w14:paraId="13BAE83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ADO.NET</w:t>
            </w:r>
          </w:p>
        </w:tc>
        <w:tc>
          <w:tcPr>
            <w:tcW w:w="3324" w:type="dxa"/>
            <w:vAlign w:val="center"/>
          </w:tcPr>
          <w:p w14:paraId="046A2EA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ADO.NET</w:t>
            </w:r>
          </w:p>
        </w:tc>
      </w:tr>
    </w:tbl>
    <w:p w14:paraId="2D441616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 xml:space="preserve">15. </w:t>
      </w:r>
      <w:proofErr w:type="spellStart"/>
      <w:r w:rsidRPr="00CB734A">
        <w:rPr>
          <w:rFonts w:cs="Times New Roman"/>
          <w:b/>
          <w:szCs w:val="28"/>
        </w:rPr>
        <w:t>Задание</w:t>
      </w:r>
      <w:proofErr w:type="spellEnd"/>
      <w:r w:rsidRPr="00CB734A">
        <w:rPr>
          <w:rFonts w:cs="Times New Roman"/>
          <w:b/>
          <w:szCs w:val="28"/>
        </w:rPr>
        <w:t xml:space="preserve"> 14. </w:t>
      </w:r>
      <w:proofErr w:type="spellStart"/>
      <w:r w:rsidRPr="00CB734A">
        <w:rPr>
          <w:rFonts w:cs="Times New Roman"/>
          <w:b/>
          <w:szCs w:val="28"/>
        </w:rPr>
        <w:t>Схема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программного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окружения</w:t>
      </w:r>
      <w:proofErr w:type="spellEnd"/>
    </w:p>
    <w:p w14:paraId="281020D6" w14:textId="77777777" w:rsidR="00453D1C" w:rsidRPr="00CB734A" w:rsidRDefault="00DE1ED3">
      <w:pPr>
        <w:rPr>
          <w:rFonts w:cs="Times New Roman"/>
          <w:szCs w:val="28"/>
        </w:rPr>
      </w:pPr>
      <w:proofErr w:type="spellStart"/>
      <w:r w:rsidRPr="00CB734A">
        <w:rPr>
          <w:rFonts w:cs="Times New Roman"/>
          <w:szCs w:val="28"/>
        </w:rPr>
        <w:t>Пользователь</w:t>
      </w:r>
      <w:proofErr w:type="spellEnd"/>
    </w:p>
    <w:p w14:paraId="0DC8793A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5EDF647C" w14:textId="77777777" w:rsidR="00453D1C" w:rsidRPr="00CB734A" w:rsidRDefault="00DE1ED3">
      <w:pPr>
        <w:jc w:val="center"/>
        <w:rPr>
          <w:rFonts w:cs="Times New Roman"/>
          <w:szCs w:val="28"/>
        </w:rPr>
      </w:pPr>
      <w:proofErr w:type="spellStart"/>
      <w:r w:rsidRPr="00CB734A">
        <w:rPr>
          <w:rFonts w:cs="Times New Roman"/>
          <w:szCs w:val="28"/>
        </w:rPr>
        <w:t>Интерфейс</w:t>
      </w:r>
      <w:proofErr w:type="spellEnd"/>
      <w:r w:rsidRPr="00CB734A">
        <w:rPr>
          <w:rFonts w:cs="Times New Roman"/>
          <w:szCs w:val="28"/>
        </w:rPr>
        <w:t xml:space="preserve"> Windows Forms</w:t>
      </w:r>
    </w:p>
    <w:p w14:paraId="3B1ECEA6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27EA9BD6" w14:textId="77777777" w:rsidR="00453D1C" w:rsidRPr="00CB734A" w:rsidRDefault="00DE1ED3">
      <w:pPr>
        <w:jc w:val="center"/>
        <w:rPr>
          <w:rFonts w:cs="Times New Roman"/>
          <w:szCs w:val="28"/>
        </w:rPr>
      </w:pPr>
      <w:proofErr w:type="spellStart"/>
      <w:r w:rsidRPr="00CB734A">
        <w:rPr>
          <w:rFonts w:cs="Times New Roman"/>
          <w:szCs w:val="28"/>
        </w:rPr>
        <w:t>Программа</w:t>
      </w:r>
      <w:proofErr w:type="spellEnd"/>
      <w:r w:rsidRPr="00CB734A">
        <w:rPr>
          <w:rFonts w:cs="Times New Roman"/>
          <w:szCs w:val="28"/>
        </w:rPr>
        <w:t xml:space="preserve"> </w:t>
      </w:r>
      <w:proofErr w:type="spellStart"/>
      <w:r w:rsidRPr="00CB734A">
        <w:rPr>
          <w:rFonts w:cs="Times New Roman"/>
          <w:szCs w:val="28"/>
        </w:rPr>
        <w:t>на</w:t>
      </w:r>
      <w:proofErr w:type="spellEnd"/>
      <w:r w:rsidRPr="00CB734A">
        <w:rPr>
          <w:rFonts w:cs="Times New Roman"/>
          <w:szCs w:val="28"/>
        </w:rPr>
        <w:t xml:space="preserve"> C#</w:t>
      </w:r>
    </w:p>
    <w:p w14:paraId="6E6918F0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50EE91DE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ADO.NET</w:t>
      </w:r>
    </w:p>
    <w:p w14:paraId="6B5ED407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2FF8FD57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MS SQL Server</w:t>
      </w:r>
    </w:p>
    <w:p w14:paraId="7E1BC28D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0A039429" w14:textId="77777777" w:rsidR="00453D1C" w:rsidRPr="00CB734A" w:rsidRDefault="00DE1ED3">
      <w:pPr>
        <w:jc w:val="center"/>
        <w:rPr>
          <w:rFonts w:cs="Times New Roman"/>
          <w:szCs w:val="28"/>
        </w:rPr>
      </w:pPr>
      <w:proofErr w:type="spellStart"/>
      <w:r w:rsidRPr="00CB734A">
        <w:rPr>
          <w:rFonts w:cs="Times New Roman"/>
          <w:szCs w:val="28"/>
        </w:rPr>
        <w:t>HelpDeskDB</w:t>
      </w:r>
      <w:proofErr w:type="spellEnd"/>
    </w:p>
    <w:p w14:paraId="4657A2F7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 xml:space="preserve">16. </w:t>
      </w:r>
      <w:proofErr w:type="spellStart"/>
      <w:r w:rsidRPr="00CB734A">
        <w:rPr>
          <w:rFonts w:cs="Times New Roman"/>
          <w:b/>
          <w:szCs w:val="28"/>
        </w:rPr>
        <w:t>Итоговый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раздел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для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плана</w:t>
      </w:r>
      <w:proofErr w:type="spellEnd"/>
      <w:r w:rsidRPr="00CB734A">
        <w:rPr>
          <w:rFonts w:cs="Times New Roman"/>
          <w:b/>
          <w:szCs w:val="28"/>
        </w:rPr>
        <w:t xml:space="preserve"> </w:t>
      </w:r>
      <w:proofErr w:type="spellStart"/>
      <w:r w:rsidRPr="00CB734A">
        <w:rPr>
          <w:rFonts w:cs="Times New Roman"/>
          <w:b/>
          <w:szCs w:val="28"/>
        </w:rPr>
        <w:t>внедрения</w:t>
      </w:r>
      <w:proofErr w:type="spellEnd"/>
    </w:p>
    <w:p w14:paraId="2B13AECE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lastRenderedPageBreak/>
        <w:t xml:space="preserve">Системные требования и программное окружение </w:t>
      </w:r>
      <w:proofErr w:type="spellStart"/>
      <w:r w:rsidRPr="00CB734A">
        <w:rPr>
          <w:rFonts w:cs="Times New Roman"/>
          <w:szCs w:val="28"/>
        </w:rPr>
        <w:t>HelpDesk</w:t>
      </w:r>
      <w:proofErr w:type="spellEnd"/>
    </w:p>
    <w:p w14:paraId="2D25DCD8" w14:textId="01F0DC13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Аппаратные требования: для работы клиентской части необходим компьютер минимум с двухъядерным процессором, 4 ГБ ОЗУ, 10 ГБ свободного места и разрешением экрана от 1280</w:t>
      </w:r>
      <w:r w:rsidR="00490002">
        <w:rPr>
          <w:rFonts w:cs="Times New Roman"/>
          <w:szCs w:val="28"/>
          <w:lang w:val="ru-RU"/>
        </w:rPr>
        <w:t xml:space="preserve"> на </w:t>
      </w:r>
      <w:r w:rsidRPr="00CB734A">
        <w:rPr>
          <w:rFonts w:cs="Times New Roman"/>
          <w:szCs w:val="28"/>
          <w:lang w:val="ru-RU"/>
        </w:rPr>
        <w:t>720.</w:t>
      </w:r>
    </w:p>
    <w:p w14:paraId="2096134D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Требования к операционной системе: клиентская часть рассчитана на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10 или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11. Серверная часть может размещаться на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>.</w:t>
      </w:r>
    </w:p>
    <w:p w14:paraId="386F39BB" w14:textId="3836E992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Программное окружение: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>, 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, приложение </w:t>
      </w:r>
      <w:proofErr w:type="spellStart"/>
      <w:r w:rsidRPr="00CB734A">
        <w:rPr>
          <w:rFonts w:cs="Times New Roman"/>
          <w:szCs w:val="28"/>
        </w:rPr>
        <w:t>HelpDesk</w:t>
      </w:r>
      <w:proofErr w:type="spellEnd"/>
      <w:r w:rsidRPr="00CB734A">
        <w:rPr>
          <w:rFonts w:cs="Times New Roman"/>
          <w:szCs w:val="28"/>
          <w:lang w:val="ru-RU"/>
        </w:rPr>
        <w:t xml:space="preserve">,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и </w:t>
      </w: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. </w:t>
      </w:r>
      <w:r w:rsidR="00490002">
        <w:rPr>
          <w:rFonts w:cs="Times New Roman"/>
          <w:szCs w:val="28"/>
        </w:rPr>
        <w:t>VS</w:t>
      </w:r>
      <w:r w:rsidRPr="00CB734A">
        <w:rPr>
          <w:rFonts w:cs="Times New Roman"/>
          <w:szCs w:val="28"/>
          <w:lang w:val="ru-RU"/>
        </w:rPr>
        <w:t xml:space="preserve"> требуется в первую очередь для разработки и сопровождения.</w:t>
      </w:r>
    </w:p>
    <w:p w14:paraId="1E067CB9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СУБД: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используется для хранения данных пользователей, заявок, категорий, статусов и другой информации </w:t>
      </w:r>
      <w:proofErr w:type="spellStart"/>
      <w:r w:rsidRPr="00CB734A">
        <w:rPr>
          <w:rFonts w:cs="Times New Roman"/>
          <w:szCs w:val="28"/>
        </w:rPr>
        <w:t>HelpDesk</w:t>
      </w:r>
      <w:proofErr w:type="spellEnd"/>
      <w:r w:rsidRPr="00CB734A">
        <w:rPr>
          <w:rFonts w:cs="Times New Roman"/>
          <w:szCs w:val="28"/>
          <w:lang w:val="ru-RU"/>
        </w:rPr>
        <w:t>.</w:t>
      </w:r>
    </w:p>
    <w:p w14:paraId="79EB8B1D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Средство доступа к данным: </w:t>
      </w: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 обеспечивает связь приложения с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и позволяет выполнять операции с данными.</w:t>
      </w:r>
    </w:p>
    <w:p w14:paraId="5C44C36E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Требования к сети: компьютер пользователя должен иметь стабильное подключение к серверу и доступ к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>.</w:t>
      </w:r>
    </w:p>
    <w:p w14:paraId="550A4261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17. Вывод</w:t>
      </w:r>
    </w:p>
    <w:p w14:paraId="05A160E7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В ходе работы были определены минимальные и рекомендуемые системные требования для </w:t>
      </w:r>
      <w:proofErr w:type="spellStart"/>
      <w:r w:rsidRPr="00CB734A">
        <w:rPr>
          <w:rFonts w:cs="Times New Roman"/>
          <w:szCs w:val="28"/>
        </w:rPr>
        <w:t>HelpDesk</w:t>
      </w:r>
      <w:proofErr w:type="spellEnd"/>
      <w:r w:rsidRPr="00CB734A">
        <w:rPr>
          <w:rFonts w:cs="Times New Roman"/>
          <w:szCs w:val="28"/>
          <w:lang w:val="ru-RU"/>
        </w:rPr>
        <w:t xml:space="preserve">. Были рассмотрены требования к процессору, оперативной памяти, диску, экрану и сети. Для работы клиентской части используется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и необходимое окружение 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.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нужен для хранения общей базы данных </w:t>
      </w:r>
      <w:proofErr w:type="spellStart"/>
      <w:r w:rsidRPr="00CB734A">
        <w:rPr>
          <w:rFonts w:cs="Times New Roman"/>
          <w:szCs w:val="28"/>
        </w:rPr>
        <w:t>HelpDesk</w:t>
      </w:r>
      <w:proofErr w:type="spellEnd"/>
      <w:r w:rsidRPr="00CB734A">
        <w:rPr>
          <w:rFonts w:cs="Times New Roman"/>
          <w:szCs w:val="28"/>
          <w:lang w:val="ru-RU"/>
        </w:rPr>
        <w:t xml:space="preserve">. </w:t>
      </w: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 обеспечивает обмен данными между приложением и базой данных. Перед установкой программы компьютер пользователя необходимо проверить, чтобы заранее обнаружить проблемы с оборудованием, сетью или программным окружением.</w:t>
      </w:r>
    </w:p>
    <w:p w14:paraId="1B0F3358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18. Контрольные вопросы</w:t>
      </w:r>
    </w:p>
    <w:p w14:paraId="31317E01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lastRenderedPageBreak/>
        <w:t>1. Что такое системные требования?</w:t>
      </w:r>
    </w:p>
    <w:p w14:paraId="52BBA755" w14:textId="2325456E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</w:t>
      </w:r>
      <w:r w:rsidR="00DE1ED3" w:rsidRPr="00CB734A">
        <w:rPr>
          <w:rFonts w:cs="Times New Roman"/>
          <w:szCs w:val="28"/>
          <w:lang w:val="ru-RU"/>
        </w:rPr>
        <w:t>то требования к аппаратным и программным средствам, необходимым для установки и нормальной работы программы.</w:t>
      </w:r>
    </w:p>
    <w:p w14:paraId="040F3FD9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2. Чем минимальные требования отличаются от рекомендуемых?</w:t>
      </w:r>
    </w:p>
    <w:p w14:paraId="581124BF" w14:textId="61F9CDF1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</w:t>
      </w:r>
      <w:r w:rsidR="00DE1ED3" w:rsidRPr="00CB734A">
        <w:rPr>
          <w:rFonts w:cs="Times New Roman"/>
          <w:szCs w:val="28"/>
          <w:lang w:val="ru-RU"/>
        </w:rPr>
        <w:t>инимальные позволяют запустить программу, а рекомендуемые обеспечивают более стабильную и комфортную работу.</w:t>
      </w:r>
    </w:p>
    <w:p w14:paraId="24BBA714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3. Для чего </w:t>
      </w:r>
      <w:proofErr w:type="spellStart"/>
      <w:r w:rsidRPr="00CB734A">
        <w:rPr>
          <w:rFonts w:cs="Times New Roman"/>
          <w:b/>
          <w:szCs w:val="28"/>
        </w:rPr>
        <w:t>HelpDesk</w:t>
      </w:r>
      <w:proofErr w:type="spellEnd"/>
      <w:r w:rsidRPr="00CB734A">
        <w:rPr>
          <w:rFonts w:cs="Times New Roman"/>
          <w:b/>
          <w:szCs w:val="28"/>
          <w:lang w:val="ru-RU"/>
        </w:rPr>
        <w:t xml:space="preserve"> необходим </w:t>
      </w:r>
      <w:r w:rsidRPr="00CB734A">
        <w:rPr>
          <w:rFonts w:cs="Times New Roman"/>
          <w:b/>
          <w:szCs w:val="28"/>
        </w:rPr>
        <w:t>MS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SQL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Server</w:t>
      </w:r>
      <w:r w:rsidRPr="00CB734A">
        <w:rPr>
          <w:rFonts w:cs="Times New Roman"/>
          <w:b/>
          <w:szCs w:val="28"/>
          <w:lang w:val="ru-RU"/>
        </w:rPr>
        <w:t>?</w:t>
      </w:r>
    </w:p>
    <w:p w14:paraId="4E056F20" w14:textId="10ED1142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="00DE1ED3" w:rsidRPr="00CB734A">
        <w:rPr>
          <w:rFonts w:cs="Times New Roman"/>
          <w:szCs w:val="28"/>
          <w:lang w:val="ru-RU"/>
        </w:rPr>
        <w:t>ля хранения и обработки данных системы в базе данных.</w:t>
      </w:r>
    </w:p>
    <w:p w14:paraId="4184F5B1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4. Что такое </w:t>
      </w:r>
      <w:r w:rsidRPr="00CB734A">
        <w:rPr>
          <w:rFonts w:cs="Times New Roman"/>
          <w:b/>
          <w:szCs w:val="28"/>
        </w:rPr>
        <w:t>ADO</w:t>
      </w:r>
      <w:r w:rsidRPr="00CB734A">
        <w:rPr>
          <w:rFonts w:cs="Times New Roman"/>
          <w:b/>
          <w:szCs w:val="28"/>
          <w:lang w:val="ru-RU"/>
        </w:rPr>
        <w:t>.</w:t>
      </w:r>
      <w:r w:rsidRPr="00CB734A">
        <w:rPr>
          <w:rFonts w:cs="Times New Roman"/>
          <w:b/>
          <w:szCs w:val="28"/>
        </w:rPr>
        <w:t>NET</w:t>
      </w:r>
      <w:r w:rsidRPr="00CB734A">
        <w:rPr>
          <w:rFonts w:cs="Times New Roman"/>
          <w:b/>
          <w:szCs w:val="28"/>
          <w:lang w:val="ru-RU"/>
        </w:rPr>
        <w:t>?</w:t>
      </w:r>
    </w:p>
    <w:p w14:paraId="24D263B0" w14:textId="29E9CB63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</w:t>
      </w:r>
      <w:r w:rsidR="00DE1ED3" w:rsidRPr="00CB734A">
        <w:rPr>
          <w:rFonts w:cs="Times New Roman"/>
          <w:szCs w:val="28"/>
          <w:lang w:val="ru-RU"/>
        </w:rPr>
        <w:t>то технология .</w:t>
      </w:r>
      <w:r w:rsidR="00DE1ED3" w:rsidRPr="00CB734A">
        <w:rPr>
          <w:rFonts w:cs="Times New Roman"/>
          <w:szCs w:val="28"/>
        </w:rPr>
        <w:t>NET</w:t>
      </w:r>
      <w:r w:rsidR="00DE1ED3" w:rsidRPr="00CB734A">
        <w:rPr>
          <w:rFonts w:cs="Times New Roman"/>
          <w:szCs w:val="28"/>
          <w:lang w:val="ru-RU"/>
        </w:rPr>
        <w:t xml:space="preserve"> для взаимодействия приложения с источниками данных.</w:t>
      </w:r>
    </w:p>
    <w:p w14:paraId="36472F5B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5. Какую роль </w:t>
      </w:r>
      <w:r w:rsidRPr="00CB734A">
        <w:rPr>
          <w:rFonts w:cs="Times New Roman"/>
          <w:b/>
          <w:szCs w:val="28"/>
        </w:rPr>
        <w:t>ADO</w:t>
      </w:r>
      <w:r w:rsidRPr="00CB734A">
        <w:rPr>
          <w:rFonts w:cs="Times New Roman"/>
          <w:b/>
          <w:szCs w:val="28"/>
          <w:lang w:val="ru-RU"/>
        </w:rPr>
        <w:t>.</w:t>
      </w:r>
      <w:r w:rsidRPr="00CB734A">
        <w:rPr>
          <w:rFonts w:cs="Times New Roman"/>
          <w:b/>
          <w:szCs w:val="28"/>
        </w:rPr>
        <w:t>NET</w:t>
      </w:r>
      <w:r w:rsidRPr="00CB734A">
        <w:rPr>
          <w:rFonts w:cs="Times New Roman"/>
          <w:b/>
          <w:szCs w:val="28"/>
          <w:lang w:val="ru-RU"/>
        </w:rPr>
        <w:t xml:space="preserve"> выполняет между приложением и базой данных?</w:t>
      </w:r>
    </w:p>
    <w:p w14:paraId="63F0766C" w14:textId="0567CBC2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DE1ED3" w:rsidRPr="00CB734A">
        <w:rPr>
          <w:rFonts w:cs="Times New Roman"/>
          <w:szCs w:val="28"/>
          <w:lang w:val="ru-RU"/>
        </w:rPr>
        <w:t>н обеспечивает подключение приложения к базе и выполнение операций с данными.</w:t>
      </w:r>
    </w:p>
    <w:p w14:paraId="1AFBE833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6. Для чего приложению необходимо сетевое подключение?</w:t>
      </w:r>
    </w:p>
    <w:p w14:paraId="4D07B3A2" w14:textId="008C1B3B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ч</w:t>
      </w:r>
      <w:r w:rsidR="00DE1ED3" w:rsidRPr="00CB734A">
        <w:rPr>
          <w:rFonts w:cs="Times New Roman"/>
          <w:szCs w:val="28"/>
          <w:lang w:val="ru-RU"/>
        </w:rPr>
        <w:t>тобы клиентская часть могла обмениваться данными с сервером базы данных.</w:t>
      </w:r>
    </w:p>
    <w:p w14:paraId="3B833627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7. Чем клиентская часть системы отличается от серверной?</w:t>
      </w:r>
    </w:p>
    <w:p w14:paraId="33C14A04" w14:textId="27D68CAA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</w:t>
      </w:r>
      <w:r w:rsidR="00DE1ED3" w:rsidRPr="00CB734A">
        <w:rPr>
          <w:rFonts w:cs="Times New Roman"/>
          <w:szCs w:val="28"/>
          <w:lang w:val="ru-RU"/>
        </w:rPr>
        <w:t xml:space="preserve">лиентская часть работает на компьютере пользователя, а серверная включает </w:t>
      </w:r>
      <w:r w:rsidR="00DE1ED3" w:rsidRPr="00CB734A">
        <w:rPr>
          <w:rFonts w:cs="Times New Roman"/>
          <w:szCs w:val="28"/>
        </w:rPr>
        <w:t>MS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SQL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Server</w:t>
      </w:r>
      <w:r w:rsidR="00DE1ED3" w:rsidRPr="00CB734A">
        <w:rPr>
          <w:rFonts w:cs="Times New Roman"/>
          <w:szCs w:val="28"/>
          <w:lang w:val="ru-RU"/>
        </w:rPr>
        <w:t xml:space="preserve"> и базу данных.</w:t>
      </w:r>
    </w:p>
    <w:p w14:paraId="194138BF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8. Почему </w:t>
      </w:r>
      <w:r w:rsidRPr="00CB734A">
        <w:rPr>
          <w:rFonts w:cs="Times New Roman"/>
          <w:b/>
          <w:szCs w:val="28"/>
        </w:rPr>
        <w:t>Visual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Studio</w:t>
      </w:r>
      <w:r w:rsidRPr="00CB734A">
        <w:rPr>
          <w:rFonts w:cs="Times New Roman"/>
          <w:b/>
          <w:szCs w:val="28"/>
          <w:lang w:val="ru-RU"/>
        </w:rPr>
        <w:t xml:space="preserve"> не обязательно устанавливать обычному пользователю?</w:t>
      </w:r>
    </w:p>
    <w:p w14:paraId="762AC130" w14:textId="23B5A628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DE1ED3" w:rsidRPr="00CB734A">
        <w:rPr>
          <w:rFonts w:cs="Times New Roman"/>
          <w:szCs w:val="28"/>
          <w:lang w:val="ru-RU"/>
        </w:rPr>
        <w:t xml:space="preserve">отому что </w:t>
      </w:r>
      <w:proofErr w:type="gramStart"/>
      <w:r w:rsidR="00AD334D">
        <w:rPr>
          <w:rFonts w:cs="Times New Roman"/>
          <w:szCs w:val="28"/>
        </w:rPr>
        <w:t>VS</w:t>
      </w:r>
      <w:r w:rsidR="00AD334D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  <w:lang w:val="ru-RU"/>
        </w:rPr>
        <w:t xml:space="preserve"> нужна</w:t>
      </w:r>
      <w:proofErr w:type="gramEnd"/>
      <w:r w:rsidR="00DE1ED3" w:rsidRPr="00CB734A">
        <w:rPr>
          <w:rFonts w:cs="Times New Roman"/>
          <w:szCs w:val="28"/>
          <w:lang w:val="ru-RU"/>
        </w:rPr>
        <w:t xml:space="preserve"> для разработки и отладки, а не для обычной работы готового приложения.</w:t>
      </w:r>
    </w:p>
    <w:p w14:paraId="61424B6B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lastRenderedPageBreak/>
        <w:t xml:space="preserve">9. Что необходимо проверить перед установкой </w:t>
      </w:r>
      <w:proofErr w:type="spellStart"/>
      <w:r w:rsidRPr="00CB734A">
        <w:rPr>
          <w:rFonts w:cs="Times New Roman"/>
          <w:b/>
          <w:szCs w:val="28"/>
        </w:rPr>
        <w:t>HelpDesk</w:t>
      </w:r>
      <w:proofErr w:type="spellEnd"/>
      <w:r w:rsidRPr="00CB734A">
        <w:rPr>
          <w:rFonts w:cs="Times New Roman"/>
          <w:b/>
          <w:szCs w:val="28"/>
          <w:lang w:val="ru-RU"/>
        </w:rPr>
        <w:t>?</w:t>
      </w:r>
    </w:p>
    <w:p w14:paraId="475420D0" w14:textId="28F23D68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</w:t>
      </w:r>
      <w:r w:rsidR="00DE1ED3" w:rsidRPr="00CB734A">
        <w:rPr>
          <w:rFonts w:cs="Times New Roman"/>
          <w:szCs w:val="28"/>
          <w:lang w:val="ru-RU"/>
        </w:rPr>
        <w:t xml:space="preserve">ерсию </w:t>
      </w:r>
      <w:r w:rsidR="00DE1ED3" w:rsidRPr="00CB734A">
        <w:rPr>
          <w:rFonts w:cs="Times New Roman"/>
          <w:szCs w:val="28"/>
        </w:rPr>
        <w:t>Windows</w:t>
      </w:r>
      <w:r w:rsidR="00DE1ED3" w:rsidRPr="00CB734A">
        <w:rPr>
          <w:rFonts w:cs="Times New Roman"/>
          <w:szCs w:val="28"/>
          <w:lang w:val="ru-RU"/>
        </w:rPr>
        <w:t>, характеристики компьютера, свободное место, .</w:t>
      </w:r>
      <w:r w:rsidR="00DE1ED3" w:rsidRPr="00CB734A">
        <w:rPr>
          <w:rFonts w:cs="Times New Roman"/>
          <w:szCs w:val="28"/>
        </w:rPr>
        <w:t>NET</w:t>
      </w:r>
      <w:r w:rsidR="00DE1ED3" w:rsidRPr="00CB734A">
        <w:rPr>
          <w:rFonts w:cs="Times New Roman"/>
          <w:szCs w:val="28"/>
          <w:lang w:val="ru-RU"/>
        </w:rPr>
        <w:t>, сеть, доступ к серверу и другие пункты чек-листа.</w:t>
      </w:r>
    </w:p>
    <w:p w14:paraId="017B9658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10. Что может произойти, если приложение не может подключиться к </w:t>
      </w:r>
      <w:r w:rsidRPr="00CB734A">
        <w:rPr>
          <w:rFonts w:cs="Times New Roman"/>
          <w:b/>
          <w:szCs w:val="28"/>
        </w:rPr>
        <w:t>MS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SQL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Server</w:t>
      </w:r>
      <w:r w:rsidRPr="00CB734A">
        <w:rPr>
          <w:rFonts w:cs="Times New Roman"/>
          <w:b/>
          <w:szCs w:val="28"/>
          <w:lang w:val="ru-RU"/>
        </w:rPr>
        <w:t>?</w:t>
      </w:r>
    </w:p>
    <w:p w14:paraId="7D436C15" w14:textId="29230BFE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DE1ED3" w:rsidRPr="00CB734A">
        <w:rPr>
          <w:rFonts w:cs="Times New Roman"/>
          <w:szCs w:val="28"/>
          <w:lang w:val="ru-RU"/>
        </w:rPr>
        <w:t xml:space="preserve">рограмма не сможет получать или изменять данные базы, поэтому часть функций </w:t>
      </w:r>
      <w:proofErr w:type="spellStart"/>
      <w:r w:rsidR="00DE1ED3" w:rsidRPr="00CB734A">
        <w:rPr>
          <w:rFonts w:cs="Times New Roman"/>
          <w:szCs w:val="28"/>
        </w:rPr>
        <w:t>HelpDesk</w:t>
      </w:r>
      <w:proofErr w:type="spellEnd"/>
      <w:r w:rsidR="00DE1ED3" w:rsidRPr="00CB734A">
        <w:rPr>
          <w:rFonts w:cs="Times New Roman"/>
          <w:szCs w:val="28"/>
          <w:lang w:val="ru-RU"/>
        </w:rPr>
        <w:t xml:space="preserve"> будет недоступна.</w:t>
      </w:r>
    </w:p>
    <w:sectPr w:rsidR="00453D1C" w:rsidRPr="00CB734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F8E"/>
    <w:rsid w:val="00254E01"/>
    <w:rsid w:val="0029639D"/>
    <w:rsid w:val="002F1241"/>
    <w:rsid w:val="00315366"/>
    <w:rsid w:val="00326F90"/>
    <w:rsid w:val="00417873"/>
    <w:rsid w:val="00453D1C"/>
    <w:rsid w:val="00490002"/>
    <w:rsid w:val="00496E34"/>
    <w:rsid w:val="0094290A"/>
    <w:rsid w:val="00AA1D8D"/>
    <w:rsid w:val="00AD334D"/>
    <w:rsid w:val="00B47730"/>
    <w:rsid w:val="00C95D64"/>
    <w:rsid w:val="00CB0664"/>
    <w:rsid w:val="00CB734A"/>
    <w:rsid w:val="00DE1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CA0166"/>
  <w14:defaultImageDpi w14:val="300"/>
  <w15:docId w15:val="{D78187DC-2FA1-444F-8A8E-40B7B1FA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C0FCC0-B2EA-4A66-9141-EA949ADA8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1526</Words>
  <Characters>8704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Студенты Аферова А.А.</cp:lastModifiedBy>
  <cp:revision>8</cp:revision>
  <dcterms:created xsi:type="dcterms:W3CDTF">2026-09-25T08:45:00Z</dcterms:created>
  <dcterms:modified xsi:type="dcterms:W3CDTF">2026-10-30T09:09:00Z</dcterms:modified>
  <cp:category/>
</cp:coreProperties>
</file>