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F4FD5" w14:textId="67D9DB51" w:rsidR="00C50652" w:rsidRDefault="00C50652" w:rsidP="00C50652">
      <w:pPr>
        <w:pStyle w:val="Heading1"/>
        <w:ind w:left="3467" w:right="3356" w:hanging="1"/>
      </w:pPr>
      <w:r>
        <w:t>BAB I</w:t>
      </w:r>
      <w:r>
        <w:rPr>
          <w:spacing w:val="1"/>
        </w:rPr>
        <w:t xml:space="preserve"> </w:t>
      </w:r>
      <w:r>
        <w:t>PENDAHULU</w:t>
      </w:r>
      <w:r>
        <w:rPr>
          <w:lang w:val="en-GB"/>
        </w:rPr>
        <w:t>A</w:t>
      </w:r>
      <w:r>
        <w:t>N</w:t>
      </w:r>
    </w:p>
    <w:p w14:paraId="2BBFA85D" w14:textId="77777777" w:rsidR="00C50652" w:rsidRPr="00C50652" w:rsidRDefault="00C50652" w:rsidP="00C50652">
      <w:pPr>
        <w:pStyle w:val="Heading1"/>
        <w:ind w:left="3467" w:right="3356" w:hanging="1"/>
      </w:pPr>
    </w:p>
    <w:p w14:paraId="4456809C" w14:textId="77777777" w:rsidR="00C50652" w:rsidRDefault="00C50652" w:rsidP="00C50652">
      <w:pPr>
        <w:pStyle w:val="BodyText"/>
        <w:spacing w:before="2"/>
        <w:rPr>
          <w:b/>
          <w:sz w:val="31"/>
        </w:rPr>
      </w:pPr>
    </w:p>
    <w:p w14:paraId="4590BF88" w14:textId="77777777" w:rsidR="00C50652" w:rsidRDefault="00C50652" w:rsidP="00C50652">
      <w:pPr>
        <w:pStyle w:val="Heading2"/>
        <w:numPr>
          <w:ilvl w:val="1"/>
          <w:numId w:val="2"/>
        </w:numPr>
        <w:tabs>
          <w:tab w:val="left" w:pos="881"/>
          <w:tab w:val="left" w:pos="882"/>
        </w:tabs>
        <w:spacing w:before="1"/>
        <w:ind w:left="993" w:hanging="851"/>
      </w:pPr>
      <w:bookmarkStart w:id="0" w:name="_bookmark4"/>
      <w:bookmarkEnd w:id="0"/>
      <w:r>
        <w:t>Latar</w:t>
      </w:r>
      <w:r>
        <w:rPr>
          <w:spacing w:val="-3"/>
        </w:rPr>
        <w:t xml:space="preserve"> </w:t>
      </w:r>
      <w:r>
        <w:t>Belakang</w:t>
      </w:r>
    </w:p>
    <w:p w14:paraId="4BB44243" w14:textId="42188924" w:rsidR="00AE5D01" w:rsidRPr="00C50652" w:rsidRDefault="00AE5D01" w:rsidP="00C50652">
      <w:pPr>
        <w:pStyle w:val="BodyText"/>
        <w:spacing w:before="174" w:line="285" w:lineRule="auto"/>
        <w:ind w:left="162" w:right="152" w:firstLine="707"/>
        <w:jc w:val="both"/>
        <w:rPr>
          <w:lang w:val="en-GB"/>
        </w:rPr>
      </w:pPr>
      <w:r w:rsidRPr="00C50652">
        <w:rPr>
          <w:lang w:val="en-GB"/>
        </w:rPr>
        <w:t xml:space="preserve">Secara </w:t>
      </w:r>
      <w:proofErr w:type="spellStart"/>
      <w:r w:rsidRPr="00C50652">
        <w:rPr>
          <w:lang w:val="en-GB"/>
        </w:rPr>
        <w:t>geografis</w:t>
      </w:r>
      <w:proofErr w:type="spellEnd"/>
      <w:r w:rsidRPr="00C50652">
        <w:rPr>
          <w:lang w:val="en-GB"/>
        </w:rPr>
        <w:t xml:space="preserve">, Indonesia </w:t>
      </w:r>
      <w:proofErr w:type="spellStart"/>
      <w:r w:rsidRPr="00C50652">
        <w:rPr>
          <w:lang w:val="en-GB"/>
        </w:rPr>
        <w:t>merupakan</w:t>
      </w:r>
      <w:proofErr w:type="spellEnd"/>
      <w:r w:rsidRPr="00C50652">
        <w:rPr>
          <w:lang w:val="en-GB"/>
        </w:rPr>
        <w:t xml:space="preserve"> negara </w:t>
      </w:r>
      <w:proofErr w:type="spellStart"/>
      <w:r w:rsidRPr="00C50652">
        <w:rPr>
          <w:lang w:val="en-GB"/>
        </w:rPr>
        <w:t>kepulauan</w:t>
      </w:r>
      <w:proofErr w:type="spellEnd"/>
      <w:r w:rsidRPr="00C50652">
        <w:rPr>
          <w:lang w:val="en-GB"/>
        </w:rPr>
        <w:t xml:space="preserve"> pada </w:t>
      </w:r>
      <w:proofErr w:type="spellStart"/>
      <w:r w:rsidRPr="00C50652">
        <w:rPr>
          <w:lang w:val="en-GB"/>
        </w:rPr>
        <w:t>pertemuan</w:t>
      </w:r>
      <w:proofErr w:type="spellEnd"/>
      <w:r w:rsidRPr="00C50652">
        <w:rPr>
          <w:lang w:val="en-GB"/>
        </w:rPr>
        <w:t xml:space="preserve"> </w:t>
      </w:r>
      <w:proofErr w:type="spellStart"/>
      <w:r w:rsidRPr="00C50652">
        <w:rPr>
          <w:lang w:val="en-GB"/>
        </w:rPr>
        <w:t>empat</w:t>
      </w:r>
      <w:proofErr w:type="spellEnd"/>
      <w:r w:rsidRPr="00C50652">
        <w:rPr>
          <w:lang w:val="en-GB"/>
        </w:rPr>
        <w:t xml:space="preserve"> </w:t>
      </w:r>
      <w:proofErr w:type="spellStart"/>
      <w:r w:rsidRPr="00C50652">
        <w:rPr>
          <w:lang w:val="en-GB"/>
        </w:rPr>
        <w:t>lempeng</w:t>
      </w:r>
      <w:proofErr w:type="spellEnd"/>
      <w:r w:rsidRPr="00C50652">
        <w:rPr>
          <w:lang w:val="en-GB"/>
        </w:rPr>
        <w:t xml:space="preserve"> </w:t>
      </w:r>
      <w:proofErr w:type="spellStart"/>
      <w:r w:rsidRPr="00C50652">
        <w:rPr>
          <w:lang w:val="en-GB"/>
        </w:rPr>
        <w:t>tektonik</w:t>
      </w:r>
      <w:proofErr w:type="spellEnd"/>
      <w:r w:rsidRPr="00C50652">
        <w:rPr>
          <w:lang w:val="en-GB"/>
        </w:rPr>
        <w:t xml:space="preserve"> </w:t>
      </w:r>
      <w:proofErr w:type="spellStart"/>
      <w:r w:rsidRPr="00C50652">
        <w:rPr>
          <w:lang w:val="en-GB"/>
        </w:rPr>
        <w:t>yaitu</w:t>
      </w:r>
      <w:proofErr w:type="spellEnd"/>
      <w:r w:rsidRPr="00C50652">
        <w:rPr>
          <w:lang w:val="en-GB"/>
        </w:rPr>
        <w:t xml:space="preserve"> </w:t>
      </w:r>
      <w:proofErr w:type="spellStart"/>
      <w:r w:rsidRPr="00C50652">
        <w:rPr>
          <w:lang w:val="en-GB"/>
        </w:rPr>
        <w:t>telmpeng</w:t>
      </w:r>
      <w:proofErr w:type="spellEnd"/>
      <w:r w:rsidRPr="00C50652">
        <w:rPr>
          <w:lang w:val="en-GB"/>
        </w:rPr>
        <w:t xml:space="preserve"> </w:t>
      </w:r>
      <w:proofErr w:type="spellStart"/>
      <w:r w:rsidRPr="00C50652">
        <w:rPr>
          <w:lang w:val="en-GB"/>
        </w:rPr>
        <w:t>tektonik</w:t>
      </w:r>
      <w:proofErr w:type="spellEnd"/>
      <w:r w:rsidRPr="00C50652">
        <w:rPr>
          <w:lang w:val="en-GB"/>
        </w:rPr>
        <w:t xml:space="preserve"> Asia, </w:t>
      </w:r>
      <w:proofErr w:type="spellStart"/>
      <w:r w:rsidRPr="00C50652">
        <w:rPr>
          <w:lang w:val="en-GB"/>
        </w:rPr>
        <w:t>lempeng</w:t>
      </w:r>
      <w:proofErr w:type="spellEnd"/>
      <w:r w:rsidRPr="00C50652">
        <w:rPr>
          <w:lang w:val="en-GB"/>
        </w:rPr>
        <w:t xml:space="preserve"> </w:t>
      </w:r>
      <w:proofErr w:type="spellStart"/>
      <w:r w:rsidRPr="00C50652">
        <w:rPr>
          <w:lang w:val="en-GB"/>
        </w:rPr>
        <w:t>tektonik</w:t>
      </w:r>
      <w:proofErr w:type="spellEnd"/>
      <w:r w:rsidRPr="00C50652">
        <w:rPr>
          <w:lang w:val="en-GB"/>
        </w:rPr>
        <w:t xml:space="preserve"> Australia, </w:t>
      </w:r>
      <w:proofErr w:type="spellStart"/>
      <w:r w:rsidRPr="00C50652">
        <w:rPr>
          <w:lang w:val="en-GB"/>
        </w:rPr>
        <w:t>lempeng</w:t>
      </w:r>
      <w:proofErr w:type="spellEnd"/>
      <w:r w:rsidRPr="00C50652">
        <w:rPr>
          <w:lang w:val="en-GB"/>
        </w:rPr>
        <w:t xml:space="preserve"> </w:t>
      </w:r>
      <w:proofErr w:type="spellStart"/>
      <w:r w:rsidRPr="00C50652">
        <w:rPr>
          <w:lang w:val="en-GB"/>
        </w:rPr>
        <w:t>tektonik</w:t>
      </w:r>
      <w:proofErr w:type="spellEnd"/>
      <w:r w:rsidRPr="00C50652">
        <w:rPr>
          <w:lang w:val="en-GB"/>
        </w:rPr>
        <w:t xml:space="preserve"> </w:t>
      </w:r>
      <w:proofErr w:type="spellStart"/>
      <w:r w:rsidRPr="00C50652">
        <w:rPr>
          <w:lang w:val="en-GB"/>
        </w:rPr>
        <w:t>Samudera</w:t>
      </w:r>
      <w:proofErr w:type="spellEnd"/>
      <w:r w:rsidRPr="00C50652">
        <w:rPr>
          <w:lang w:val="en-GB"/>
        </w:rPr>
        <w:t xml:space="preserve"> </w:t>
      </w:r>
      <w:proofErr w:type="spellStart"/>
      <w:r w:rsidRPr="00C50652">
        <w:rPr>
          <w:lang w:val="en-GB"/>
        </w:rPr>
        <w:t>Hindia</w:t>
      </w:r>
      <w:proofErr w:type="spellEnd"/>
      <w:r w:rsidRPr="00C50652">
        <w:rPr>
          <w:lang w:val="en-GB"/>
        </w:rPr>
        <w:t xml:space="preserve">, dan </w:t>
      </w:r>
      <w:proofErr w:type="spellStart"/>
      <w:r w:rsidRPr="00C50652">
        <w:rPr>
          <w:lang w:val="en-GB"/>
        </w:rPr>
        <w:t>lempeng</w:t>
      </w:r>
      <w:proofErr w:type="spellEnd"/>
      <w:r w:rsidRPr="00C50652">
        <w:rPr>
          <w:lang w:val="en-GB"/>
        </w:rPr>
        <w:t xml:space="preserve"> </w:t>
      </w:r>
      <w:proofErr w:type="spellStart"/>
      <w:r w:rsidRPr="00C50652">
        <w:rPr>
          <w:lang w:val="en-GB"/>
        </w:rPr>
        <w:t>tektonik</w:t>
      </w:r>
      <w:proofErr w:type="spellEnd"/>
      <w:r w:rsidRPr="00C50652">
        <w:rPr>
          <w:lang w:val="en-GB"/>
        </w:rPr>
        <w:t xml:space="preserve"> </w:t>
      </w:r>
      <w:proofErr w:type="spellStart"/>
      <w:r w:rsidRPr="00C50652">
        <w:rPr>
          <w:lang w:val="en-GB"/>
        </w:rPr>
        <w:t>Samudera</w:t>
      </w:r>
      <w:proofErr w:type="spellEnd"/>
      <w:r w:rsidRPr="00C50652">
        <w:rPr>
          <w:lang w:val="en-GB"/>
        </w:rPr>
        <w:t xml:space="preserve"> </w:t>
      </w:r>
      <w:proofErr w:type="spellStart"/>
      <w:r w:rsidRPr="00C50652">
        <w:rPr>
          <w:lang w:val="en-GB"/>
        </w:rPr>
        <w:t>Pasifik</w:t>
      </w:r>
      <w:proofErr w:type="spellEnd"/>
      <w:r w:rsidRPr="00C50652">
        <w:rPr>
          <w:lang w:val="en-GB"/>
        </w:rPr>
        <w:t xml:space="preserve">. Di </w:t>
      </w:r>
      <w:proofErr w:type="spellStart"/>
      <w:r w:rsidRPr="00C50652">
        <w:rPr>
          <w:lang w:val="en-GB"/>
        </w:rPr>
        <w:t>bagian</w:t>
      </w:r>
      <w:proofErr w:type="spellEnd"/>
      <w:r w:rsidRPr="00C50652">
        <w:rPr>
          <w:lang w:val="en-GB"/>
        </w:rPr>
        <w:t xml:space="preserve"> </w:t>
      </w:r>
      <w:proofErr w:type="spellStart"/>
      <w:r w:rsidRPr="00C50652">
        <w:rPr>
          <w:lang w:val="en-GB"/>
        </w:rPr>
        <w:t>selatan</w:t>
      </w:r>
      <w:proofErr w:type="spellEnd"/>
      <w:r w:rsidRPr="00C50652">
        <w:rPr>
          <w:lang w:val="en-GB"/>
        </w:rPr>
        <w:t xml:space="preserve"> dan </w:t>
      </w:r>
      <w:proofErr w:type="spellStart"/>
      <w:r w:rsidRPr="00C50652">
        <w:rPr>
          <w:lang w:val="en-GB"/>
        </w:rPr>
        <w:t>timur</w:t>
      </w:r>
      <w:proofErr w:type="spellEnd"/>
      <w:r w:rsidRPr="00C50652">
        <w:rPr>
          <w:lang w:val="en-GB"/>
        </w:rPr>
        <w:t xml:space="preserve"> Indonesia </w:t>
      </w:r>
      <w:proofErr w:type="spellStart"/>
      <w:r w:rsidRPr="00C50652">
        <w:rPr>
          <w:lang w:val="en-GB"/>
        </w:rPr>
        <w:t>terdapat</w:t>
      </w:r>
      <w:proofErr w:type="spellEnd"/>
      <w:r w:rsidRPr="00C50652">
        <w:rPr>
          <w:lang w:val="en-GB"/>
        </w:rPr>
        <w:t xml:space="preserve"> </w:t>
      </w:r>
      <w:proofErr w:type="spellStart"/>
      <w:r w:rsidRPr="00C50652">
        <w:rPr>
          <w:lang w:val="en-GB"/>
        </w:rPr>
        <w:t>busur</w:t>
      </w:r>
      <w:proofErr w:type="spellEnd"/>
      <w:r w:rsidRPr="00C50652">
        <w:rPr>
          <w:lang w:val="en-GB"/>
        </w:rPr>
        <w:t xml:space="preserve"> </w:t>
      </w:r>
      <w:proofErr w:type="spellStart"/>
      <w:r w:rsidRPr="00C50652">
        <w:rPr>
          <w:lang w:val="en-GB"/>
        </w:rPr>
        <w:t>vulkanik</w:t>
      </w:r>
      <w:proofErr w:type="spellEnd"/>
      <w:r w:rsidRPr="00C50652">
        <w:rPr>
          <w:lang w:val="en-GB"/>
        </w:rPr>
        <w:t xml:space="preserve"> yang </w:t>
      </w:r>
      <w:proofErr w:type="spellStart"/>
      <w:r w:rsidRPr="00C50652">
        <w:rPr>
          <w:lang w:val="en-GB"/>
        </w:rPr>
        <w:t>membentang</w:t>
      </w:r>
      <w:proofErr w:type="spellEnd"/>
      <w:r w:rsidRPr="00C50652">
        <w:rPr>
          <w:lang w:val="en-GB"/>
        </w:rPr>
        <w:t xml:space="preserve"> </w:t>
      </w:r>
      <w:proofErr w:type="spellStart"/>
      <w:r w:rsidRPr="00C50652">
        <w:rPr>
          <w:lang w:val="en-GB"/>
        </w:rPr>
        <w:t>dari</w:t>
      </w:r>
      <w:proofErr w:type="spellEnd"/>
      <w:r w:rsidRPr="00C50652">
        <w:rPr>
          <w:lang w:val="en-GB"/>
        </w:rPr>
        <w:t xml:space="preserve"> Sumatera </w:t>
      </w:r>
      <w:proofErr w:type="spellStart"/>
      <w:r w:rsidRPr="00C50652">
        <w:rPr>
          <w:lang w:val="en-GB"/>
        </w:rPr>
        <w:t>melewati</w:t>
      </w:r>
      <w:proofErr w:type="spellEnd"/>
      <w:r w:rsidRPr="00C50652">
        <w:rPr>
          <w:lang w:val="en-GB"/>
        </w:rPr>
        <w:t xml:space="preserve"> Jawa dan Nusa Tenggara hingga Sulawesi. Jalur </w:t>
      </w:r>
      <w:proofErr w:type="spellStart"/>
      <w:r w:rsidRPr="00C50652">
        <w:rPr>
          <w:lang w:val="en-GB"/>
        </w:rPr>
        <w:t>busur</w:t>
      </w:r>
      <w:proofErr w:type="spellEnd"/>
      <w:r w:rsidRPr="00C50652">
        <w:rPr>
          <w:lang w:val="en-GB"/>
        </w:rPr>
        <w:t xml:space="preserve"> </w:t>
      </w:r>
      <w:proofErr w:type="spellStart"/>
      <w:r w:rsidRPr="00C50652">
        <w:rPr>
          <w:lang w:val="en-GB"/>
        </w:rPr>
        <w:t>vulkanik</w:t>
      </w:r>
      <w:proofErr w:type="spellEnd"/>
      <w:r w:rsidRPr="00C50652">
        <w:rPr>
          <w:lang w:val="en-GB"/>
        </w:rPr>
        <w:t xml:space="preserve"> tersebut </w:t>
      </w:r>
      <w:proofErr w:type="spellStart"/>
      <w:r w:rsidRPr="00C50652">
        <w:rPr>
          <w:lang w:val="en-GB"/>
        </w:rPr>
        <w:t>diapit</w:t>
      </w:r>
      <w:proofErr w:type="spellEnd"/>
      <w:r w:rsidRPr="00C50652">
        <w:rPr>
          <w:lang w:val="en-GB"/>
        </w:rPr>
        <w:t xml:space="preserve"> oleh </w:t>
      </w:r>
      <w:proofErr w:type="spellStart"/>
      <w:r w:rsidRPr="00C50652">
        <w:rPr>
          <w:lang w:val="en-GB"/>
        </w:rPr>
        <w:t>pegunungan</w:t>
      </w:r>
      <w:proofErr w:type="spellEnd"/>
      <w:r w:rsidRPr="00C50652">
        <w:rPr>
          <w:lang w:val="en-GB"/>
        </w:rPr>
        <w:t xml:space="preserve"> </w:t>
      </w:r>
      <w:proofErr w:type="spellStart"/>
      <w:r w:rsidRPr="00C50652">
        <w:rPr>
          <w:lang w:val="en-GB"/>
        </w:rPr>
        <w:t>vulkanik</w:t>
      </w:r>
      <w:proofErr w:type="spellEnd"/>
      <w:r w:rsidRPr="00C50652">
        <w:rPr>
          <w:lang w:val="en-GB"/>
        </w:rPr>
        <w:t xml:space="preserve"> </w:t>
      </w:r>
      <w:proofErr w:type="spellStart"/>
      <w:r w:rsidRPr="00C50652">
        <w:rPr>
          <w:lang w:val="en-GB"/>
        </w:rPr>
        <w:t>tua</w:t>
      </w:r>
      <w:proofErr w:type="spellEnd"/>
      <w:r w:rsidRPr="00C50652">
        <w:rPr>
          <w:lang w:val="en-GB"/>
        </w:rPr>
        <w:t xml:space="preserve"> dan </w:t>
      </w:r>
      <w:proofErr w:type="spellStart"/>
      <w:r w:rsidRPr="00C50652">
        <w:rPr>
          <w:lang w:val="en-GB"/>
        </w:rPr>
        <w:t>dataran</w:t>
      </w:r>
      <w:proofErr w:type="spellEnd"/>
      <w:r w:rsidRPr="00C50652">
        <w:rPr>
          <w:lang w:val="en-GB"/>
        </w:rPr>
        <w:t xml:space="preserve"> </w:t>
      </w:r>
      <w:proofErr w:type="spellStart"/>
      <w:r w:rsidRPr="00C50652">
        <w:rPr>
          <w:lang w:val="en-GB"/>
        </w:rPr>
        <w:t>rendah</w:t>
      </w:r>
      <w:proofErr w:type="spellEnd"/>
      <w:r w:rsidRPr="00C50652">
        <w:rPr>
          <w:lang w:val="en-GB"/>
        </w:rPr>
        <w:t xml:space="preserve"> yang </w:t>
      </w:r>
      <w:proofErr w:type="spellStart"/>
      <w:r w:rsidRPr="00C50652">
        <w:rPr>
          <w:lang w:val="en-GB"/>
        </w:rPr>
        <w:t>sebagiannya</w:t>
      </w:r>
      <w:proofErr w:type="spellEnd"/>
      <w:r w:rsidRPr="00C50652">
        <w:rPr>
          <w:lang w:val="en-GB"/>
        </w:rPr>
        <w:t xml:space="preserve"> </w:t>
      </w:r>
      <w:proofErr w:type="spellStart"/>
      <w:r w:rsidRPr="00C50652">
        <w:rPr>
          <w:lang w:val="en-GB"/>
        </w:rPr>
        <w:t>dipenuhi</w:t>
      </w:r>
      <w:proofErr w:type="spellEnd"/>
      <w:r w:rsidRPr="00C50652">
        <w:rPr>
          <w:lang w:val="en-GB"/>
        </w:rPr>
        <w:t xml:space="preserve"> oleh </w:t>
      </w:r>
      <w:proofErr w:type="spellStart"/>
      <w:r w:rsidRPr="00C50652">
        <w:rPr>
          <w:lang w:val="en-GB"/>
        </w:rPr>
        <w:t>rawa-rawa</w:t>
      </w:r>
      <w:proofErr w:type="spellEnd"/>
      <w:r w:rsidRPr="00C50652">
        <w:rPr>
          <w:lang w:val="en-GB"/>
        </w:rPr>
        <w:t xml:space="preserve">. </w:t>
      </w:r>
      <w:proofErr w:type="spellStart"/>
      <w:r w:rsidRPr="00C50652">
        <w:rPr>
          <w:lang w:val="en-GB"/>
        </w:rPr>
        <w:t>Kondisi</w:t>
      </w:r>
      <w:proofErr w:type="spellEnd"/>
      <w:r w:rsidRPr="00C50652">
        <w:rPr>
          <w:lang w:val="en-GB"/>
        </w:rPr>
        <w:t xml:space="preserve"> tersebut dapat dan </w:t>
      </w:r>
      <w:proofErr w:type="spellStart"/>
      <w:r w:rsidRPr="00C50652">
        <w:rPr>
          <w:lang w:val="en-GB"/>
        </w:rPr>
        <w:t>cenderung</w:t>
      </w:r>
      <w:proofErr w:type="spellEnd"/>
      <w:r w:rsidRPr="00C50652">
        <w:rPr>
          <w:lang w:val="en-GB"/>
        </w:rPr>
        <w:t xml:space="preserve"> </w:t>
      </w:r>
      <w:proofErr w:type="spellStart"/>
      <w:r w:rsidRPr="00C50652">
        <w:rPr>
          <w:lang w:val="en-GB"/>
        </w:rPr>
        <w:t>menimbulkan</w:t>
      </w:r>
      <w:proofErr w:type="spellEnd"/>
      <w:r w:rsidRPr="00C50652">
        <w:rPr>
          <w:lang w:val="en-GB"/>
        </w:rPr>
        <w:t xml:space="preserve"> bencana alam </w:t>
      </w:r>
      <w:proofErr w:type="spellStart"/>
      <w:r w:rsidRPr="00C50652">
        <w:rPr>
          <w:lang w:val="en-GB"/>
        </w:rPr>
        <w:t>seperti</w:t>
      </w:r>
      <w:proofErr w:type="spellEnd"/>
      <w:r w:rsidRPr="00C50652">
        <w:rPr>
          <w:lang w:val="en-GB"/>
        </w:rPr>
        <w:t xml:space="preserve"> </w:t>
      </w:r>
      <w:proofErr w:type="spellStart"/>
      <w:r w:rsidRPr="00C50652">
        <w:rPr>
          <w:lang w:val="en-GB"/>
        </w:rPr>
        <w:t>letusan</w:t>
      </w:r>
      <w:proofErr w:type="spellEnd"/>
      <w:r w:rsidRPr="00C50652">
        <w:rPr>
          <w:lang w:val="en-GB"/>
        </w:rPr>
        <w:t xml:space="preserve"> </w:t>
      </w:r>
      <w:proofErr w:type="spellStart"/>
      <w:r w:rsidRPr="00C50652">
        <w:rPr>
          <w:lang w:val="en-GB"/>
        </w:rPr>
        <w:t>gunung</w:t>
      </w:r>
      <w:proofErr w:type="spellEnd"/>
      <w:r w:rsidRPr="00C50652">
        <w:rPr>
          <w:lang w:val="en-GB"/>
        </w:rPr>
        <w:t xml:space="preserve"> </w:t>
      </w:r>
      <w:proofErr w:type="spellStart"/>
      <w:r w:rsidRPr="00C50652">
        <w:rPr>
          <w:lang w:val="en-GB"/>
        </w:rPr>
        <w:t>berapi</w:t>
      </w:r>
      <w:proofErr w:type="spellEnd"/>
      <w:r w:rsidRPr="00C50652">
        <w:rPr>
          <w:lang w:val="en-GB"/>
        </w:rPr>
        <w:t xml:space="preserve">, </w:t>
      </w:r>
      <w:proofErr w:type="spellStart"/>
      <w:r w:rsidRPr="00C50652">
        <w:rPr>
          <w:lang w:val="en-GB"/>
        </w:rPr>
        <w:t>gempa</w:t>
      </w:r>
      <w:proofErr w:type="spellEnd"/>
      <w:r w:rsidRPr="00C50652">
        <w:rPr>
          <w:lang w:val="en-GB"/>
        </w:rPr>
        <w:t xml:space="preserve"> </w:t>
      </w:r>
      <w:proofErr w:type="spellStart"/>
      <w:r w:rsidRPr="00C50652">
        <w:rPr>
          <w:lang w:val="en-GB"/>
        </w:rPr>
        <w:t>bumi</w:t>
      </w:r>
      <w:proofErr w:type="spellEnd"/>
      <w:r w:rsidRPr="00C50652">
        <w:rPr>
          <w:lang w:val="en-GB"/>
        </w:rPr>
        <w:t xml:space="preserve">, tsunami, </w:t>
      </w:r>
      <w:proofErr w:type="spellStart"/>
      <w:r w:rsidRPr="00C50652">
        <w:rPr>
          <w:lang w:val="en-GB"/>
        </w:rPr>
        <w:t>banjir</w:t>
      </w:r>
      <w:proofErr w:type="spellEnd"/>
      <w:r w:rsidRPr="00C50652">
        <w:rPr>
          <w:lang w:val="en-GB"/>
        </w:rPr>
        <w:t xml:space="preserve">, dan </w:t>
      </w:r>
      <w:proofErr w:type="spellStart"/>
      <w:r w:rsidRPr="00C50652">
        <w:rPr>
          <w:lang w:val="en-GB"/>
        </w:rPr>
        <w:t>tanah</w:t>
      </w:r>
      <w:proofErr w:type="spellEnd"/>
      <w:r w:rsidRPr="00C50652">
        <w:rPr>
          <w:lang w:val="en-GB"/>
        </w:rPr>
        <w:t xml:space="preserve"> </w:t>
      </w:r>
      <w:proofErr w:type="spellStart"/>
      <w:r w:rsidRPr="00C50652">
        <w:rPr>
          <w:lang w:val="en-GB"/>
        </w:rPr>
        <w:t>longsor</w:t>
      </w:r>
      <w:proofErr w:type="spellEnd"/>
      <w:r w:rsidRPr="00C50652">
        <w:rPr>
          <w:lang w:val="en-GB"/>
        </w:rPr>
        <w:t xml:space="preserve"> [1].</w:t>
      </w:r>
    </w:p>
    <w:p w14:paraId="1A8167C4" w14:textId="5F67307D" w:rsidR="00AE5D01" w:rsidRDefault="00AE5D01" w:rsidP="00C50652">
      <w:pPr>
        <w:pStyle w:val="BodyText"/>
        <w:spacing w:before="174" w:line="285" w:lineRule="auto"/>
        <w:ind w:left="162" w:right="152" w:firstLine="707"/>
        <w:jc w:val="both"/>
      </w:pPr>
      <w:r>
        <w:t xml:space="preserve">Menurut Bank Dunia Indonesia merupakan negara ke-12 dari 32 negara di dunia yang memiliki risiko tinggi korban jiwa dan kerugian ekonomi akibat dampak dari berbagai jenis bencana alam. Beberapa bencana alam seperti gempa dan tsunami Aceh dan Sumatera pada tahun 2004, gempa dan tsunami Palu pada tahun 2018, hingga bencana banjir yang sering melanda ibu kota juga menggarisbawahi betapa rentannya negara Indonesia terhadap bencana alam. Kerugian akibat bencana alam yang terjadi mampu melumpuhkan ekonomi daerah terdampak, gempa dan tsunami Aceh di tahun 2004 menyebabkan kerugian ekonomi hingga mencapai Rp 51,4 </w:t>
      </w:r>
      <w:proofErr w:type="spellStart"/>
      <w:r>
        <w:t>trilyun</w:t>
      </w:r>
      <w:proofErr w:type="spellEnd"/>
      <w:r>
        <w:t xml:space="preserve"> [2], sedangkan gempa dan tsunami di Palu pada tahun 2018 kerugiannya mencapai Rp 13,82 </w:t>
      </w:r>
      <w:proofErr w:type="spellStart"/>
      <w:r>
        <w:t>trilyun</w:t>
      </w:r>
      <w:proofErr w:type="spellEnd"/>
      <w:r>
        <w:t xml:space="preserve"> rupiah dengan korban jiwa sebanyak 2.256, 1.309 orang hilang, 4.612 orang luka-luka, dan 223.751 orang mengungsi [3].</w:t>
      </w:r>
    </w:p>
    <w:p w14:paraId="0CD471E8" w14:textId="77777777" w:rsidR="0035625F" w:rsidRDefault="0035625F" w:rsidP="00C50652">
      <w:pPr>
        <w:pStyle w:val="BodyText"/>
        <w:spacing w:before="174" w:line="285" w:lineRule="auto"/>
        <w:ind w:left="162" w:right="152" w:firstLine="707"/>
        <w:jc w:val="both"/>
      </w:pPr>
      <w:r w:rsidRPr="00C06211">
        <w:rPr>
          <w:rFonts w:asciiTheme="minorHAnsi" w:hAnsiTheme="minorHAnsi" w:cstheme="minorBidi"/>
        </w:rPr>
        <w:t xml:space="preserve">Salah satu kendala yang dihadapi pemerintah atau donatur saat berusaha membantu korban bencana alam adalah ketidaktahuan </w:t>
      </w:r>
      <w:proofErr w:type="spellStart"/>
      <w:r w:rsidRPr="00C50652">
        <w:rPr>
          <w:lang w:val="en-GB"/>
        </w:rPr>
        <w:t>pemerintah</w:t>
      </w:r>
      <w:proofErr w:type="spellEnd"/>
      <w:r w:rsidRPr="00C06211">
        <w:rPr>
          <w:rFonts w:asciiTheme="minorHAnsi" w:hAnsiTheme="minorHAnsi" w:cstheme="minorBidi"/>
        </w:rPr>
        <w:t xml:space="preserve"> atau donatur terhadap mereka yang terkena bencana alam. Pemerintah tidak menerima informasi yang cukup tentang daerah yang terkena dampak gempa tanpa bantuan. Di sisi lain, pejabat dan masyarakat setempat juga tidak tahu bagaimana mengkomunikasikan bahwa mereka membutuhkan bantuan </w:t>
      </w:r>
      <w:r>
        <w:t xml:space="preserve">logistik [6]. </w:t>
      </w:r>
    </w:p>
    <w:p w14:paraId="14BC09E6" w14:textId="422EC26C" w:rsidR="0035625F" w:rsidRDefault="0035625F" w:rsidP="00C50652">
      <w:pPr>
        <w:pStyle w:val="BodyText"/>
        <w:spacing w:before="174" w:line="285" w:lineRule="auto"/>
        <w:ind w:left="162" w:right="152" w:firstLine="707"/>
        <w:jc w:val="both"/>
      </w:pPr>
      <w:r w:rsidRPr="0035625F">
        <w:rPr>
          <w:rFonts w:asciiTheme="minorHAnsi" w:hAnsiTheme="minorHAnsi" w:cstheme="minorBidi"/>
        </w:rPr>
        <w:t xml:space="preserve">Peristiwa tanggap darurat tsunami Aceh tahun 2004 memunculkan persoalan birokratisasi bantuan, begitu pula dengan pendistribusian bantuan bencana alam kepada korban bencana Padang tahun 2009. Masalah utama muncul karena pengambilan keputusan yang lambat dan ketidakmampuan memproses informasi eksternal [7]. Sri </w:t>
      </w:r>
      <w:proofErr w:type="spellStart"/>
      <w:r w:rsidRPr="0035625F">
        <w:rPr>
          <w:rFonts w:asciiTheme="minorHAnsi" w:hAnsiTheme="minorHAnsi" w:cstheme="minorBidi"/>
        </w:rPr>
        <w:t>Prastyowati</w:t>
      </w:r>
      <w:proofErr w:type="spellEnd"/>
      <w:r w:rsidRPr="0035625F">
        <w:rPr>
          <w:rFonts w:asciiTheme="minorHAnsi" w:hAnsiTheme="minorHAnsi" w:cstheme="minorBidi"/>
        </w:rPr>
        <w:t xml:space="preserve"> [8] mencatat bahwa </w:t>
      </w:r>
      <w:bookmarkStart w:id="1" w:name="_Hlk131572827"/>
      <w:proofErr w:type="spellStart"/>
      <w:r w:rsidRPr="0035625F">
        <w:rPr>
          <w:rFonts w:asciiTheme="minorHAnsi" w:hAnsiTheme="minorHAnsi" w:cstheme="minorBidi"/>
        </w:rPr>
        <w:t>ketidakpedulian</w:t>
      </w:r>
      <w:proofErr w:type="spellEnd"/>
      <w:r w:rsidRPr="0035625F">
        <w:rPr>
          <w:rFonts w:asciiTheme="minorHAnsi" w:hAnsiTheme="minorHAnsi" w:cstheme="minorBidi"/>
        </w:rPr>
        <w:t xml:space="preserve"> perangkat dalam menyalurkan bantuan sesuai dengan prosedur administratif mengakibatkan bantuan tidak sampai tepat waktu dan memenuhi kebutuhan korban bencana alam.</w:t>
      </w:r>
    </w:p>
    <w:bookmarkEnd w:id="1"/>
    <w:p w14:paraId="1096811C" w14:textId="2282890B" w:rsidR="00AE5D01" w:rsidRDefault="00AE5D01" w:rsidP="00C50652">
      <w:pPr>
        <w:pStyle w:val="BodyText"/>
        <w:spacing w:before="174" w:line="285" w:lineRule="auto"/>
        <w:ind w:left="162" w:right="152" w:firstLine="707"/>
        <w:jc w:val="both"/>
      </w:pPr>
      <w:r>
        <w:t xml:space="preserve">Kementerian Komunikasi dan Informatika mengungkapkan pengguna internet di Indonesia hingga saat ini mencapai 63 juta orang, dan 95% dari angka tersebut menggunakan internet untuk mengakses jejaring sosial. Berdasarkan data dari PT Bakrie Telecom, pengguna aktif jejaring sosial jenis </w:t>
      </w:r>
      <w:proofErr w:type="spellStart"/>
      <w:r>
        <w:t>Twiter</w:t>
      </w:r>
      <w:proofErr w:type="spellEnd"/>
      <w:r>
        <w:t xml:space="preserve"> mencapai 19,5 juta dari Indonesia dari total 500 juta pengguna dari seluruh dunia [4]. Kepala divisi pemasaran Twitter mengatakan bahwa Twitter </w:t>
      </w:r>
      <w:r w:rsidRPr="00C50652">
        <w:rPr>
          <w:rFonts w:asciiTheme="minorHAnsi" w:hAnsiTheme="minorHAnsi" w:cstheme="minorBidi"/>
        </w:rPr>
        <w:t>sekarang</w:t>
      </w:r>
      <w:r>
        <w:t xml:space="preserve"> lebih dari sekadar tempat untuk berbagi informasi, mengumpulkan uang, dan saling mendukung. Twitter juga merupakan sumber data sosial yang digunakan untuk lebih memahami isu-isu perubahan iklim secara lebih luas dan bencana alam [5]</w:t>
      </w:r>
    </w:p>
    <w:p w14:paraId="1C824A5D" w14:textId="16E580D4" w:rsidR="00AE5D01" w:rsidRDefault="00AE5D01" w:rsidP="00C50652">
      <w:pPr>
        <w:pStyle w:val="BodyText"/>
        <w:spacing w:before="174" w:line="285" w:lineRule="auto"/>
        <w:ind w:left="162" w:right="152" w:firstLine="707"/>
        <w:jc w:val="both"/>
      </w:pPr>
      <w:r>
        <w:lastRenderedPageBreak/>
        <w:t xml:space="preserve">Ketika terjadi bencana alam jejaring sosial menjadi salah satu pilihan untuk mengabari terjadinya suatu bencana alam </w:t>
      </w:r>
      <w:proofErr w:type="spellStart"/>
      <w:r>
        <w:t>disuatu</w:t>
      </w:r>
      <w:proofErr w:type="spellEnd"/>
      <w:r>
        <w:t xml:space="preserve"> daerah secara langsung, termasuk memberi informasi terkait bantuan yang dibutuhkan oleh korban bencana alam. Oleh karena itu teks Twitter menjadi salah satu potensi untuk membantu korban bencana alam dengan </w:t>
      </w:r>
      <w:proofErr w:type="spellStart"/>
      <w:r>
        <w:t>mengekstrasi</w:t>
      </w:r>
      <w:proofErr w:type="spellEnd"/>
      <w:r>
        <w:t xml:space="preserve"> informasi dari teks tersebut.</w:t>
      </w:r>
    </w:p>
    <w:p w14:paraId="36CC9B6E" w14:textId="6C67EDE7" w:rsidR="00C50652" w:rsidRDefault="007A784E" w:rsidP="00C50652">
      <w:pPr>
        <w:pStyle w:val="BodyText"/>
        <w:spacing w:before="174" w:line="285" w:lineRule="auto"/>
        <w:ind w:left="162" w:right="152" w:firstLine="707"/>
        <w:jc w:val="both"/>
      </w:pPr>
      <w:r w:rsidRPr="00852C86">
        <w:rPr>
          <w:b/>
          <w:bCs/>
        </w:rPr>
        <w:t>Penelitian sebelumnya [9]</w:t>
      </w:r>
      <w:r>
        <w:t xml:space="preserve"> </w:t>
      </w:r>
      <w:proofErr w:type="spellStart"/>
      <w:r>
        <w:t>menunjukan</w:t>
      </w:r>
      <w:proofErr w:type="spellEnd"/>
      <w:r>
        <w:t xml:space="preserve"> bahwa data teks </w:t>
      </w:r>
      <w:proofErr w:type="spellStart"/>
      <w:r>
        <w:t>twitter</w:t>
      </w:r>
      <w:proofErr w:type="spellEnd"/>
      <w:r>
        <w:t xml:space="preserve"> dapat digunakan untuk mengidentifikasi jenis-jenis bantuan yang dibutuhkan oleh korban bencana alam</w:t>
      </w:r>
      <w:r w:rsidR="00852C86">
        <w:t xml:space="preserve">, data </w:t>
      </w:r>
      <w:proofErr w:type="spellStart"/>
      <w:r w:rsidR="00852C86">
        <w:t>tweet</w:t>
      </w:r>
      <w:proofErr w:type="spellEnd"/>
      <w:r w:rsidR="00852C86">
        <w:t xml:space="preserve"> di golongkan menjadi bantuan tempat penampungan, makanan, pakaian, Kesehatan, atau bantuan umum. </w:t>
      </w:r>
      <w:r>
        <w:t xml:space="preserve"> Dengan menggunakan kombinasi dari algoritma </w:t>
      </w:r>
      <w:proofErr w:type="spellStart"/>
      <w:r>
        <w:rPr>
          <w:i/>
          <w:iCs/>
        </w:rPr>
        <w:t>Support</w:t>
      </w:r>
      <w:proofErr w:type="spellEnd"/>
      <w:r>
        <w:rPr>
          <w:i/>
          <w:iCs/>
        </w:rPr>
        <w:t xml:space="preserve"> </w:t>
      </w:r>
      <w:proofErr w:type="spellStart"/>
      <w:r>
        <w:rPr>
          <w:i/>
          <w:iCs/>
        </w:rPr>
        <w:t>Vector</w:t>
      </w:r>
      <w:proofErr w:type="spellEnd"/>
      <w:r>
        <w:rPr>
          <w:i/>
          <w:iCs/>
        </w:rPr>
        <w:t xml:space="preserve"> </w:t>
      </w:r>
      <w:proofErr w:type="spellStart"/>
      <w:r>
        <w:rPr>
          <w:i/>
          <w:iCs/>
        </w:rPr>
        <w:t>Machine</w:t>
      </w:r>
      <w:proofErr w:type="spellEnd"/>
      <w:r>
        <w:rPr>
          <w:i/>
          <w:iCs/>
        </w:rPr>
        <w:t xml:space="preserve">, </w:t>
      </w:r>
      <w:proofErr w:type="spellStart"/>
      <w:r>
        <w:rPr>
          <w:i/>
          <w:iCs/>
        </w:rPr>
        <w:t>Classifier</w:t>
      </w:r>
      <w:proofErr w:type="spellEnd"/>
      <w:r>
        <w:rPr>
          <w:i/>
          <w:iCs/>
        </w:rPr>
        <w:t xml:space="preserve"> </w:t>
      </w:r>
      <w:proofErr w:type="spellStart"/>
      <w:r>
        <w:rPr>
          <w:i/>
          <w:iCs/>
        </w:rPr>
        <w:t>Chain</w:t>
      </w:r>
      <w:proofErr w:type="spellEnd"/>
      <w:r>
        <w:rPr>
          <w:i/>
          <w:iCs/>
        </w:rPr>
        <w:t xml:space="preserve">, </w:t>
      </w:r>
      <w:r>
        <w:t xml:space="preserve">dan </w:t>
      </w:r>
      <w:proofErr w:type="spellStart"/>
      <w:r>
        <w:rPr>
          <w:i/>
          <w:iCs/>
        </w:rPr>
        <w:t>UniBiGram</w:t>
      </w:r>
      <w:proofErr w:type="spellEnd"/>
      <w:r>
        <w:t xml:space="preserve"> menghasilkan hasil evaluasi </w:t>
      </w:r>
      <w:proofErr w:type="spellStart"/>
      <w:r>
        <w:t>metrics</w:t>
      </w:r>
      <w:proofErr w:type="spellEnd"/>
      <w:r>
        <w:t xml:space="preserve"> 82% untuk presisi, 70% untuk </w:t>
      </w:r>
      <w:proofErr w:type="spellStart"/>
      <w:r>
        <w:t>recall</w:t>
      </w:r>
      <w:proofErr w:type="spellEnd"/>
      <w:r>
        <w:t>, dan 75% untuk F1</w:t>
      </w:r>
      <w:r w:rsidRPr="00852C86">
        <w:rPr>
          <w:b/>
          <w:bCs/>
        </w:rPr>
        <w:t xml:space="preserve">. </w:t>
      </w:r>
      <w:r w:rsidR="00852C86" w:rsidRPr="00852C86">
        <w:rPr>
          <w:b/>
          <w:bCs/>
        </w:rPr>
        <w:t>Penelitian [10]</w:t>
      </w:r>
      <w:r w:rsidR="00852C86">
        <w:rPr>
          <w:b/>
          <w:bCs/>
        </w:rPr>
        <w:t xml:space="preserve"> </w:t>
      </w:r>
      <w:r w:rsidR="00852C86">
        <w:t xml:space="preserve">menggunakan data </w:t>
      </w:r>
      <w:proofErr w:type="spellStart"/>
      <w:r w:rsidR="00852C86">
        <w:t>tweet</w:t>
      </w:r>
      <w:proofErr w:type="spellEnd"/>
      <w:r w:rsidR="00852C86">
        <w:t xml:space="preserve"> dari </w:t>
      </w:r>
      <w:proofErr w:type="spellStart"/>
      <w:r w:rsidR="00852C86">
        <w:t>twitter</w:t>
      </w:r>
      <w:proofErr w:type="spellEnd"/>
      <w:r w:rsidR="00852C86">
        <w:t xml:space="preserve"> untuk mengidentifikasi jenis peristiwa lalu lintas, data </w:t>
      </w:r>
      <w:proofErr w:type="spellStart"/>
      <w:r w:rsidR="00852C86">
        <w:t>tweet</w:t>
      </w:r>
      <w:proofErr w:type="spellEnd"/>
      <w:r w:rsidR="00852C86">
        <w:t xml:space="preserve"> digolongkan menjadi 6 yaitu kecelakaan, kerusakan, lalu lintas padat, lalu lintas ringan, lampu lalu lintas, dan lainnya. </w:t>
      </w:r>
      <w:r w:rsidR="00C50652">
        <w:t xml:space="preserve">Dengan menggunakan algoritma </w:t>
      </w:r>
      <w:proofErr w:type="spellStart"/>
      <w:r w:rsidR="00C50652">
        <w:rPr>
          <w:i/>
          <w:iCs/>
        </w:rPr>
        <w:t>Decision</w:t>
      </w:r>
      <w:proofErr w:type="spellEnd"/>
      <w:r w:rsidR="00C50652">
        <w:rPr>
          <w:i/>
          <w:iCs/>
        </w:rPr>
        <w:t xml:space="preserve"> Tree</w:t>
      </w:r>
      <w:r w:rsidR="00C50652">
        <w:t xml:space="preserve"> dan RAKEL menghasilkan akurasi rata-rata 83%.</w:t>
      </w:r>
    </w:p>
    <w:p w14:paraId="6B6875C6" w14:textId="5F34132D" w:rsidR="00C50652" w:rsidRPr="00BA0E3F" w:rsidRDefault="00E5090F" w:rsidP="00BA0E3F">
      <w:pPr>
        <w:pStyle w:val="BodyText"/>
        <w:spacing w:before="174" w:line="285" w:lineRule="auto"/>
        <w:ind w:left="162" w:right="152" w:firstLine="707"/>
        <w:jc w:val="both"/>
        <w:rPr>
          <w:lang w:val="en-GB"/>
        </w:rPr>
      </w:pPr>
      <w:r>
        <w:rPr>
          <w:lang w:val="en-GB"/>
        </w:rPr>
        <w:t xml:space="preserve">Pada </w:t>
      </w:r>
      <w:proofErr w:type="spellStart"/>
      <w:r>
        <w:rPr>
          <w:lang w:val="en-GB"/>
        </w:rPr>
        <w:t>penelitian</w:t>
      </w:r>
      <w:proofErr w:type="spellEnd"/>
      <w:r>
        <w:rPr>
          <w:lang w:val="en-GB"/>
        </w:rPr>
        <w:t xml:space="preserve"> sebelumnya [9][10], </w:t>
      </w:r>
      <w:proofErr w:type="spellStart"/>
      <w:r>
        <w:rPr>
          <w:lang w:val="en-GB"/>
        </w:rPr>
        <w:t>keduanya</w:t>
      </w:r>
      <w:proofErr w:type="spellEnd"/>
      <w:r>
        <w:rPr>
          <w:lang w:val="en-GB"/>
        </w:rPr>
        <w:t xml:space="preserve"> </w:t>
      </w:r>
      <w:proofErr w:type="spellStart"/>
      <w:r>
        <w:rPr>
          <w:lang w:val="en-GB"/>
        </w:rPr>
        <w:t>menggolongkan</w:t>
      </w:r>
      <w:proofErr w:type="spellEnd"/>
      <w:r>
        <w:rPr>
          <w:lang w:val="en-GB"/>
        </w:rPr>
        <w:t xml:space="preserve"> tweet </w:t>
      </w:r>
      <w:proofErr w:type="spellStart"/>
      <w:r>
        <w:rPr>
          <w:lang w:val="en-GB"/>
        </w:rPr>
        <w:t>kedalam</w:t>
      </w:r>
      <w:proofErr w:type="spellEnd"/>
      <w:r>
        <w:rPr>
          <w:lang w:val="en-GB"/>
        </w:rPr>
        <w:t xml:space="preserve"> </w:t>
      </w:r>
      <w:proofErr w:type="spellStart"/>
      <w:r>
        <w:rPr>
          <w:lang w:val="en-GB"/>
        </w:rPr>
        <w:t>beberapa</w:t>
      </w:r>
      <w:proofErr w:type="spellEnd"/>
      <w:r>
        <w:rPr>
          <w:lang w:val="en-GB"/>
        </w:rPr>
        <w:t xml:space="preserve"> kategori yang </w:t>
      </w:r>
      <w:proofErr w:type="spellStart"/>
      <w:r>
        <w:rPr>
          <w:lang w:val="en-GB"/>
        </w:rPr>
        <w:t>kemudian</w:t>
      </w:r>
      <w:proofErr w:type="spellEnd"/>
      <w:r>
        <w:rPr>
          <w:lang w:val="en-GB"/>
        </w:rPr>
        <w:t xml:space="preserve"> data tersebut </w:t>
      </w:r>
      <w:proofErr w:type="spellStart"/>
      <w:r>
        <w:rPr>
          <w:lang w:val="en-GB"/>
        </w:rPr>
        <w:t>akan</w:t>
      </w:r>
      <w:proofErr w:type="spellEnd"/>
      <w:r>
        <w:rPr>
          <w:lang w:val="en-GB"/>
        </w:rPr>
        <w:t xml:space="preserve"> </w:t>
      </w:r>
      <w:proofErr w:type="spellStart"/>
      <w:r>
        <w:rPr>
          <w:lang w:val="en-GB"/>
        </w:rPr>
        <w:t>digunakan</w:t>
      </w:r>
      <w:proofErr w:type="spellEnd"/>
      <w:r>
        <w:rPr>
          <w:lang w:val="en-GB"/>
        </w:rPr>
        <w:t xml:space="preserve"> untuk </w:t>
      </w:r>
      <w:proofErr w:type="spellStart"/>
      <w:r>
        <w:rPr>
          <w:lang w:val="en-GB"/>
        </w:rPr>
        <w:t>klasifikasi</w:t>
      </w:r>
      <w:proofErr w:type="spellEnd"/>
      <w:r>
        <w:rPr>
          <w:lang w:val="en-GB"/>
        </w:rPr>
        <w:t xml:space="preserve"> </w:t>
      </w:r>
      <w:proofErr w:type="spellStart"/>
      <w:r>
        <w:rPr>
          <w:lang w:val="en-GB"/>
        </w:rPr>
        <w:t>menggunakan</w:t>
      </w:r>
      <w:proofErr w:type="spellEnd"/>
      <w:r>
        <w:rPr>
          <w:lang w:val="en-GB"/>
        </w:rPr>
        <w:t xml:space="preserve"> </w:t>
      </w:r>
      <w:proofErr w:type="spellStart"/>
      <w:r>
        <w:rPr>
          <w:lang w:val="en-GB"/>
        </w:rPr>
        <w:t>algoritma</w:t>
      </w:r>
      <w:proofErr w:type="spellEnd"/>
      <w:r>
        <w:rPr>
          <w:lang w:val="en-GB"/>
        </w:rPr>
        <w:t xml:space="preserve"> </w:t>
      </w:r>
      <w:proofErr w:type="spellStart"/>
      <w:r>
        <w:rPr>
          <w:lang w:val="en-GB"/>
        </w:rPr>
        <w:t>pembelajaran</w:t>
      </w:r>
      <w:proofErr w:type="spellEnd"/>
      <w:r>
        <w:rPr>
          <w:lang w:val="en-GB"/>
        </w:rPr>
        <w:t xml:space="preserve"> </w:t>
      </w:r>
      <w:proofErr w:type="spellStart"/>
      <w:r>
        <w:rPr>
          <w:lang w:val="en-GB"/>
        </w:rPr>
        <w:t>mesin</w:t>
      </w:r>
      <w:proofErr w:type="spellEnd"/>
      <w:r>
        <w:rPr>
          <w:lang w:val="en-GB"/>
        </w:rPr>
        <w:t xml:space="preserve">, </w:t>
      </w:r>
      <w:proofErr w:type="spellStart"/>
      <w:r>
        <w:rPr>
          <w:lang w:val="en-GB"/>
        </w:rPr>
        <w:t>cara</w:t>
      </w:r>
      <w:proofErr w:type="spellEnd"/>
      <w:r>
        <w:rPr>
          <w:lang w:val="en-GB"/>
        </w:rPr>
        <w:t xml:space="preserve"> tersebut </w:t>
      </w:r>
      <w:proofErr w:type="spellStart"/>
      <w:r>
        <w:rPr>
          <w:lang w:val="en-GB"/>
        </w:rPr>
        <w:t>disebut</w:t>
      </w:r>
      <w:proofErr w:type="spellEnd"/>
      <w:r>
        <w:rPr>
          <w:lang w:val="en-GB"/>
        </w:rPr>
        <w:t xml:space="preserve"> sebagai </w:t>
      </w:r>
      <w:r>
        <w:rPr>
          <w:i/>
          <w:iCs/>
          <w:lang w:val="en-GB"/>
        </w:rPr>
        <w:t xml:space="preserve">Supervised Learning </w:t>
      </w:r>
      <w:r>
        <w:rPr>
          <w:lang w:val="en-GB"/>
        </w:rPr>
        <w:t xml:space="preserve">(SL) dimana </w:t>
      </w:r>
      <w:proofErr w:type="spellStart"/>
      <w:r>
        <w:rPr>
          <w:lang w:val="en-GB"/>
        </w:rPr>
        <w:t>algoritma</w:t>
      </w:r>
      <w:proofErr w:type="spellEnd"/>
      <w:r>
        <w:rPr>
          <w:lang w:val="en-GB"/>
        </w:rPr>
        <w:t xml:space="preserve"> </w:t>
      </w:r>
      <w:proofErr w:type="spellStart"/>
      <w:r>
        <w:rPr>
          <w:lang w:val="en-GB"/>
        </w:rPr>
        <w:t>akan</w:t>
      </w:r>
      <w:proofErr w:type="spellEnd"/>
      <w:r>
        <w:rPr>
          <w:lang w:val="en-GB"/>
        </w:rPr>
        <w:t xml:space="preserve"> belajar </w:t>
      </w:r>
      <w:proofErr w:type="spellStart"/>
      <w:r>
        <w:rPr>
          <w:lang w:val="en-GB"/>
        </w:rPr>
        <w:t>mengklasifikasi</w:t>
      </w:r>
      <w:proofErr w:type="spellEnd"/>
      <w:r>
        <w:rPr>
          <w:lang w:val="en-GB"/>
        </w:rPr>
        <w:t xml:space="preserve"> </w:t>
      </w:r>
      <w:proofErr w:type="spellStart"/>
      <w:r>
        <w:rPr>
          <w:lang w:val="en-GB"/>
        </w:rPr>
        <w:t>berdasarkan</w:t>
      </w:r>
      <w:proofErr w:type="spellEnd"/>
      <w:r>
        <w:rPr>
          <w:lang w:val="en-GB"/>
        </w:rPr>
        <w:t xml:space="preserve"> label yang </w:t>
      </w:r>
      <w:proofErr w:type="spellStart"/>
      <w:r>
        <w:rPr>
          <w:lang w:val="en-GB"/>
        </w:rPr>
        <w:t>tersedia</w:t>
      </w:r>
      <w:proofErr w:type="spellEnd"/>
      <w:r>
        <w:rPr>
          <w:lang w:val="en-GB"/>
        </w:rPr>
        <w:t xml:space="preserve">. Permasalahan </w:t>
      </w:r>
      <w:proofErr w:type="spellStart"/>
      <w:r>
        <w:rPr>
          <w:lang w:val="en-GB"/>
        </w:rPr>
        <w:t>utama</w:t>
      </w:r>
      <w:proofErr w:type="spellEnd"/>
      <w:r>
        <w:rPr>
          <w:lang w:val="en-GB"/>
        </w:rPr>
        <w:t xml:space="preserve"> </w:t>
      </w:r>
      <w:proofErr w:type="spellStart"/>
      <w:r>
        <w:rPr>
          <w:lang w:val="en-GB"/>
        </w:rPr>
        <w:t>menggunakan</w:t>
      </w:r>
      <w:proofErr w:type="spellEnd"/>
      <w:r>
        <w:rPr>
          <w:lang w:val="en-GB"/>
        </w:rPr>
        <w:t xml:space="preserve"> </w:t>
      </w:r>
      <w:proofErr w:type="spellStart"/>
      <w:r>
        <w:rPr>
          <w:lang w:val="en-GB"/>
        </w:rPr>
        <w:t>pendekatan</w:t>
      </w:r>
      <w:proofErr w:type="spellEnd"/>
      <w:r>
        <w:rPr>
          <w:lang w:val="en-GB"/>
        </w:rPr>
        <w:t xml:space="preserve"> SL </w:t>
      </w:r>
      <w:proofErr w:type="spellStart"/>
      <w:r>
        <w:rPr>
          <w:lang w:val="en-GB"/>
        </w:rPr>
        <w:t>diantaranya</w:t>
      </w:r>
      <w:proofErr w:type="spellEnd"/>
      <w:r>
        <w:rPr>
          <w:lang w:val="en-GB"/>
        </w:rPr>
        <w:t xml:space="preserve"> </w:t>
      </w:r>
      <w:proofErr w:type="spellStart"/>
      <w:r>
        <w:rPr>
          <w:lang w:val="en-GB"/>
        </w:rPr>
        <w:t>adalah</w:t>
      </w:r>
      <w:proofErr w:type="spellEnd"/>
      <w:r>
        <w:rPr>
          <w:lang w:val="en-GB"/>
        </w:rPr>
        <w:t xml:space="preserve"> </w:t>
      </w:r>
      <w:proofErr w:type="spellStart"/>
      <w:r>
        <w:rPr>
          <w:lang w:val="en-GB"/>
        </w:rPr>
        <w:t>memakan</w:t>
      </w:r>
      <w:proofErr w:type="spellEnd"/>
      <w:r>
        <w:rPr>
          <w:lang w:val="en-GB"/>
        </w:rPr>
        <w:t xml:space="preserve"> waktu </w:t>
      </w:r>
      <w:proofErr w:type="spellStart"/>
      <w:r>
        <w:rPr>
          <w:lang w:val="en-GB"/>
        </w:rPr>
        <w:t>banyak</w:t>
      </w:r>
      <w:proofErr w:type="spellEnd"/>
      <w:r>
        <w:rPr>
          <w:lang w:val="en-GB"/>
        </w:rPr>
        <w:t xml:space="preserve"> untuk </w:t>
      </w:r>
      <w:proofErr w:type="spellStart"/>
      <w:r>
        <w:rPr>
          <w:lang w:val="en-GB"/>
        </w:rPr>
        <w:t>melabelkan</w:t>
      </w:r>
      <w:proofErr w:type="spellEnd"/>
      <w:r>
        <w:rPr>
          <w:lang w:val="en-GB"/>
        </w:rPr>
        <w:t xml:space="preserve"> data </w:t>
      </w:r>
      <w:proofErr w:type="spellStart"/>
      <w:r>
        <w:rPr>
          <w:lang w:val="en-GB"/>
        </w:rPr>
        <w:t>terutama</w:t>
      </w:r>
      <w:proofErr w:type="spellEnd"/>
      <w:r>
        <w:rPr>
          <w:lang w:val="en-GB"/>
        </w:rPr>
        <w:t xml:space="preserve"> </w:t>
      </w:r>
      <w:proofErr w:type="spellStart"/>
      <w:r>
        <w:rPr>
          <w:lang w:val="en-GB"/>
        </w:rPr>
        <w:t>ketika</w:t>
      </w:r>
      <w:proofErr w:type="spellEnd"/>
      <w:r>
        <w:rPr>
          <w:lang w:val="en-GB"/>
        </w:rPr>
        <w:t xml:space="preserve"> data tersebut besar, </w:t>
      </w:r>
      <w:r w:rsidRPr="00E5090F">
        <w:rPr>
          <w:b/>
          <w:bCs/>
          <w:lang w:val="en-GB"/>
        </w:rPr>
        <w:t>proses yang tidak murah</w:t>
      </w:r>
      <w:r>
        <w:rPr>
          <w:b/>
          <w:bCs/>
          <w:lang w:val="en-GB"/>
        </w:rPr>
        <w:t xml:space="preserve">, </w:t>
      </w:r>
      <w:proofErr w:type="spellStart"/>
      <w:r>
        <w:rPr>
          <w:lang w:val="en-GB"/>
        </w:rPr>
        <w:t>terjadinya</w:t>
      </w:r>
      <w:proofErr w:type="spellEnd"/>
      <w:r>
        <w:rPr>
          <w:lang w:val="en-GB"/>
        </w:rPr>
        <w:t xml:space="preserve"> salah </w:t>
      </w:r>
      <w:proofErr w:type="spellStart"/>
      <w:r>
        <w:rPr>
          <w:lang w:val="en-GB"/>
        </w:rPr>
        <w:t>pelabelan</w:t>
      </w:r>
      <w:proofErr w:type="spellEnd"/>
      <w:r>
        <w:rPr>
          <w:lang w:val="en-GB"/>
        </w:rPr>
        <w:t xml:space="preserve"> yang </w:t>
      </w:r>
      <w:proofErr w:type="spellStart"/>
      <w:r>
        <w:rPr>
          <w:lang w:val="en-GB"/>
        </w:rPr>
        <w:t>terjadi</w:t>
      </w:r>
      <w:proofErr w:type="spellEnd"/>
      <w:r>
        <w:rPr>
          <w:lang w:val="en-GB"/>
        </w:rPr>
        <w:t xml:space="preserve"> </w:t>
      </w:r>
      <w:proofErr w:type="spellStart"/>
      <w:r>
        <w:rPr>
          <w:lang w:val="en-GB"/>
        </w:rPr>
        <w:t>karena</w:t>
      </w:r>
      <w:proofErr w:type="spellEnd"/>
      <w:r>
        <w:rPr>
          <w:lang w:val="en-GB"/>
        </w:rPr>
        <w:t xml:space="preserve"> </w:t>
      </w:r>
      <w:proofErr w:type="spellStart"/>
      <w:r>
        <w:rPr>
          <w:lang w:val="en-GB"/>
        </w:rPr>
        <w:t>kesalahan</w:t>
      </w:r>
      <w:proofErr w:type="spellEnd"/>
      <w:r>
        <w:rPr>
          <w:lang w:val="en-GB"/>
        </w:rPr>
        <w:t xml:space="preserve"> </w:t>
      </w:r>
      <w:proofErr w:type="spellStart"/>
      <w:r>
        <w:rPr>
          <w:lang w:val="en-GB"/>
        </w:rPr>
        <w:t>manusia</w:t>
      </w:r>
      <w:proofErr w:type="spellEnd"/>
      <w:r>
        <w:rPr>
          <w:lang w:val="en-GB"/>
        </w:rPr>
        <w:t xml:space="preserve">, dan juga </w:t>
      </w:r>
      <w:proofErr w:type="spellStart"/>
      <w:r>
        <w:rPr>
          <w:lang w:val="en-GB"/>
        </w:rPr>
        <w:t>terjadinya</w:t>
      </w:r>
      <w:proofErr w:type="spellEnd"/>
      <w:r>
        <w:rPr>
          <w:lang w:val="en-GB"/>
        </w:rPr>
        <w:t xml:space="preserve"> </w:t>
      </w:r>
      <w:r w:rsidRPr="00E5090F">
        <w:rPr>
          <w:b/>
          <w:bCs/>
          <w:lang w:val="en-GB"/>
        </w:rPr>
        <w:t>bias</w:t>
      </w:r>
      <w:r>
        <w:rPr>
          <w:b/>
          <w:bCs/>
          <w:lang w:val="en-GB"/>
        </w:rPr>
        <w:t xml:space="preserve"> </w:t>
      </w:r>
      <w:proofErr w:type="spellStart"/>
      <w:r>
        <w:rPr>
          <w:lang w:val="en-GB"/>
        </w:rPr>
        <w:t>ketika</w:t>
      </w:r>
      <w:proofErr w:type="spellEnd"/>
      <w:r>
        <w:rPr>
          <w:lang w:val="en-GB"/>
        </w:rPr>
        <w:t xml:space="preserve"> melakukan </w:t>
      </w:r>
      <w:proofErr w:type="spellStart"/>
      <w:r>
        <w:rPr>
          <w:lang w:val="en-GB"/>
        </w:rPr>
        <w:t>pelabelan</w:t>
      </w:r>
      <w:proofErr w:type="spellEnd"/>
      <w:r w:rsidRPr="00E5090F">
        <w:rPr>
          <w:b/>
          <w:bCs/>
          <w:lang w:val="en-GB"/>
        </w:rPr>
        <w:t>.</w:t>
      </w:r>
      <w:r>
        <w:rPr>
          <w:b/>
          <w:bCs/>
          <w:lang w:val="en-GB"/>
        </w:rPr>
        <w:t xml:space="preserve"> </w:t>
      </w:r>
      <w:proofErr w:type="spellStart"/>
      <w:r>
        <w:rPr>
          <w:lang w:val="en-GB"/>
        </w:rPr>
        <w:t>Penelitian</w:t>
      </w:r>
      <w:proofErr w:type="spellEnd"/>
      <w:r>
        <w:rPr>
          <w:lang w:val="en-GB"/>
        </w:rPr>
        <w:t xml:space="preserve"> </w:t>
      </w:r>
      <w:proofErr w:type="spellStart"/>
      <w:r>
        <w:rPr>
          <w:lang w:val="en-GB"/>
        </w:rPr>
        <w:t>ini</w:t>
      </w:r>
      <w:proofErr w:type="spellEnd"/>
      <w:r>
        <w:rPr>
          <w:lang w:val="en-GB"/>
        </w:rPr>
        <w:t xml:space="preserve"> </w:t>
      </w:r>
      <w:proofErr w:type="spellStart"/>
      <w:r>
        <w:rPr>
          <w:lang w:val="en-GB"/>
        </w:rPr>
        <w:t>akan</w:t>
      </w:r>
      <w:proofErr w:type="spellEnd"/>
      <w:r>
        <w:rPr>
          <w:lang w:val="en-GB"/>
        </w:rPr>
        <w:t xml:space="preserve"> </w:t>
      </w:r>
      <w:proofErr w:type="spellStart"/>
      <w:r>
        <w:rPr>
          <w:lang w:val="en-GB"/>
        </w:rPr>
        <w:t>menggunakan</w:t>
      </w:r>
      <w:proofErr w:type="spellEnd"/>
      <w:r>
        <w:rPr>
          <w:lang w:val="en-GB"/>
        </w:rPr>
        <w:t xml:space="preserve"> </w:t>
      </w:r>
      <w:proofErr w:type="spellStart"/>
      <w:r>
        <w:rPr>
          <w:lang w:val="en-GB"/>
        </w:rPr>
        <w:t>pendekatan</w:t>
      </w:r>
      <w:proofErr w:type="spellEnd"/>
      <w:r>
        <w:rPr>
          <w:lang w:val="en-GB"/>
        </w:rPr>
        <w:t xml:space="preserve"> </w:t>
      </w:r>
      <w:r w:rsidRPr="00E5090F">
        <w:rPr>
          <w:i/>
          <w:iCs/>
          <w:lang w:val="en-GB"/>
        </w:rPr>
        <w:t>Semi-Supervised Learning</w:t>
      </w:r>
      <w:r>
        <w:rPr>
          <w:lang w:val="en-GB"/>
        </w:rPr>
        <w:t xml:space="preserve"> (SSL) dimana SSL </w:t>
      </w:r>
      <w:proofErr w:type="spellStart"/>
      <w:r>
        <w:rPr>
          <w:lang w:val="en-GB"/>
        </w:rPr>
        <w:t>menggabungkan</w:t>
      </w:r>
      <w:proofErr w:type="spellEnd"/>
      <w:r>
        <w:rPr>
          <w:lang w:val="en-GB"/>
        </w:rPr>
        <w:t xml:space="preserve"> SL dan </w:t>
      </w:r>
      <w:r>
        <w:rPr>
          <w:i/>
          <w:iCs/>
          <w:lang w:val="en-GB"/>
        </w:rPr>
        <w:t>Unsupervised Learning</w:t>
      </w:r>
      <w:r w:rsidR="00BA0E3F">
        <w:rPr>
          <w:lang w:val="en-GB"/>
        </w:rPr>
        <w:t xml:space="preserve">. </w:t>
      </w:r>
      <w:proofErr w:type="spellStart"/>
      <w:r w:rsidR="00BA0E3F">
        <w:rPr>
          <w:lang w:val="en-GB"/>
        </w:rPr>
        <w:t>Kelebihan</w:t>
      </w:r>
      <w:proofErr w:type="spellEnd"/>
      <w:r w:rsidR="00BA0E3F">
        <w:rPr>
          <w:lang w:val="en-GB"/>
        </w:rPr>
        <w:t xml:space="preserve"> </w:t>
      </w:r>
      <w:r>
        <w:rPr>
          <w:lang w:val="en-GB"/>
        </w:rPr>
        <w:t>SSL</w:t>
      </w:r>
      <w:r w:rsidR="00BA0E3F">
        <w:rPr>
          <w:lang w:val="en-GB"/>
        </w:rPr>
        <w:t xml:space="preserve"> </w:t>
      </w:r>
      <w:proofErr w:type="spellStart"/>
      <w:r w:rsidR="00BA0E3F">
        <w:rPr>
          <w:lang w:val="en-GB"/>
        </w:rPr>
        <w:t>dibandingkan</w:t>
      </w:r>
      <w:proofErr w:type="spellEnd"/>
      <w:r w:rsidR="00BA0E3F">
        <w:rPr>
          <w:lang w:val="en-GB"/>
        </w:rPr>
        <w:t xml:space="preserve"> SL </w:t>
      </w:r>
      <w:proofErr w:type="spellStart"/>
      <w:r w:rsidR="00BA0E3F">
        <w:rPr>
          <w:lang w:val="en-GB"/>
        </w:rPr>
        <w:t>adalah</w:t>
      </w:r>
      <w:proofErr w:type="spellEnd"/>
      <w:r w:rsidR="00BA0E3F">
        <w:rPr>
          <w:lang w:val="en-GB"/>
        </w:rPr>
        <w:t xml:space="preserve"> </w:t>
      </w:r>
      <w:proofErr w:type="spellStart"/>
      <w:r>
        <w:rPr>
          <w:lang w:val="en-GB"/>
        </w:rPr>
        <w:t>ebih</w:t>
      </w:r>
      <w:proofErr w:type="spellEnd"/>
      <w:r>
        <w:rPr>
          <w:lang w:val="en-GB"/>
        </w:rPr>
        <w:t xml:space="preserve"> </w:t>
      </w:r>
      <w:proofErr w:type="spellStart"/>
      <w:r>
        <w:rPr>
          <w:lang w:val="en-GB"/>
        </w:rPr>
        <w:t>efisien</w:t>
      </w:r>
      <w:proofErr w:type="spellEnd"/>
      <w:r>
        <w:rPr>
          <w:lang w:val="en-GB"/>
        </w:rPr>
        <w:t xml:space="preserve"> </w:t>
      </w:r>
      <w:proofErr w:type="spellStart"/>
      <w:r>
        <w:rPr>
          <w:lang w:val="en-GB"/>
        </w:rPr>
        <w:t>ketika</w:t>
      </w:r>
      <w:proofErr w:type="spellEnd"/>
      <w:r>
        <w:rPr>
          <w:lang w:val="en-GB"/>
        </w:rPr>
        <w:t xml:space="preserve"> melakukan pemodelan </w:t>
      </w:r>
      <w:proofErr w:type="spellStart"/>
      <w:r>
        <w:rPr>
          <w:b/>
          <w:bCs/>
          <w:lang w:val="en-GB"/>
        </w:rPr>
        <w:t>dikarenakan</w:t>
      </w:r>
      <w:proofErr w:type="spellEnd"/>
      <w:r>
        <w:rPr>
          <w:b/>
          <w:bCs/>
          <w:lang w:val="en-GB"/>
        </w:rPr>
        <w:t xml:space="preserve"> </w:t>
      </w:r>
      <w:r>
        <w:rPr>
          <w:lang w:val="en-GB"/>
        </w:rPr>
        <w:t xml:space="preserve">SSL </w:t>
      </w:r>
      <w:proofErr w:type="spellStart"/>
      <w:r>
        <w:rPr>
          <w:lang w:val="en-GB"/>
        </w:rPr>
        <w:t>mampu</w:t>
      </w:r>
      <w:proofErr w:type="spellEnd"/>
      <w:r>
        <w:rPr>
          <w:lang w:val="en-GB"/>
        </w:rPr>
        <w:t xml:space="preserve"> </w:t>
      </w:r>
      <w:proofErr w:type="spellStart"/>
      <w:r>
        <w:rPr>
          <w:lang w:val="en-GB"/>
        </w:rPr>
        <w:t>memanfaatkan</w:t>
      </w:r>
      <w:proofErr w:type="spellEnd"/>
      <w:r>
        <w:rPr>
          <w:lang w:val="en-GB"/>
        </w:rPr>
        <w:t xml:space="preserve"> data yang memiliki label dan tidak memiliki label</w:t>
      </w:r>
      <w:r w:rsidR="00BA0E3F">
        <w:rPr>
          <w:lang w:val="en-GB"/>
        </w:rPr>
        <w:t xml:space="preserve">, tidak membutuhkan </w:t>
      </w:r>
      <w:proofErr w:type="spellStart"/>
      <w:r w:rsidR="00BA0E3F">
        <w:rPr>
          <w:lang w:val="en-GB"/>
        </w:rPr>
        <w:t>komputasi</w:t>
      </w:r>
      <w:proofErr w:type="spellEnd"/>
      <w:r w:rsidR="00BA0E3F">
        <w:rPr>
          <w:lang w:val="en-GB"/>
        </w:rPr>
        <w:t xml:space="preserve"> yang mahal, lebih </w:t>
      </w:r>
      <w:r w:rsidR="00BA0E3F">
        <w:rPr>
          <w:b/>
          <w:bCs/>
          <w:i/>
          <w:iCs/>
          <w:lang w:val="en-GB"/>
        </w:rPr>
        <w:t>robust</w:t>
      </w:r>
      <w:r w:rsidR="00BA0E3F">
        <w:rPr>
          <w:b/>
          <w:bCs/>
          <w:lang w:val="en-GB"/>
        </w:rPr>
        <w:t xml:space="preserve"> </w:t>
      </w:r>
      <w:r w:rsidR="00BA0E3F">
        <w:rPr>
          <w:lang w:val="en-GB"/>
        </w:rPr>
        <w:t xml:space="preserve">terhadap </w:t>
      </w:r>
      <w:r w:rsidR="00BA0E3F">
        <w:rPr>
          <w:b/>
          <w:bCs/>
          <w:lang w:val="en-GB"/>
        </w:rPr>
        <w:t xml:space="preserve">noisy </w:t>
      </w:r>
      <w:r w:rsidR="00BA0E3F" w:rsidRPr="00BA0E3F">
        <w:rPr>
          <w:lang w:val="en-GB"/>
        </w:rPr>
        <w:t>dan</w:t>
      </w:r>
      <w:r w:rsidR="00BA0E3F">
        <w:rPr>
          <w:lang w:val="en-GB"/>
        </w:rPr>
        <w:t xml:space="preserve"> </w:t>
      </w:r>
      <w:r w:rsidR="00BA0E3F" w:rsidRPr="00BA0E3F">
        <w:rPr>
          <w:b/>
          <w:bCs/>
          <w:lang w:val="en-GB"/>
        </w:rPr>
        <w:t>bias</w:t>
      </w:r>
      <w:r w:rsidR="00BA0E3F">
        <w:rPr>
          <w:lang w:val="en-GB"/>
        </w:rPr>
        <w:t xml:space="preserve"> label, dan </w:t>
      </w:r>
      <w:proofErr w:type="spellStart"/>
      <w:r w:rsidR="00BA0E3F">
        <w:rPr>
          <w:lang w:val="en-GB"/>
        </w:rPr>
        <w:t>mampu</w:t>
      </w:r>
      <w:proofErr w:type="spellEnd"/>
      <w:r w:rsidR="00BA0E3F">
        <w:rPr>
          <w:lang w:val="en-GB"/>
        </w:rPr>
        <w:t xml:space="preserve"> </w:t>
      </w:r>
      <w:proofErr w:type="spellStart"/>
      <w:r w:rsidR="00BA0E3F">
        <w:rPr>
          <w:lang w:val="en-GB"/>
        </w:rPr>
        <w:t>mengeneralisasi</w:t>
      </w:r>
      <w:proofErr w:type="spellEnd"/>
      <w:r w:rsidR="00BA0E3F">
        <w:rPr>
          <w:lang w:val="en-GB"/>
        </w:rPr>
        <w:t xml:space="preserve"> lebih baik </w:t>
      </w:r>
      <w:proofErr w:type="spellStart"/>
      <w:r w:rsidR="00BA0E3F">
        <w:rPr>
          <w:lang w:val="en-GB"/>
        </w:rPr>
        <w:t>dibandingkan</w:t>
      </w:r>
      <w:proofErr w:type="spellEnd"/>
      <w:r w:rsidR="00BA0E3F">
        <w:rPr>
          <w:lang w:val="en-GB"/>
        </w:rPr>
        <w:t xml:space="preserve"> SL.</w:t>
      </w:r>
    </w:p>
    <w:p w14:paraId="26F7D43C" w14:textId="77777777" w:rsidR="00C50652" w:rsidRDefault="00C50652" w:rsidP="00C50652">
      <w:pPr>
        <w:pStyle w:val="BodyText"/>
        <w:spacing w:before="174" w:line="285" w:lineRule="auto"/>
        <w:ind w:left="162" w:right="152" w:firstLine="707"/>
        <w:jc w:val="both"/>
      </w:pPr>
    </w:p>
    <w:p w14:paraId="76E328EE" w14:textId="44276B58" w:rsidR="00844FFF" w:rsidRPr="00844FFF" w:rsidRDefault="00C50652" w:rsidP="00844FFF">
      <w:pPr>
        <w:pStyle w:val="Heading2"/>
        <w:numPr>
          <w:ilvl w:val="1"/>
          <w:numId w:val="2"/>
        </w:numPr>
        <w:tabs>
          <w:tab w:val="left" w:pos="881"/>
          <w:tab w:val="left" w:pos="882"/>
        </w:tabs>
        <w:spacing w:before="1"/>
        <w:ind w:left="993" w:hanging="851"/>
      </w:pPr>
      <w:proofErr w:type="spellStart"/>
      <w:r>
        <w:rPr>
          <w:lang w:val="en-GB"/>
        </w:rPr>
        <w:t>Rumusan</w:t>
      </w:r>
      <w:proofErr w:type="spellEnd"/>
      <w:r>
        <w:rPr>
          <w:lang w:val="en-GB"/>
        </w:rPr>
        <w:t xml:space="preserve"> </w:t>
      </w:r>
      <w:r w:rsidRPr="00BA0E3F">
        <w:t>Masalah</w:t>
      </w:r>
    </w:p>
    <w:p w14:paraId="5B35B6BE" w14:textId="689AB170" w:rsidR="00844FFF" w:rsidRPr="00844FFF" w:rsidRDefault="00844FFF" w:rsidP="00844FFF">
      <w:pPr>
        <w:pStyle w:val="BodyText"/>
        <w:spacing w:before="174" w:line="285" w:lineRule="auto"/>
        <w:ind w:left="162" w:right="152" w:firstLine="707"/>
        <w:jc w:val="both"/>
        <w:rPr>
          <w:rFonts w:asciiTheme="minorHAnsi" w:hAnsiTheme="minorHAnsi" w:cstheme="minorBidi"/>
          <w:lang w:val="en-GB"/>
        </w:rPr>
      </w:pPr>
      <w:proofErr w:type="spellStart"/>
      <w:r w:rsidRPr="00844FFF">
        <w:rPr>
          <w:lang w:val="en-GB"/>
        </w:rPr>
        <w:t>Kesalahan</w:t>
      </w:r>
      <w:proofErr w:type="spellEnd"/>
      <w:r w:rsidRPr="00844FFF">
        <w:rPr>
          <w:lang w:val="en-GB"/>
        </w:rPr>
        <w:t xml:space="preserve"> dalam </w:t>
      </w:r>
      <w:proofErr w:type="spellStart"/>
      <w:r w:rsidRPr="00844FFF">
        <w:rPr>
          <w:lang w:val="en-GB"/>
        </w:rPr>
        <w:t>memberi</w:t>
      </w:r>
      <w:proofErr w:type="spellEnd"/>
      <w:r w:rsidRPr="00844FFF">
        <w:rPr>
          <w:lang w:val="en-GB"/>
        </w:rPr>
        <w:t xml:space="preserve"> bantuan </w:t>
      </w:r>
      <w:proofErr w:type="spellStart"/>
      <w:r w:rsidRPr="00844FFF">
        <w:rPr>
          <w:lang w:val="en-GB"/>
        </w:rPr>
        <w:t>kepada</w:t>
      </w:r>
      <w:proofErr w:type="spellEnd"/>
      <w:r w:rsidRPr="00844FFF">
        <w:rPr>
          <w:lang w:val="en-GB"/>
        </w:rPr>
        <w:t xml:space="preserve"> korban bencana alam </w:t>
      </w:r>
      <w:proofErr w:type="spellStart"/>
      <w:r w:rsidRPr="00844FFF">
        <w:rPr>
          <w:lang w:val="en-GB"/>
        </w:rPr>
        <w:t>kerap</w:t>
      </w:r>
      <w:proofErr w:type="spellEnd"/>
      <w:r w:rsidRPr="00844FFF">
        <w:rPr>
          <w:lang w:val="en-GB"/>
        </w:rPr>
        <w:t xml:space="preserve"> </w:t>
      </w:r>
      <w:proofErr w:type="spellStart"/>
      <w:r w:rsidRPr="00844FFF">
        <w:rPr>
          <w:lang w:val="en-GB"/>
        </w:rPr>
        <w:t>terjadi</w:t>
      </w:r>
      <w:proofErr w:type="spellEnd"/>
      <w:r w:rsidRPr="00844FFF">
        <w:rPr>
          <w:lang w:val="en-GB"/>
        </w:rPr>
        <w:t xml:space="preserve"> di Indonesia, </w:t>
      </w:r>
      <w:proofErr w:type="spellStart"/>
      <w:r w:rsidRPr="00844FFF">
        <w:rPr>
          <w:lang w:val="en-GB"/>
        </w:rPr>
        <w:t>beberapa</w:t>
      </w:r>
      <w:proofErr w:type="spellEnd"/>
      <w:r w:rsidRPr="00844FFF">
        <w:rPr>
          <w:lang w:val="en-GB"/>
        </w:rPr>
        <w:t xml:space="preserve"> </w:t>
      </w:r>
      <w:proofErr w:type="spellStart"/>
      <w:r w:rsidRPr="00844FFF">
        <w:rPr>
          <w:lang w:val="en-GB"/>
        </w:rPr>
        <w:t>faktor</w:t>
      </w:r>
      <w:proofErr w:type="spellEnd"/>
      <w:r w:rsidRPr="00844FFF">
        <w:rPr>
          <w:lang w:val="en-GB"/>
        </w:rPr>
        <w:t xml:space="preserve"> yang </w:t>
      </w:r>
      <w:proofErr w:type="spellStart"/>
      <w:r w:rsidRPr="00844FFF">
        <w:rPr>
          <w:lang w:val="en-GB"/>
        </w:rPr>
        <w:t>mempengaruhi</w:t>
      </w:r>
      <w:proofErr w:type="spellEnd"/>
      <w:r w:rsidRPr="00844FFF">
        <w:rPr>
          <w:lang w:val="en-GB"/>
        </w:rPr>
        <w:t xml:space="preserve"> </w:t>
      </w:r>
      <w:proofErr w:type="spellStart"/>
      <w:r w:rsidRPr="00844FFF">
        <w:rPr>
          <w:lang w:val="en-GB"/>
        </w:rPr>
        <w:t>hal</w:t>
      </w:r>
      <w:proofErr w:type="spellEnd"/>
      <w:r w:rsidRPr="00844FFF">
        <w:rPr>
          <w:lang w:val="en-GB"/>
        </w:rPr>
        <w:t xml:space="preserve"> tersebut bisa berupa </w:t>
      </w:r>
      <w:proofErr w:type="spellStart"/>
      <w:r w:rsidRPr="00844FFF">
        <w:rPr>
          <w:lang w:val="en-GB"/>
        </w:rPr>
        <w:t>lambatnya</w:t>
      </w:r>
      <w:proofErr w:type="spellEnd"/>
      <w:r w:rsidRPr="00844FFF">
        <w:rPr>
          <w:lang w:val="en-GB"/>
        </w:rPr>
        <w:t xml:space="preserve"> </w:t>
      </w:r>
      <w:proofErr w:type="spellStart"/>
      <w:r w:rsidRPr="00844FFF">
        <w:rPr>
          <w:lang w:val="en-GB"/>
        </w:rPr>
        <w:t>mengambil</w:t>
      </w:r>
      <w:proofErr w:type="spellEnd"/>
      <w:r w:rsidRPr="00844FFF">
        <w:rPr>
          <w:lang w:val="en-GB"/>
        </w:rPr>
        <w:t xml:space="preserve"> </w:t>
      </w:r>
      <w:proofErr w:type="spellStart"/>
      <w:r w:rsidRPr="00844FFF">
        <w:rPr>
          <w:lang w:val="en-GB"/>
        </w:rPr>
        <w:t>keputusan</w:t>
      </w:r>
      <w:proofErr w:type="spellEnd"/>
      <w:r w:rsidRPr="00844FFF">
        <w:rPr>
          <w:lang w:val="en-GB"/>
        </w:rPr>
        <w:t xml:space="preserve"> </w:t>
      </w:r>
      <w:proofErr w:type="spellStart"/>
      <w:r w:rsidRPr="00844FFF">
        <w:rPr>
          <w:lang w:val="en-GB"/>
        </w:rPr>
        <w:t>ketika</w:t>
      </w:r>
      <w:proofErr w:type="spellEnd"/>
      <w:r w:rsidRPr="00844FFF">
        <w:rPr>
          <w:lang w:val="en-GB"/>
        </w:rPr>
        <w:t xml:space="preserve"> </w:t>
      </w:r>
      <w:proofErr w:type="spellStart"/>
      <w:r w:rsidRPr="00844FFF">
        <w:rPr>
          <w:lang w:val="en-GB"/>
        </w:rPr>
        <w:t>terjadi</w:t>
      </w:r>
      <w:proofErr w:type="spellEnd"/>
      <w:r w:rsidRPr="00844FFF">
        <w:rPr>
          <w:lang w:val="en-GB"/>
        </w:rPr>
        <w:t xml:space="preserve"> bencana alam hingga </w:t>
      </w:r>
      <w:proofErr w:type="spellStart"/>
      <w:r w:rsidRPr="00844FFF">
        <w:rPr>
          <w:lang w:val="en-GB"/>
        </w:rPr>
        <w:t>kurangnya</w:t>
      </w:r>
      <w:proofErr w:type="spellEnd"/>
      <w:r w:rsidRPr="00844FFF">
        <w:rPr>
          <w:lang w:val="en-GB"/>
        </w:rPr>
        <w:t xml:space="preserve"> </w:t>
      </w:r>
      <w:proofErr w:type="spellStart"/>
      <w:r w:rsidRPr="00844FFF">
        <w:rPr>
          <w:lang w:val="en-GB"/>
        </w:rPr>
        <w:t>maupun</w:t>
      </w:r>
      <w:proofErr w:type="spellEnd"/>
      <w:r w:rsidRPr="00844FFF">
        <w:rPr>
          <w:lang w:val="en-GB"/>
        </w:rPr>
        <w:t xml:space="preserve"> </w:t>
      </w:r>
      <w:proofErr w:type="spellStart"/>
      <w:r w:rsidRPr="00844FFF">
        <w:rPr>
          <w:lang w:val="en-GB"/>
        </w:rPr>
        <w:t>gagalnya</w:t>
      </w:r>
      <w:proofErr w:type="spellEnd"/>
      <w:r w:rsidRPr="00844FFF">
        <w:rPr>
          <w:lang w:val="en-GB"/>
        </w:rPr>
        <w:t xml:space="preserve"> </w:t>
      </w:r>
      <w:proofErr w:type="spellStart"/>
      <w:r w:rsidRPr="00844FFF">
        <w:rPr>
          <w:lang w:val="en-GB"/>
        </w:rPr>
        <w:t>mengambil</w:t>
      </w:r>
      <w:proofErr w:type="spellEnd"/>
      <w:r w:rsidRPr="00844FFF">
        <w:rPr>
          <w:lang w:val="en-GB"/>
        </w:rPr>
        <w:t xml:space="preserve"> dan </w:t>
      </w:r>
      <w:proofErr w:type="spellStart"/>
      <w:r w:rsidRPr="00844FFF">
        <w:rPr>
          <w:lang w:val="en-GB"/>
        </w:rPr>
        <w:t>mengolah</w:t>
      </w:r>
      <w:proofErr w:type="spellEnd"/>
      <w:r w:rsidRPr="00844FFF">
        <w:rPr>
          <w:lang w:val="en-GB"/>
        </w:rPr>
        <w:t xml:space="preserve"> </w:t>
      </w:r>
      <w:proofErr w:type="spellStart"/>
      <w:r w:rsidRPr="00844FFF">
        <w:rPr>
          <w:lang w:val="en-GB"/>
        </w:rPr>
        <w:t>informasi</w:t>
      </w:r>
      <w:proofErr w:type="spellEnd"/>
      <w:r w:rsidRPr="00844FFF">
        <w:rPr>
          <w:lang w:val="en-GB"/>
        </w:rPr>
        <w:t xml:space="preserve"> </w:t>
      </w:r>
      <w:proofErr w:type="spellStart"/>
      <w:r w:rsidRPr="00844FFF">
        <w:rPr>
          <w:lang w:val="en-GB"/>
        </w:rPr>
        <w:t>ekstrenal</w:t>
      </w:r>
      <w:proofErr w:type="spellEnd"/>
      <w:r w:rsidRPr="00844FFF">
        <w:rPr>
          <w:lang w:val="en-GB"/>
        </w:rPr>
        <w:t xml:space="preserve">. Menurut </w:t>
      </w:r>
      <w:r w:rsidRPr="00844FFF">
        <w:rPr>
          <w:rFonts w:asciiTheme="minorHAnsi" w:hAnsiTheme="minorHAnsi" w:cstheme="minorBidi"/>
        </w:rPr>
        <w:t xml:space="preserve">Sri </w:t>
      </w:r>
      <w:proofErr w:type="spellStart"/>
      <w:r w:rsidRPr="00844FFF">
        <w:rPr>
          <w:rFonts w:asciiTheme="minorHAnsi" w:hAnsiTheme="minorHAnsi" w:cstheme="minorBidi"/>
        </w:rPr>
        <w:t>Prastyowati</w:t>
      </w:r>
      <w:proofErr w:type="spellEnd"/>
      <w:r w:rsidRPr="00844FFF">
        <w:rPr>
          <w:rFonts w:asciiTheme="minorHAnsi" w:hAnsiTheme="minorHAnsi" w:cstheme="minorBidi"/>
        </w:rPr>
        <w:t xml:space="preserve"> [8]</w:t>
      </w:r>
      <w:r w:rsidRPr="00844FFF">
        <w:rPr>
          <w:rFonts w:asciiTheme="minorHAnsi" w:hAnsiTheme="minorHAnsi" w:cstheme="minorBidi"/>
          <w:lang w:val="en-GB"/>
        </w:rPr>
        <w:t xml:space="preserve">, </w:t>
      </w:r>
      <w:proofErr w:type="spellStart"/>
      <w:r w:rsidRPr="00844FFF">
        <w:rPr>
          <w:rFonts w:asciiTheme="minorHAnsi" w:hAnsiTheme="minorHAnsi" w:cstheme="minorBidi"/>
          <w:lang w:val="en-GB"/>
        </w:rPr>
        <w:t>ketidakpedulian</w:t>
      </w:r>
      <w:proofErr w:type="spellEnd"/>
      <w:r w:rsidRPr="00844FFF">
        <w:rPr>
          <w:rFonts w:asciiTheme="minorHAnsi" w:hAnsiTheme="minorHAnsi" w:cstheme="minorBidi"/>
          <w:lang w:val="en-GB"/>
        </w:rPr>
        <w:t xml:space="preserve"> </w:t>
      </w:r>
      <w:proofErr w:type="spellStart"/>
      <w:r w:rsidRPr="00844FFF">
        <w:rPr>
          <w:rFonts w:asciiTheme="minorHAnsi" w:hAnsiTheme="minorHAnsi" w:cstheme="minorBidi"/>
          <w:lang w:val="en-GB"/>
        </w:rPr>
        <w:t>perangkat</w:t>
      </w:r>
      <w:proofErr w:type="spellEnd"/>
      <w:r w:rsidRPr="00844FFF">
        <w:rPr>
          <w:rFonts w:asciiTheme="minorHAnsi" w:hAnsiTheme="minorHAnsi" w:cstheme="minorBidi"/>
          <w:lang w:val="en-GB"/>
        </w:rPr>
        <w:t xml:space="preserve"> dalam </w:t>
      </w:r>
      <w:proofErr w:type="spellStart"/>
      <w:r w:rsidRPr="00844FFF">
        <w:rPr>
          <w:rFonts w:asciiTheme="minorHAnsi" w:hAnsiTheme="minorHAnsi" w:cstheme="minorBidi"/>
          <w:lang w:val="en-GB"/>
        </w:rPr>
        <w:t>menyalurkan</w:t>
      </w:r>
      <w:proofErr w:type="spellEnd"/>
      <w:r w:rsidRPr="00844FFF">
        <w:rPr>
          <w:rFonts w:asciiTheme="minorHAnsi" w:hAnsiTheme="minorHAnsi" w:cstheme="minorBidi"/>
          <w:lang w:val="en-GB"/>
        </w:rPr>
        <w:t xml:space="preserve"> bantuan </w:t>
      </w:r>
      <w:proofErr w:type="spellStart"/>
      <w:r w:rsidRPr="00844FFF">
        <w:rPr>
          <w:rFonts w:asciiTheme="minorHAnsi" w:hAnsiTheme="minorHAnsi" w:cstheme="minorBidi"/>
          <w:lang w:val="en-GB"/>
        </w:rPr>
        <w:t>sesuai</w:t>
      </w:r>
      <w:proofErr w:type="spellEnd"/>
      <w:r w:rsidRPr="00844FFF">
        <w:rPr>
          <w:rFonts w:asciiTheme="minorHAnsi" w:hAnsiTheme="minorHAnsi" w:cstheme="minorBidi"/>
          <w:lang w:val="en-GB"/>
        </w:rPr>
        <w:t xml:space="preserve"> </w:t>
      </w:r>
      <w:proofErr w:type="spellStart"/>
      <w:r w:rsidRPr="00844FFF">
        <w:rPr>
          <w:rFonts w:asciiTheme="minorHAnsi" w:hAnsiTheme="minorHAnsi" w:cstheme="minorBidi"/>
          <w:lang w:val="en-GB"/>
        </w:rPr>
        <w:t>prosedur</w:t>
      </w:r>
      <w:proofErr w:type="spellEnd"/>
      <w:r w:rsidRPr="00844FFF">
        <w:rPr>
          <w:rFonts w:asciiTheme="minorHAnsi" w:hAnsiTheme="minorHAnsi" w:cstheme="minorBidi"/>
          <w:lang w:val="en-GB"/>
        </w:rPr>
        <w:t xml:space="preserve"> </w:t>
      </w:r>
      <w:proofErr w:type="spellStart"/>
      <w:r w:rsidRPr="00844FFF">
        <w:rPr>
          <w:rFonts w:asciiTheme="minorHAnsi" w:hAnsiTheme="minorHAnsi" w:cstheme="minorBidi"/>
          <w:lang w:val="en-GB"/>
        </w:rPr>
        <w:t>mengakibatkan</w:t>
      </w:r>
      <w:proofErr w:type="spellEnd"/>
      <w:r w:rsidRPr="00844FFF">
        <w:rPr>
          <w:rFonts w:asciiTheme="minorHAnsi" w:hAnsiTheme="minorHAnsi" w:cstheme="minorBidi"/>
          <w:lang w:val="en-GB"/>
        </w:rPr>
        <w:t xml:space="preserve"> bantuan tidak </w:t>
      </w:r>
      <w:proofErr w:type="spellStart"/>
      <w:r w:rsidRPr="00844FFF">
        <w:rPr>
          <w:rFonts w:asciiTheme="minorHAnsi" w:hAnsiTheme="minorHAnsi" w:cstheme="minorBidi"/>
          <w:lang w:val="en-GB"/>
        </w:rPr>
        <w:t>sampai</w:t>
      </w:r>
      <w:proofErr w:type="spellEnd"/>
      <w:r w:rsidRPr="00844FFF">
        <w:rPr>
          <w:rFonts w:asciiTheme="minorHAnsi" w:hAnsiTheme="minorHAnsi" w:cstheme="minorBidi"/>
          <w:lang w:val="en-GB"/>
        </w:rPr>
        <w:t xml:space="preserve"> </w:t>
      </w:r>
      <w:proofErr w:type="spellStart"/>
      <w:r w:rsidRPr="00844FFF">
        <w:rPr>
          <w:rFonts w:asciiTheme="minorHAnsi" w:hAnsiTheme="minorHAnsi" w:cstheme="minorBidi"/>
          <w:lang w:val="en-GB"/>
        </w:rPr>
        <w:t>tepat</w:t>
      </w:r>
      <w:proofErr w:type="spellEnd"/>
      <w:r w:rsidRPr="00844FFF">
        <w:rPr>
          <w:rFonts w:asciiTheme="minorHAnsi" w:hAnsiTheme="minorHAnsi" w:cstheme="minorBidi"/>
          <w:lang w:val="en-GB"/>
        </w:rPr>
        <w:t xml:space="preserve"> waktu dan </w:t>
      </w:r>
      <w:proofErr w:type="spellStart"/>
      <w:r w:rsidRPr="00844FFF">
        <w:rPr>
          <w:rFonts w:asciiTheme="minorHAnsi" w:hAnsiTheme="minorHAnsi" w:cstheme="minorBidi"/>
          <w:lang w:val="en-GB"/>
        </w:rPr>
        <w:t>sesuai</w:t>
      </w:r>
      <w:proofErr w:type="spellEnd"/>
      <w:r w:rsidRPr="00844FFF">
        <w:rPr>
          <w:rFonts w:asciiTheme="minorHAnsi" w:hAnsiTheme="minorHAnsi" w:cstheme="minorBidi"/>
          <w:lang w:val="en-GB"/>
        </w:rPr>
        <w:t>.</w:t>
      </w:r>
    </w:p>
    <w:p w14:paraId="2B147261" w14:textId="7DBD7767" w:rsidR="00844FFF" w:rsidRPr="00844FFF" w:rsidRDefault="00844FFF" w:rsidP="00844FFF">
      <w:pPr>
        <w:pStyle w:val="BodyText"/>
        <w:spacing w:before="174" w:line="285" w:lineRule="auto"/>
        <w:ind w:left="162" w:right="152" w:firstLine="707"/>
        <w:jc w:val="both"/>
        <w:rPr>
          <w:rFonts w:asciiTheme="minorHAnsi" w:hAnsiTheme="minorHAnsi" w:cstheme="minorBidi"/>
          <w:lang w:val="en-GB"/>
        </w:rPr>
      </w:pPr>
      <w:r w:rsidRPr="00844FFF">
        <w:rPr>
          <w:rFonts w:asciiTheme="minorHAnsi" w:hAnsiTheme="minorHAnsi" w:cstheme="minorBidi"/>
          <w:i/>
          <w:iCs/>
          <w:lang w:val="en-GB"/>
        </w:rPr>
        <w:t xml:space="preserve">Supervised Learning </w:t>
      </w:r>
      <w:proofErr w:type="spellStart"/>
      <w:r w:rsidRPr="00844FFF">
        <w:rPr>
          <w:rFonts w:asciiTheme="minorHAnsi" w:hAnsiTheme="minorHAnsi" w:cstheme="minorBidi"/>
          <w:lang w:val="en-GB"/>
        </w:rPr>
        <w:t>adalah</w:t>
      </w:r>
      <w:proofErr w:type="spellEnd"/>
      <w:r w:rsidRPr="00844FFF">
        <w:rPr>
          <w:rFonts w:asciiTheme="minorHAnsi" w:hAnsiTheme="minorHAnsi" w:cstheme="minorBidi"/>
          <w:lang w:val="en-GB"/>
        </w:rPr>
        <w:t xml:space="preserve"> </w:t>
      </w:r>
      <w:proofErr w:type="spellStart"/>
      <w:r w:rsidRPr="00844FFF">
        <w:rPr>
          <w:rFonts w:asciiTheme="minorHAnsi" w:hAnsiTheme="minorHAnsi" w:cstheme="minorBidi"/>
          <w:lang w:val="en-GB"/>
        </w:rPr>
        <w:t>suatu</w:t>
      </w:r>
      <w:proofErr w:type="spellEnd"/>
      <w:r w:rsidRPr="00844FFF">
        <w:rPr>
          <w:rFonts w:asciiTheme="minorHAnsi" w:hAnsiTheme="minorHAnsi" w:cstheme="minorBidi"/>
          <w:lang w:val="en-GB"/>
        </w:rPr>
        <w:t xml:space="preserve"> </w:t>
      </w:r>
      <w:proofErr w:type="spellStart"/>
      <w:r w:rsidRPr="00844FFF">
        <w:rPr>
          <w:rFonts w:asciiTheme="minorHAnsi" w:hAnsiTheme="minorHAnsi" w:cstheme="minorBidi"/>
          <w:lang w:val="en-GB"/>
        </w:rPr>
        <w:t>pendekatan</w:t>
      </w:r>
      <w:proofErr w:type="spellEnd"/>
      <w:r w:rsidRPr="00844FFF">
        <w:rPr>
          <w:rFonts w:asciiTheme="minorHAnsi" w:hAnsiTheme="minorHAnsi" w:cstheme="minorBidi"/>
          <w:lang w:val="en-GB"/>
        </w:rPr>
        <w:t xml:space="preserve"> </w:t>
      </w:r>
      <w:proofErr w:type="spellStart"/>
      <w:r w:rsidRPr="00844FFF">
        <w:rPr>
          <w:rFonts w:asciiTheme="minorHAnsi" w:hAnsiTheme="minorHAnsi" w:cstheme="minorBidi"/>
          <w:lang w:val="en-GB"/>
        </w:rPr>
        <w:t>jenis</w:t>
      </w:r>
      <w:proofErr w:type="spellEnd"/>
      <w:r w:rsidRPr="00844FFF">
        <w:rPr>
          <w:rFonts w:asciiTheme="minorHAnsi" w:hAnsiTheme="minorHAnsi" w:cstheme="minorBidi"/>
          <w:lang w:val="en-GB"/>
        </w:rPr>
        <w:t xml:space="preserve"> </w:t>
      </w:r>
      <w:proofErr w:type="spellStart"/>
      <w:r w:rsidRPr="00844FFF">
        <w:rPr>
          <w:rFonts w:asciiTheme="minorHAnsi" w:hAnsiTheme="minorHAnsi" w:cstheme="minorBidi"/>
          <w:lang w:val="en-GB"/>
        </w:rPr>
        <w:t>pembelajaran</w:t>
      </w:r>
      <w:proofErr w:type="spellEnd"/>
      <w:r w:rsidRPr="00844FFF">
        <w:rPr>
          <w:rFonts w:asciiTheme="minorHAnsi" w:hAnsiTheme="minorHAnsi" w:cstheme="minorBidi"/>
          <w:lang w:val="en-GB"/>
        </w:rPr>
        <w:t xml:space="preserve"> </w:t>
      </w:r>
      <w:proofErr w:type="spellStart"/>
      <w:r w:rsidRPr="00844FFF">
        <w:rPr>
          <w:rFonts w:asciiTheme="minorHAnsi" w:hAnsiTheme="minorHAnsi" w:cstheme="minorBidi"/>
          <w:lang w:val="en-GB"/>
        </w:rPr>
        <w:t>mesin</w:t>
      </w:r>
      <w:proofErr w:type="spellEnd"/>
      <w:r w:rsidRPr="00844FFF">
        <w:rPr>
          <w:rFonts w:asciiTheme="minorHAnsi" w:hAnsiTheme="minorHAnsi" w:cstheme="minorBidi"/>
          <w:lang w:val="en-GB"/>
        </w:rPr>
        <w:t xml:space="preserve"> yang belajar </w:t>
      </w:r>
      <w:proofErr w:type="spellStart"/>
      <w:r w:rsidRPr="00844FFF">
        <w:rPr>
          <w:rFonts w:asciiTheme="minorHAnsi" w:hAnsiTheme="minorHAnsi" w:cstheme="minorBidi"/>
          <w:lang w:val="en-GB"/>
        </w:rPr>
        <w:t>dari</w:t>
      </w:r>
      <w:proofErr w:type="spellEnd"/>
      <w:r w:rsidRPr="00844FFF">
        <w:rPr>
          <w:rFonts w:asciiTheme="minorHAnsi" w:hAnsiTheme="minorHAnsi" w:cstheme="minorBidi"/>
          <w:lang w:val="en-GB"/>
        </w:rPr>
        <w:t xml:space="preserve"> data yang </w:t>
      </w:r>
      <w:proofErr w:type="spellStart"/>
      <w:r w:rsidRPr="00844FFF">
        <w:rPr>
          <w:rFonts w:asciiTheme="minorHAnsi" w:hAnsiTheme="minorHAnsi" w:cstheme="minorBidi"/>
          <w:lang w:val="en-GB"/>
        </w:rPr>
        <w:t>sudah</w:t>
      </w:r>
      <w:proofErr w:type="spellEnd"/>
      <w:r w:rsidRPr="00844FFF">
        <w:rPr>
          <w:rFonts w:asciiTheme="minorHAnsi" w:hAnsiTheme="minorHAnsi" w:cstheme="minorBidi"/>
          <w:lang w:val="en-GB"/>
        </w:rPr>
        <w:t xml:space="preserve"> memiliki label. </w:t>
      </w:r>
      <w:r w:rsidRPr="0026521A">
        <w:rPr>
          <w:i/>
          <w:iCs/>
          <w:lang w:val="en-GB"/>
        </w:rPr>
        <w:t>Supervised</w:t>
      </w:r>
      <w:r w:rsidRPr="00844FFF">
        <w:rPr>
          <w:rFonts w:asciiTheme="minorHAnsi" w:hAnsiTheme="minorHAnsi" w:cstheme="minorBidi"/>
          <w:i/>
          <w:iCs/>
          <w:lang w:val="en-GB"/>
        </w:rPr>
        <w:t xml:space="preserve"> Learning</w:t>
      </w:r>
      <w:r w:rsidRPr="00844FFF">
        <w:rPr>
          <w:rFonts w:asciiTheme="minorHAnsi" w:hAnsiTheme="minorHAnsi" w:cstheme="minorBidi"/>
          <w:lang w:val="en-GB"/>
        </w:rPr>
        <w:t xml:space="preserve"> memiliki </w:t>
      </w:r>
      <w:proofErr w:type="spellStart"/>
      <w:r w:rsidRPr="00844FFF">
        <w:rPr>
          <w:rFonts w:asciiTheme="minorHAnsi" w:hAnsiTheme="minorHAnsi" w:cstheme="minorBidi"/>
          <w:lang w:val="en-GB"/>
        </w:rPr>
        <w:t>beberapa</w:t>
      </w:r>
      <w:proofErr w:type="spellEnd"/>
      <w:r w:rsidRPr="00844FFF">
        <w:rPr>
          <w:rFonts w:asciiTheme="minorHAnsi" w:hAnsiTheme="minorHAnsi" w:cstheme="minorBidi"/>
          <w:lang w:val="en-GB"/>
        </w:rPr>
        <w:t xml:space="preserve"> </w:t>
      </w:r>
      <w:proofErr w:type="spellStart"/>
      <w:r w:rsidRPr="00844FFF">
        <w:rPr>
          <w:rFonts w:asciiTheme="minorHAnsi" w:hAnsiTheme="minorHAnsi" w:cstheme="minorBidi"/>
          <w:lang w:val="en-GB"/>
        </w:rPr>
        <w:t>kekurangan</w:t>
      </w:r>
      <w:proofErr w:type="spellEnd"/>
      <w:r w:rsidRPr="00844FFF">
        <w:rPr>
          <w:rFonts w:asciiTheme="minorHAnsi" w:hAnsiTheme="minorHAnsi" w:cstheme="minorBidi"/>
          <w:lang w:val="en-GB"/>
        </w:rPr>
        <w:t xml:space="preserve"> </w:t>
      </w:r>
      <w:proofErr w:type="spellStart"/>
      <w:r w:rsidRPr="00844FFF">
        <w:rPr>
          <w:rFonts w:asciiTheme="minorHAnsi" w:hAnsiTheme="minorHAnsi" w:cstheme="minorBidi"/>
          <w:lang w:val="en-GB"/>
        </w:rPr>
        <w:t>seperti</w:t>
      </w:r>
      <w:proofErr w:type="spellEnd"/>
      <w:r w:rsidRPr="00844FFF">
        <w:rPr>
          <w:rFonts w:asciiTheme="minorHAnsi" w:hAnsiTheme="minorHAnsi" w:cstheme="minorBidi"/>
          <w:lang w:val="en-GB"/>
        </w:rPr>
        <w:t xml:space="preserve"> </w:t>
      </w:r>
      <w:proofErr w:type="spellStart"/>
      <w:r w:rsidRPr="00844FFF">
        <w:rPr>
          <w:rFonts w:asciiTheme="minorHAnsi" w:hAnsiTheme="minorHAnsi" w:cstheme="minorBidi"/>
          <w:lang w:val="en-GB"/>
        </w:rPr>
        <w:t>dibutuhkannya</w:t>
      </w:r>
      <w:proofErr w:type="spellEnd"/>
      <w:r w:rsidRPr="00844FFF">
        <w:rPr>
          <w:rFonts w:asciiTheme="minorHAnsi" w:hAnsiTheme="minorHAnsi" w:cstheme="minorBidi"/>
          <w:lang w:val="en-GB"/>
        </w:rPr>
        <w:t xml:space="preserve"> waktu yang </w:t>
      </w:r>
      <w:proofErr w:type="spellStart"/>
      <w:r w:rsidRPr="00844FFF">
        <w:rPr>
          <w:rFonts w:asciiTheme="minorHAnsi" w:hAnsiTheme="minorHAnsi" w:cstheme="minorBidi"/>
          <w:lang w:val="en-GB"/>
        </w:rPr>
        <w:t>cukup</w:t>
      </w:r>
      <w:proofErr w:type="spellEnd"/>
      <w:r w:rsidRPr="00844FFF">
        <w:rPr>
          <w:rFonts w:asciiTheme="minorHAnsi" w:hAnsiTheme="minorHAnsi" w:cstheme="minorBidi"/>
          <w:lang w:val="en-GB"/>
        </w:rPr>
        <w:t xml:space="preserve"> lama untuk </w:t>
      </w:r>
      <w:proofErr w:type="spellStart"/>
      <w:r w:rsidRPr="00844FFF">
        <w:rPr>
          <w:rFonts w:asciiTheme="minorHAnsi" w:hAnsiTheme="minorHAnsi" w:cstheme="minorBidi"/>
          <w:lang w:val="en-GB"/>
        </w:rPr>
        <w:t>melabelkan</w:t>
      </w:r>
      <w:proofErr w:type="spellEnd"/>
      <w:r w:rsidRPr="00844FFF">
        <w:rPr>
          <w:rFonts w:asciiTheme="minorHAnsi" w:hAnsiTheme="minorHAnsi" w:cstheme="minorBidi"/>
          <w:lang w:val="en-GB"/>
        </w:rPr>
        <w:t xml:space="preserve"> </w:t>
      </w:r>
      <w:proofErr w:type="spellStart"/>
      <w:r w:rsidRPr="00844FFF">
        <w:rPr>
          <w:rFonts w:asciiTheme="minorHAnsi" w:hAnsiTheme="minorHAnsi" w:cstheme="minorBidi"/>
          <w:lang w:val="en-GB"/>
        </w:rPr>
        <w:t>suatu</w:t>
      </w:r>
      <w:proofErr w:type="spellEnd"/>
      <w:r w:rsidRPr="00844FFF">
        <w:rPr>
          <w:rFonts w:asciiTheme="minorHAnsi" w:hAnsiTheme="minorHAnsi" w:cstheme="minorBidi"/>
          <w:lang w:val="en-GB"/>
        </w:rPr>
        <w:t xml:space="preserve"> data yang </w:t>
      </w:r>
      <w:proofErr w:type="spellStart"/>
      <w:r w:rsidRPr="00844FFF">
        <w:rPr>
          <w:rFonts w:asciiTheme="minorHAnsi" w:hAnsiTheme="minorHAnsi" w:cstheme="minorBidi"/>
          <w:lang w:val="en-GB"/>
        </w:rPr>
        <w:t>tersedia</w:t>
      </w:r>
      <w:proofErr w:type="spellEnd"/>
      <w:r w:rsidRPr="00844FFF">
        <w:rPr>
          <w:rFonts w:asciiTheme="minorHAnsi" w:hAnsiTheme="minorHAnsi" w:cstheme="minorBidi"/>
          <w:lang w:val="en-GB"/>
        </w:rPr>
        <w:t xml:space="preserve"> hingga </w:t>
      </w:r>
      <w:proofErr w:type="spellStart"/>
      <w:r w:rsidRPr="00844FFF">
        <w:rPr>
          <w:rFonts w:asciiTheme="minorHAnsi" w:hAnsiTheme="minorHAnsi" w:cstheme="minorBidi"/>
          <w:lang w:val="en-GB"/>
        </w:rPr>
        <w:t>kebutuhan</w:t>
      </w:r>
      <w:proofErr w:type="spellEnd"/>
      <w:r w:rsidRPr="00844FFF">
        <w:rPr>
          <w:rFonts w:asciiTheme="minorHAnsi" w:hAnsiTheme="minorHAnsi" w:cstheme="minorBidi"/>
          <w:lang w:val="en-GB"/>
        </w:rPr>
        <w:t xml:space="preserve"> </w:t>
      </w:r>
      <w:proofErr w:type="spellStart"/>
      <w:r w:rsidRPr="00844FFF">
        <w:rPr>
          <w:rFonts w:asciiTheme="minorHAnsi" w:hAnsiTheme="minorHAnsi" w:cstheme="minorBidi"/>
          <w:lang w:val="en-GB"/>
        </w:rPr>
        <w:t>komputasi</w:t>
      </w:r>
      <w:proofErr w:type="spellEnd"/>
      <w:r w:rsidRPr="00844FFF">
        <w:rPr>
          <w:rFonts w:asciiTheme="minorHAnsi" w:hAnsiTheme="minorHAnsi" w:cstheme="minorBidi"/>
          <w:lang w:val="en-GB"/>
        </w:rPr>
        <w:t xml:space="preserve"> yang besar. Dari </w:t>
      </w:r>
      <w:proofErr w:type="spellStart"/>
      <w:r w:rsidRPr="00844FFF">
        <w:rPr>
          <w:rFonts w:asciiTheme="minorHAnsi" w:hAnsiTheme="minorHAnsi" w:cstheme="minorBidi"/>
          <w:lang w:val="en-GB"/>
        </w:rPr>
        <w:t>rumusan</w:t>
      </w:r>
      <w:proofErr w:type="spellEnd"/>
      <w:r w:rsidRPr="00844FFF">
        <w:rPr>
          <w:rFonts w:asciiTheme="minorHAnsi" w:hAnsiTheme="minorHAnsi" w:cstheme="minorBidi"/>
          <w:lang w:val="en-GB"/>
        </w:rPr>
        <w:t xml:space="preserve"> masalah diatas dapat </w:t>
      </w:r>
      <w:proofErr w:type="spellStart"/>
      <w:r w:rsidRPr="00844FFF">
        <w:rPr>
          <w:rFonts w:asciiTheme="minorHAnsi" w:hAnsiTheme="minorHAnsi" w:cstheme="minorBidi"/>
          <w:lang w:val="en-GB"/>
        </w:rPr>
        <w:t>dituliskan</w:t>
      </w:r>
      <w:proofErr w:type="spellEnd"/>
      <w:r w:rsidRPr="00844FFF">
        <w:rPr>
          <w:rFonts w:asciiTheme="minorHAnsi" w:hAnsiTheme="minorHAnsi" w:cstheme="minorBidi"/>
          <w:lang w:val="en-GB"/>
        </w:rPr>
        <w:t xml:space="preserve"> </w:t>
      </w:r>
      <w:proofErr w:type="spellStart"/>
      <w:r w:rsidRPr="00844FFF">
        <w:rPr>
          <w:rFonts w:asciiTheme="minorHAnsi" w:hAnsiTheme="minorHAnsi" w:cstheme="minorBidi"/>
          <w:lang w:val="en-GB"/>
        </w:rPr>
        <w:t>beberapa</w:t>
      </w:r>
      <w:proofErr w:type="spellEnd"/>
      <w:r w:rsidRPr="00844FFF">
        <w:rPr>
          <w:rFonts w:asciiTheme="minorHAnsi" w:hAnsiTheme="minorHAnsi" w:cstheme="minorBidi"/>
          <w:lang w:val="en-GB"/>
        </w:rPr>
        <w:t xml:space="preserve"> </w:t>
      </w:r>
      <w:proofErr w:type="spellStart"/>
      <w:r w:rsidRPr="00844FFF">
        <w:rPr>
          <w:rFonts w:asciiTheme="minorHAnsi" w:hAnsiTheme="minorHAnsi" w:cstheme="minorBidi"/>
          <w:lang w:val="en-GB"/>
        </w:rPr>
        <w:t>pertanyaan</w:t>
      </w:r>
      <w:proofErr w:type="spellEnd"/>
      <w:r w:rsidRPr="00844FFF">
        <w:rPr>
          <w:rFonts w:asciiTheme="minorHAnsi" w:hAnsiTheme="minorHAnsi" w:cstheme="minorBidi"/>
          <w:lang w:val="en-GB"/>
        </w:rPr>
        <w:t xml:space="preserve"> </w:t>
      </w:r>
      <w:proofErr w:type="spellStart"/>
      <w:r w:rsidRPr="00844FFF">
        <w:rPr>
          <w:rFonts w:asciiTheme="minorHAnsi" w:hAnsiTheme="minorHAnsi" w:cstheme="minorBidi"/>
          <w:lang w:val="en-GB"/>
        </w:rPr>
        <w:t>seperti</w:t>
      </w:r>
      <w:proofErr w:type="spellEnd"/>
      <w:r w:rsidRPr="00844FFF">
        <w:rPr>
          <w:rFonts w:asciiTheme="minorHAnsi" w:hAnsiTheme="minorHAnsi" w:cstheme="minorBidi"/>
          <w:lang w:val="en-GB"/>
        </w:rPr>
        <w:t>:</w:t>
      </w:r>
    </w:p>
    <w:p w14:paraId="2378F7BD" w14:textId="77777777" w:rsidR="00844FFF" w:rsidRPr="00FC50EA" w:rsidRDefault="00844FFF" w:rsidP="00844FFF">
      <w:pPr>
        <w:pStyle w:val="ListParagraph"/>
        <w:widowControl w:val="0"/>
        <w:numPr>
          <w:ilvl w:val="2"/>
          <w:numId w:val="4"/>
        </w:numPr>
        <w:tabs>
          <w:tab w:val="left" w:pos="870"/>
        </w:tabs>
        <w:autoSpaceDE w:val="0"/>
        <w:autoSpaceDN w:val="0"/>
        <w:spacing w:before="67" w:after="0" w:line="285" w:lineRule="auto"/>
        <w:ind w:right="152"/>
        <w:contextualSpacing w:val="0"/>
        <w:jc w:val="both"/>
      </w:pPr>
      <w:r w:rsidRPr="00FC50EA">
        <w:rPr>
          <w:rFonts w:ascii="Times New Roman" w:eastAsia="Times New Roman" w:hAnsi="Times New Roman" w:cs="Times New Roman"/>
          <w:lang w:val="en-GB"/>
        </w:rPr>
        <w:t>Bagaimana</w:t>
      </w:r>
      <w:r w:rsidRPr="00FC50EA">
        <w:rPr>
          <w:lang w:val="en-GB"/>
        </w:rPr>
        <w:t xml:space="preserve"> </w:t>
      </w:r>
      <w:r w:rsidRPr="00FC50EA">
        <w:rPr>
          <w:i/>
          <w:iCs/>
          <w:lang w:val="en-GB"/>
        </w:rPr>
        <w:t>Artificial Intelligence</w:t>
      </w:r>
      <w:r w:rsidRPr="00FC50EA">
        <w:rPr>
          <w:lang w:val="en-GB"/>
        </w:rPr>
        <w:t xml:space="preserve"> dapat </w:t>
      </w:r>
      <w:proofErr w:type="spellStart"/>
      <w:r w:rsidRPr="00FC50EA">
        <w:rPr>
          <w:lang w:val="en-GB"/>
        </w:rPr>
        <w:t>dimanfaatkan</w:t>
      </w:r>
      <w:proofErr w:type="spellEnd"/>
      <w:r w:rsidRPr="00FC50EA">
        <w:rPr>
          <w:lang w:val="en-GB"/>
        </w:rPr>
        <w:t xml:space="preserve"> untuk </w:t>
      </w:r>
      <w:proofErr w:type="spellStart"/>
      <w:r w:rsidRPr="00FC50EA">
        <w:rPr>
          <w:lang w:val="en-GB"/>
        </w:rPr>
        <w:t>membantu</w:t>
      </w:r>
      <w:proofErr w:type="spellEnd"/>
      <w:r w:rsidRPr="00FC50EA">
        <w:rPr>
          <w:lang w:val="en-GB"/>
        </w:rPr>
        <w:t xml:space="preserve"> distribusi bantuan yang lebih </w:t>
      </w:r>
      <w:proofErr w:type="spellStart"/>
      <w:r w:rsidRPr="00FC50EA">
        <w:rPr>
          <w:lang w:val="en-GB"/>
        </w:rPr>
        <w:t>tepat</w:t>
      </w:r>
      <w:proofErr w:type="spellEnd"/>
      <w:r w:rsidRPr="00FC50EA">
        <w:rPr>
          <w:lang w:val="en-GB"/>
        </w:rPr>
        <w:t xml:space="preserve"> </w:t>
      </w:r>
      <w:proofErr w:type="spellStart"/>
      <w:r w:rsidRPr="00FC50EA">
        <w:rPr>
          <w:lang w:val="en-GB"/>
        </w:rPr>
        <w:t>sasaran</w:t>
      </w:r>
      <w:proofErr w:type="spellEnd"/>
      <w:r w:rsidRPr="00FC50EA">
        <w:rPr>
          <w:lang w:val="en-GB"/>
        </w:rPr>
        <w:t xml:space="preserve"> dalam </w:t>
      </w:r>
      <w:proofErr w:type="spellStart"/>
      <w:r w:rsidRPr="00FC50EA">
        <w:rPr>
          <w:lang w:val="en-GB"/>
        </w:rPr>
        <w:t>kondisi</w:t>
      </w:r>
      <w:proofErr w:type="spellEnd"/>
      <w:r w:rsidRPr="00FC50EA">
        <w:rPr>
          <w:lang w:val="en-GB"/>
        </w:rPr>
        <w:t xml:space="preserve"> bencana alam di Indonesia?</w:t>
      </w:r>
    </w:p>
    <w:p w14:paraId="657B2B00" w14:textId="4D4CCDF2" w:rsidR="00BA0E3F" w:rsidRPr="0026521A" w:rsidRDefault="00844FFF" w:rsidP="00844FFF">
      <w:pPr>
        <w:pStyle w:val="ListParagraph"/>
        <w:widowControl w:val="0"/>
        <w:numPr>
          <w:ilvl w:val="2"/>
          <w:numId w:val="4"/>
        </w:numPr>
        <w:autoSpaceDE w:val="0"/>
        <w:autoSpaceDN w:val="0"/>
        <w:spacing w:before="67" w:after="0" w:line="285" w:lineRule="auto"/>
        <w:ind w:right="152"/>
        <w:contextualSpacing w:val="0"/>
        <w:jc w:val="both"/>
      </w:pPr>
      <w:proofErr w:type="spellStart"/>
      <w:r>
        <w:t>Bagaimana</w:t>
      </w:r>
      <w:proofErr w:type="spellEnd"/>
      <w:r>
        <w:t xml:space="preserve"> </w:t>
      </w:r>
      <w:proofErr w:type="spellStart"/>
      <w:r>
        <w:t>memanfaatkan</w:t>
      </w:r>
      <w:proofErr w:type="spellEnd"/>
      <w:r>
        <w:t xml:space="preserve"> data </w:t>
      </w:r>
      <w:proofErr w:type="spellStart"/>
      <w:r>
        <w:t>tidak</w:t>
      </w:r>
      <w:proofErr w:type="spellEnd"/>
      <w:r>
        <w:t xml:space="preserve"> </w:t>
      </w:r>
      <w:proofErr w:type="spellStart"/>
      <w:r>
        <w:t>berlabel</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performa</w:t>
      </w:r>
      <w:proofErr w:type="spellEnd"/>
      <w:r>
        <w:t xml:space="preserve"> model dan </w:t>
      </w:r>
      <w:proofErr w:type="spellStart"/>
      <w:r>
        <w:t>apakah</w:t>
      </w:r>
      <w:proofErr w:type="spellEnd"/>
      <w:r>
        <w:t xml:space="preserve"> </w:t>
      </w:r>
      <w:r>
        <w:t xml:space="preserve">SSL </w:t>
      </w:r>
      <w:proofErr w:type="spellStart"/>
      <w:r>
        <w:t>lebih</w:t>
      </w:r>
      <w:proofErr w:type="spellEnd"/>
      <w:r>
        <w:t xml:space="preserve"> </w:t>
      </w:r>
      <w:proofErr w:type="spellStart"/>
      <w:r>
        <w:t>efektif</w:t>
      </w:r>
      <w:proofErr w:type="spellEnd"/>
      <w:r>
        <w:t xml:space="preserve"> </w:t>
      </w:r>
      <w:proofErr w:type="spellStart"/>
      <w:r>
        <w:t>dibandingkan</w:t>
      </w:r>
      <w:proofErr w:type="spellEnd"/>
      <w:r>
        <w:t xml:space="preserve"> </w:t>
      </w:r>
      <w:proofErr w:type="spellStart"/>
      <w:r>
        <w:t>pendekatan</w:t>
      </w:r>
      <w:proofErr w:type="spellEnd"/>
      <w:r>
        <w:t xml:space="preserve"> </w:t>
      </w:r>
      <w:r>
        <w:rPr>
          <w:i/>
          <w:iCs/>
        </w:rPr>
        <w:t>Supervised Learning</w:t>
      </w:r>
      <w:r>
        <w:rPr>
          <w:i/>
          <w:iCs/>
        </w:rPr>
        <w:t>?</w:t>
      </w:r>
    </w:p>
    <w:p w14:paraId="16859961" w14:textId="77777777" w:rsidR="0026521A" w:rsidRPr="00BA0E3F" w:rsidRDefault="0026521A" w:rsidP="0026521A">
      <w:pPr>
        <w:pStyle w:val="ListParagraph"/>
        <w:widowControl w:val="0"/>
        <w:autoSpaceDE w:val="0"/>
        <w:autoSpaceDN w:val="0"/>
        <w:spacing w:before="67" w:after="0" w:line="285" w:lineRule="auto"/>
        <w:ind w:left="870" w:right="152"/>
        <w:contextualSpacing w:val="0"/>
        <w:jc w:val="both"/>
      </w:pPr>
    </w:p>
    <w:p w14:paraId="3A8F1062" w14:textId="0FAEDE1A" w:rsidR="00BA0E3F" w:rsidRPr="00F25D27" w:rsidRDefault="00BA0E3F" w:rsidP="00EB2D8D">
      <w:pPr>
        <w:pStyle w:val="Heading2"/>
        <w:numPr>
          <w:ilvl w:val="1"/>
          <w:numId w:val="3"/>
        </w:numPr>
        <w:tabs>
          <w:tab w:val="left" w:pos="881"/>
          <w:tab w:val="left" w:pos="882"/>
        </w:tabs>
        <w:spacing w:before="1"/>
        <w:ind w:left="993" w:hanging="851"/>
      </w:pPr>
      <w:r>
        <w:rPr>
          <w:lang w:val="en-GB"/>
        </w:rPr>
        <w:lastRenderedPageBreak/>
        <w:t>Batasan Masalah</w:t>
      </w:r>
    </w:p>
    <w:p w14:paraId="428B5447" w14:textId="08817A60" w:rsidR="00F25D27" w:rsidRPr="00F25D27" w:rsidRDefault="00F25D27" w:rsidP="00F25D27">
      <w:pPr>
        <w:pStyle w:val="BodyText"/>
        <w:spacing w:before="228" w:line="285" w:lineRule="auto"/>
        <w:ind w:left="162" w:right="152" w:firstLine="707"/>
        <w:jc w:val="both"/>
      </w:pPr>
      <w:proofErr w:type="spellStart"/>
      <w:r w:rsidRPr="00F25D27">
        <w:rPr>
          <w:lang w:val="en-GB"/>
        </w:rPr>
        <w:t>Penelitian</w:t>
      </w:r>
      <w:proofErr w:type="spellEnd"/>
      <w:r w:rsidRPr="00F25D27">
        <w:rPr>
          <w:lang w:val="en-GB"/>
        </w:rPr>
        <w:t xml:space="preserve"> yang dilakukan memiliki </w:t>
      </w:r>
      <w:proofErr w:type="spellStart"/>
      <w:r w:rsidRPr="00F25D27">
        <w:rPr>
          <w:lang w:val="en-GB"/>
        </w:rPr>
        <w:t>beberapa</w:t>
      </w:r>
      <w:proofErr w:type="spellEnd"/>
      <w:r w:rsidRPr="00F25D27">
        <w:rPr>
          <w:lang w:val="en-GB"/>
        </w:rPr>
        <w:t xml:space="preserve"> </w:t>
      </w:r>
      <w:proofErr w:type="spellStart"/>
      <w:r w:rsidRPr="00F25D27">
        <w:rPr>
          <w:lang w:val="en-GB"/>
        </w:rPr>
        <w:t>batasan</w:t>
      </w:r>
      <w:proofErr w:type="spellEnd"/>
      <w:r w:rsidRPr="00F25D27">
        <w:rPr>
          <w:lang w:val="en-GB"/>
        </w:rPr>
        <w:t xml:space="preserve"> masalah </w:t>
      </w:r>
      <w:proofErr w:type="spellStart"/>
      <w:r w:rsidRPr="00F25D27">
        <w:rPr>
          <w:lang w:val="en-GB"/>
        </w:rPr>
        <w:t>yaitu</w:t>
      </w:r>
      <w:proofErr w:type="spellEnd"/>
      <w:r w:rsidRPr="00F25D27">
        <w:rPr>
          <w:lang w:val="en-GB"/>
        </w:rPr>
        <w:t xml:space="preserve"> </w:t>
      </w:r>
      <w:proofErr w:type="spellStart"/>
      <w:r w:rsidRPr="00F25D27">
        <w:rPr>
          <w:lang w:val="en-GB"/>
        </w:rPr>
        <w:t>pengambilan</w:t>
      </w:r>
      <w:proofErr w:type="spellEnd"/>
      <w:r w:rsidRPr="00F25D27">
        <w:rPr>
          <w:lang w:val="en-GB"/>
        </w:rPr>
        <w:t xml:space="preserve"> data Twitter </w:t>
      </w:r>
      <w:proofErr w:type="spellStart"/>
      <w:r w:rsidRPr="00F25D27">
        <w:rPr>
          <w:lang w:val="en-GB"/>
        </w:rPr>
        <w:t>hanya</w:t>
      </w:r>
      <w:proofErr w:type="spellEnd"/>
      <w:r w:rsidRPr="00F25D27">
        <w:rPr>
          <w:lang w:val="en-GB"/>
        </w:rPr>
        <w:t xml:space="preserve"> </w:t>
      </w:r>
      <w:proofErr w:type="spellStart"/>
      <w:r w:rsidRPr="00F25D27">
        <w:rPr>
          <w:lang w:val="en-GB"/>
        </w:rPr>
        <w:t>menggunakan</w:t>
      </w:r>
      <w:proofErr w:type="spellEnd"/>
      <w:r w:rsidRPr="00F25D27">
        <w:rPr>
          <w:lang w:val="en-GB"/>
        </w:rPr>
        <w:t xml:space="preserve"> kata kunci </w:t>
      </w:r>
      <w:proofErr w:type="spellStart"/>
      <w:r w:rsidRPr="00F25D27">
        <w:rPr>
          <w:lang w:val="en-GB"/>
        </w:rPr>
        <w:t>tertentu</w:t>
      </w:r>
      <w:proofErr w:type="spellEnd"/>
      <w:r w:rsidRPr="00F25D27">
        <w:rPr>
          <w:lang w:val="en-GB"/>
        </w:rPr>
        <w:t xml:space="preserve"> yang ditentukan </w:t>
      </w:r>
      <w:proofErr w:type="spellStart"/>
      <w:r w:rsidRPr="00F25D27">
        <w:rPr>
          <w:lang w:val="en-GB"/>
        </w:rPr>
        <w:t>diawal</w:t>
      </w:r>
      <w:proofErr w:type="spellEnd"/>
      <w:r w:rsidRPr="00F25D27">
        <w:rPr>
          <w:lang w:val="en-GB"/>
        </w:rPr>
        <w:t xml:space="preserve">, </w:t>
      </w:r>
      <w:proofErr w:type="spellStart"/>
      <w:r w:rsidRPr="00F25D27">
        <w:rPr>
          <w:lang w:val="en-GB"/>
        </w:rPr>
        <w:t>hanya</w:t>
      </w:r>
      <w:proofErr w:type="spellEnd"/>
      <w:r w:rsidRPr="00F25D27">
        <w:rPr>
          <w:lang w:val="en-GB"/>
        </w:rPr>
        <w:t xml:space="preserve"> tweet Bahasa Indonesia yang </w:t>
      </w:r>
      <w:proofErr w:type="spellStart"/>
      <w:r w:rsidRPr="00F25D27">
        <w:rPr>
          <w:lang w:val="en-GB"/>
        </w:rPr>
        <w:t>akan</w:t>
      </w:r>
      <w:proofErr w:type="spellEnd"/>
      <w:r w:rsidRPr="00F25D27">
        <w:rPr>
          <w:lang w:val="en-GB"/>
        </w:rPr>
        <w:t xml:space="preserve"> </w:t>
      </w:r>
      <w:proofErr w:type="spellStart"/>
      <w:r w:rsidRPr="00F25D27">
        <w:rPr>
          <w:lang w:val="en-GB"/>
        </w:rPr>
        <w:t>digunakan</w:t>
      </w:r>
      <w:proofErr w:type="spellEnd"/>
      <w:r w:rsidRPr="00F25D27">
        <w:rPr>
          <w:lang w:val="en-GB"/>
        </w:rPr>
        <w:t xml:space="preserve"> untuk pemodelan, dan tweet </w:t>
      </w:r>
      <w:proofErr w:type="spellStart"/>
      <w:r w:rsidRPr="00F25D27">
        <w:rPr>
          <w:lang w:val="en-GB"/>
        </w:rPr>
        <w:t>diambil</w:t>
      </w:r>
      <w:proofErr w:type="spellEnd"/>
      <w:r w:rsidRPr="00F25D27">
        <w:rPr>
          <w:lang w:val="en-GB"/>
        </w:rPr>
        <w:t xml:space="preserve"> dalam </w:t>
      </w:r>
      <w:proofErr w:type="spellStart"/>
      <w:r w:rsidRPr="00F25D27">
        <w:rPr>
          <w:lang w:val="en-GB"/>
        </w:rPr>
        <w:t>kurun</w:t>
      </w:r>
      <w:proofErr w:type="spellEnd"/>
      <w:r w:rsidRPr="00F25D27">
        <w:rPr>
          <w:lang w:val="en-GB"/>
        </w:rPr>
        <w:t xml:space="preserve"> waktu </w:t>
      </w:r>
      <w:proofErr w:type="spellStart"/>
      <w:r w:rsidRPr="00F25D27">
        <w:rPr>
          <w:lang w:val="en-GB"/>
        </w:rPr>
        <w:t>tertentu</w:t>
      </w:r>
      <w:proofErr w:type="spellEnd"/>
      <w:r w:rsidRPr="00F25D27">
        <w:rPr>
          <w:lang w:val="en-GB"/>
        </w:rPr>
        <w:t xml:space="preserve"> yang ditentukan.</w:t>
      </w:r>
    </w:p>
    <w:p w14:paraId="4A9F25CA" w14:textId="77777777" w:rsidR="00BA0E3F" w:rsidRPr="00BA0E3F" w:rsidRDefault="00BA0E3F" w:rsidP="00BA0E3F">
      <w:pPr>
        <w:pStyle w:val="Heading2"/>
        <w:tabs>
          <w:tab w:val="left" w:pos="881"/>
          <w:tab w:val="left" w:pos="882"/>
        </w:tabs>
        <w:spacing w:before="1"/>
        <w:ind w:left="0" w:firstLine="0"/>
      </w:pPr>
    </w:p>
    <w:p w14:paraId="3C42869E" w14:textId="64917821" w:rsidR="00BA0E3F" w:rsidRDefault="00BA0E3F" w:rsidP="00EB2D8D">
      <w:pPr>
        <w:pStyle w:val="Heading2"/>
        <w:numPr>
          <w:ilvl w:val="1"/>
          <w:numId w:val="3"/>
        </w:numPr>
        <w:tabs>
          <w:tab w:val="left" w:pos="881"/>
          <w:tab w:val="left" w:pos="882"/>
        </w:tabs>
        <w:spacing w:before="1"/>
        <w:ind w:left="993" w:hanging="851"/>
      </w:pPr>
      <w:proofErr w:type="spellStart"/>
      <w:r>
        <w:rPr>
          <w:lang w:val="en-GB"/>
        </w:rPr>
        <w:t>Tujuan</w:t>
      </w:r>
      <w:proofErr w:type="spellEnd"/>
      <w:r>
        <w:rPr>
          <w:lang w:val="en-GB"/>
        </w:rPr>
        <w:t xml:space="preserve"> dan </w:t>
      </w:r>
      <w:proofErr w:type="spellStart"/>
      <w:r>
        <w:rPr>
          <w:lang w:val="en-GB"/>
        </w:rPr>
        <w:t>Manfaat</w:t>
      </w:r>
      <w:proofErr w:type="spellEnd"/>
      <w:r>
        <w:rPr>
          <w:lang w:val="en-GB"/>
        </w:rPr>
        <w:t xml:space="preserve"> </w:t>
      </w:r>
      <w:proofErr w:type="spellStart"/>
      <w:r>
        <w:rPr>
          <w:lang w:val="en-GB"/>
        </w:rPr>
        <w:t>Penelitian</w:t>
      </w:r>
      <w:proofErr w:type="spellEnd"/>
    </w:p>
    <w:p w14:paraId="5FCC5216" w14:textId="270992FC" w:rsidR="00C50652" w:rsidRDefault="00D2602D" w:rsidP="00D2602D">
      <w:pPr>
        <w:pStyle w:val="BodyText"/>
        <w:spacing w:before="228" w:line="285" w:lineRule="auto"/>
        <w:ind w:left="162" w:right="152" w:firstLine="707"/>
        <w:jc w:val="both"/>
        <w:rPr>
          <w:lang w:val="en-GB"/>
        </w:rPr>
      </w:pPr>
      <w:r>
        <w:t xml:space="preserve">Tujuan dari penelitian ini yaitu untuk mengetahui apakah </w:t>
      </w:r>
      <w:proofErr w:type="spellStart"/>
      <w:r>
        <w:t>tweet</w:t>
      </w:r>
      <w:proofErr w:type="spellEnd"/>
      <w:r>
        <w:t xml:space="preserve"> dari Twitter </w:t>
      </w:r>
      <w:proofErr w:type="spellStart"/>
      <w:r w:rsidRPr="00D2602D">
        <w:rPr>
          <w:lang w:val="en-GB"/>
        </w:rPr>
        <w:t>mampu</w:t>
      </w:r>
      <w:proofErr w:type="spellEnd"/>
      <w:r>
        <w:t xml:space="preserve"> </w:t>
      </w:r>
      <w:proofErr w:type="spellStart"/>
      <w:r>
        <w:rPr>
          <w:lang w:val="en-GB"/>
        </w:rPr>
        <w:t>membantu</w:t>
      </w:r>
      <w:proofErr w:type="spellEnd"/>
      <w:r>
        <w:rPr>
          <w:lang w:val="en-GB"/>
        </w:rPr>
        <w:t xml:space="preserve"> dalam </w:t>
      </w:r>
      <w:proofErr w:type="spellStart"/>
      <w:r>
        <w:rPr>
          <w:lang w:val="en-GB"/>
        </w:rPr>
        <w:t>mengambil</w:t>
      </w:r>
      <w:proofErr w:type="spellEnd"/>
      <w:r>
        <w:rPr>
          <w:lang w:val="en-GB"/>
        </w:rPr>
        <w:t xml:space="preserve"> </w:t>
      </w:r>
      <w:proofErr w:type="spellStart"/>
      <w:r>
        <w:rPr>
          <w:lang w:val="en-GB"/>
        </w:rPr>
        <w:t>keputusan</w:t>
      </w:r>
      <w:proofErr w:type="spellEnd"/>
      <w:r>
        <w:rPr>
          <w:lang w:val="en-GB"/>
        </w:rPr>
        <w:t xml:space="preserve"> untuk </w:t>
      </w:r>
      <w:proofErr w:type="spellStart"/>
      <w:r>
        <w:rPr>
          <w:lang w:val="en-GB"/>
        </w:rPr>
        <w:t>membantu</w:t>
      </w:r>
      <w:proofErr w:type="spellEnd"/>
      <w:r>
        <w:rPr>
          <w:lang w:val="en-GB"/>
        </w:rPr>
        <w:t xml:space="preserve"> korban bencana alam, dan </w:t>
      </w:r>
      <w:proofErr w:type="spellStart"/>
      <w:r>
        <w:rPr>
          <w:lang w:val="en-GB"/>
        </w:rPr>
        <w:t>apakah</w:t>
      </w:r>
      <w:proofErr w:type="spellEnd"/>
      <w:r>
        <w:rPr>
          <w:lang w:val="en-GB"/>
        </w:rPr>
        <w:t xml:space="preserve"> pemodelan </w:t>
      </w:r>
      <w:proofErr w:type="spellStart"/>
      <w:r>
        <w:rPr>
          <w:lang w:val="en-GB"/>
        </w:rPr>
        <w:t>menggunakan</w:t>
      </w:r>
      <w:proofErr w:type="spellEnd"/>
      <w:r>
        <w:rPr>
          <w:lang w:val="en-GB"/>
        </w:rPr>
        <w:t xml:space="preserve"> </w:t>
      </w:r>
      <w:proofErr w:type="spellStart"/>
      <w:r>
        <w:rPr>
          <w:lang w:val="en-GB"/>
        </w:rPr>
        <w:t>pendekatan</w:t>
      </w:r>
      <w:proofErr w:type="spellEnd"/>
      <w:r>
        <w:rPr>
          <w:lang w:val="en-GB"/>
        </w:rPr>
        <w:t xml:space="preserve"> </w:t>
      </w:r>
      <w:r>
        <w:rPr>
          <w:i/>
          <w:iCs/>
          <w:lang w:val="en-GB"/>
        </w:rPr>
        <w:t>Semi-Supervised Learning</w:t>
      </w:r>
      <w:r>
        <w:rPr>
          <w:lang w:val="en-GB"/>
        </w:rPr>
        <w:t xml:space="preserve"> </w:t>
      </w:r>
      <w:proofErr w:type="spellStart"/>
      <w:r>
        <w:rPr>
          <w:lang w:val="en-GB"/>
        </w:rPr>
        <w:t>mampu</w:t>
      </w:r>
      <w:proofErr w:type="spellEnd"/>
      <w:r>
        <w:rPr>
          <w:lang w:val="en-GB"/>
        </w:rPr>
        <w:t xml:space="preserve"> </w:t>
      </w:r>
      <w:proofErr w:type="spellStart"/>
      <w:r>
        <w:rPr>
          <w:lang w:val="en-GB"/>
        </w:rPr>
        <w:t>menghasilkan</w:t>
      </w:r>
      <w:proofErr w:type="spellEnd"/>
      <w:r>
        <w:rPr>
          <w:lang w:val="en-GB"/>
        </w:rPr>
        <w:t xml:space="preserve"> </w:t>
      </w:r>
      <w:proofErr w:type="spellStart"/>
      <w:r>
        <w:rPr>
          <w:lang w:val="en-GB"/>
        </w:rPr>
        <w:t>performa</w:t>
      </w:r>
      <w:proofErr w:type="spellEnd"/>
      <w:r>
        <w:rPr>
          <w:lang w:val="en-GB"/>
        </w:rPr>
        <w:t xml:space="preserve"> yang lebih baik </w:t>
      </w:r>
      <w:proofErr w:type="spellStart"/>
      <w:r>
        <w:rPr>
          <w:lang w:val="en-GB"/>
        </w:rPr>
        <w:t>dibandingkan</w:t>
      </w:r>
      <w:proofErr w:type="spellEnd"/>
      <w:r>
        <w:rPr>
          <w:lang w:val="en-GB"/>
        </w:rPr>
        <w:t xml:space="preserve"> </w:t>
      </w:r>
      <w:proofErr w:type="spellStart"/>
      <w:r>
        <w:rPr>
          <w:lang w:val="en-GB"/>
        </w:rPr>
        <w:t>pendekatan</w:t>
      </w:r>
      <w:proofErr w:type="spellEnd"/>
      <w:r>
        <w:rPr>
          <w:lang w:val="en-GB"/>
        </w:rPr>
        <w:t xml:space="preserve"> </w:t>
      </w:r>
      <w:r>
        <w:rPr>
          <w:i/>
          <w:iCs/>
          <w:lang w:val="en-GB"/>
        </w:rPr>
        <w:t>Supervised Learning</w:t>
      </w:r>
    </w:p>
    <w:p w14:paraId="355899E6" w14:textId="55077C55" w:rsidR="00D2602D" w:rsidRDefault="00D2602D" w:rsidP="00D2602D">
      <w:pPr>
        <w:pStyle w:val="BodyText"/>
        <w:spacing w:before="228" w:line="285" w:lineRule="auto"/>
        <w:ind w:left="162" w:right="152" w:firstLine="707"/>
        <w:jc w:val="both"/>
        <w:rPr>
          <w:lang w:val="en-GB"/>
        </w:rPr>
      </w:pPr>
      <w:proofErr w:type="spellStart"/>
      <w:r>
        <w:rPr>
          <w:lang w:val="en-GB"/>
        </w:rPr>
        <w:t>Manfaat</w:t>
      </w:r>
      <w:proofErr w:type="spellEnd"/>
      <w:r>
        <w:rPr>
          <w:lang w:val="en-GB"/>
        </w:rPr>
        <w:t xml:space="preserve"> </w:t>
      </w:r>
      <w:proofErr w:type="spellStart"/>
      <w:r>
        <w:rPr>
          <w:lang w:val="en-GB"/>
        </w:rPr>
        <w:t>dari</w:t>
      </w:r>
      <w:proofErr w:type="spellEnd"/>
      <w:r>
        <w:rPr>
          <w:lang w:val="en-GB"/>
        </w:rPr>
        <w:t xml:space="preserve"> </w:t>
      </w:r>
      <w:proofErr w:type="spellStart"/>
      <w:r>
        <w:rPr>
          <w:lang w:val="en-GB"/>
        </w:rPr>
        <w:t>penelitian</w:t>
      </w:r>
      <w:proofErr w:type="spellEnd"/>
      <w:r>
        <w:rPr>
          <w:lang w:val="en-GB"/>
        </w:rPr>
        <w:t xml:space="preserve"> </w:t>
      </w:r>
      <w:proofErr w:type="spellStart"/>
      <w:r>
        <w:rPr>
          <w:lang w:val="en-GB"/>
        </w:rPr>
        <w:t>ini</w:t>
      </w:r>
      <w:proofErr w:type="spellEnd"/>
      <w:r>
        <w:rPr>
          <w:lang w:val="en-GB"/>
        </w:rPr>
        <w:t xml:space="preserve"> </w:t>
      </w:r>
      <w:proofErr w:type="spellStart"/>
      <w:r>
        <w:rPr>
          <w:lang w:val="en-GB"/>
        </w:rPr>
        <w:t>bagi</w:t>
      </w:r>
      <w:proofErr w:type="spellEnd"/>
      <w:r>
        <w:rPr>
          <w:lang w:val="en-GB"/>
        </w:rPr>
        <w:t xml:space="preserve"> </w:t>
      </w:r>
      <w:proofErr w:type="spellStart"/>
      <w:r>
        <w:rPr>
          <w:lang w:val="en-GB"/>
        </w:rPr>
        <w:t>pemerintah</w:t>
      </w:r>
      <w:proofErr w:type="spellEnd"/>
      <w:r>
        <w:rPr>
          <w:lang w:val="en-GB"/>
        </w:rPr>
        <w:t xml:space="preserve"> dapat </w:t>
      </w:r>
      <w:proofErr w:type="spellStart"/>
      <w:r>
        <w:rPr>
          <w:lang w:val="en-GB"/>
        </w:rPr>
        <w:t>membantu</w:t>
      </w:r>
      <w:proofErr w:type="spellEnd"/>
      <w:r>
        <w:rPr>
          <w:lang w:val="en-GB"/>
        </w:rPr>
        <w:t xml:space="preserve"> dalam </w:t>
      </w:r>
      <w:proofErr w:type="spellStart"/>
      <w:r>
        <w:rPr>
          <w:lang w:val="en-GB"/>
        </w:rPr>
        <w:t>mengambil</w:t>
      </w:r>
      <w:proofErr w:type="spellEnd"/>
      <w:r>
        <w:rPr>
          <w:lang w:val="en-GB"/>
        </w:rPr>
        <w:t xml:space="preserve"> </w:t>
      </w:r>
      <w:proofErr w:type="spellStart"/>
      <w:r>
        <w:rPr>
          <w:lang w:val="en-GB"/>
        </w:rPr>
        <w:t>keputusan</w:t>
      </w:r>
      <w:proofErr w:type="spellEnd"/>
      <w:r>
        <w:rPr>
          <w:lang w:val="en-GB"/>
        </w:rPr>
        <w:t xml:space="preserve"> yang lebih cepat dan </w:t>
      </w:r>
      <w:proofErr w:type="spellStart"/>
      <w:r>
        <w:rPr>
          <w:lang w:val="en-GB"/>
        </w:rPr>
        <w:t>tepat</w:t>
      </w:r>
      <w:proofErr w:type="spellEnd"/>
      <w:r>
        <w:rPr>
          <w:lang w:val="en-GB"/>
        </w:rPr>
        <w:t xml:space="preserve"> untuk </w:t>
      </w:r>
      <w:proofErr w:type="spellStart"/>
      <w:r>
        <w:rPr>
          <w:lang w:val="en-GB"/>
        </w:rPr>
        <w:t>membantu</w:t>
      </w:r>
      <w:proofErr w:type="spellEnd"/>
      <w:r>
        <w:rPr>
          <w:lang w:val="en-GB"/>
        </w:rPr>
        <w:t xml:space="preserve"> korban bencana alam, dan </w:t>
      </w:r>
      <w:proofErr w:type="spellStart"/>
      <w:r>
        <w:rPr>
          <w:lang w:val="en-GB"/>
        </w:rPr>
        <w:t>bagi</w:t>
      </w:r>
      <w:proofErr w:type="spellEnd"/>
      <w:r>
        <w:rPr>
          <w:lang w:val="en-GB"/>
        </w:rPr>
        <w:t xml:space="preserve"> </w:t>
      </w:r>
      <w:proofErr w:type="spellStart"/>
      <w:r>
        <w:rPr>
          <w:lang w:val="en-GB"/>
        </w:rPr>
        <w:t>peneliti</w:t>
      </w:r>
      <w:proofErr w:type="spellEnd"/>
      <w:r>
        <w:rPr>
          <w:lang w:val="en-GB"/>
        </w:rPr>
        <w:t xml:space="preserve"> </w:t>
      </w:r>
      <w:proofErr w:type="spellStart"/>
      <w:r>
        <w:rPr>
          <w:lang w:val="en-GB"/>
        </w:rPr>
        <w:t>dibidang</w:t>
      </w:r>
      <w:proofErr w:type="spellEnd"/>
      <w:r>
        <w:rPr>
          <w:lang w:val="en-GB"/>
        </w:rPr>
        <w:t xml:space="preserve"> </w:t>
      </w:r>
      <w:r>
        <w:rPr>
          <w:i/>
          <w:iCs/>
          <w:lang w:val="en-GB"/>
        </w:rPr>
        <w:t>Artificial Intelligence</w:t>
      </w:r>
      <w:r>
        <w:rPr>
          <w:lang w:val="en-GB"/>
        </w:rPr>
        <w:t xml:space="preserve"> untuk </w:t>
      </w:r>
      <w:proofErr w:type="spellStart"/>
      <w:r>
        <w:rPr>
          <w:lang w:val="en-GB"/>
        </w:rPr>
        <w:t>mengambil</w:t>
      </w:r>
      <w:proofErr w:type="spellEnd"/>
      <w:r>
        <w:rPr>
          <w:lang w:val="en-GB"/>
        </w:rPr>
        <w:t xml:space="preserve"> </w:t>
      </w:r>
      <w:proofErr w:type="spellStart"/>
      <w:r>
        <w:rPr>
          <w:lang w:val="en-GB"/>
        </w:rPr>
        <w:t>keputusan</w:t>
      </w:r>
      <w:proofErr w:type="spellEnd"/>
      <w:r>
        <w:rPr>
          <w:lang w:val="en-GB"/>
        </w:rPr>
        <w:t xml:space="preserve"> </w:t>
      </w:r>
      <w:proofErr w:type="spellStart"/>
      <w:r>
        <w:rPr>
          <w:lang w:val="en-GB"/>
        </w:rPr>
        <w:t>apakah</w:t>
      </w:r>
      <w:proofErr w:type="spellEnd"/>
      <w:r>
        <w:rPr>
          <w:lang w:val="en-GB"/>
        </w:rPr>
        <w:t xml:space="preserve"> </w:t>
      </w:r>
      <w:proofErr w:type="spellStart"/>
      <w:r>
        <w:rPr>
          <w:lang w:val="en-GB"/>
        </w:rPr>
        <w:t>menggunakan</w:t>
      </w:r>
      <w:proofErr w:type="spellEnd"/>
      <w:r>
        <w:rPr>
          <w:lang w:val="en-GB"/>
        </w:rPr>
        <w:t xml:space="preserve"> </w:t>
      </w:r>
      <w:proofErr w:type="spellStart"/>
      <w:r>
        <w:rPr>
          <w:lang w:val="en-GB"/>
        </w:rPr>
        <w:t>pendeketan</w:t>
      </w:r>
      <w:proofErr w:type="spellEnd"/>
      <w:r>
        <w:rPr>
          <w:lang w:val="en-GB"/>
        </w:rPr>
        <w:t xml:space="preserve"> SSL </w:t>
      </w:r>
      <w:proofErr w:type="spellStart"/>
      <w:r>
        <w:rPr>
          <w:lang w:val="en-GB"/>
        </w:rPr>
        <w:t>maupun</w:t>
      </w:r>
      <w:proofErr w:type="spellEnd"/>
      <w:r>
        <w:rPr>
          <w:lang w:val="en-GB"/>
        </w:rPr>
        <w:t xml:space="preserve"> SL dalam pemodelan.</w:t>
      </w:r>
    </w:p>
    <w:p w14:paraId="1B399D67" w14:textId="0C5827B4" w:rsidR="00D2602D" w:rsidRDefault="00D2602D" w:rsidP="00D2602D">
      <w:pPr>
        <w:pStyle w:val="BodyText"/>
        <w:spacing w:before="228" w:line="285" w:lineRule="auto"/>
        <w:ind w:left="162" w:right="152" w:firstLine="707"/>
        <w:jc w:val="both"/>
        <w:rPr>
          <w:lang w:val="en-GB"/>
        </w:rPr>
      </w:pPr>
    </w:p>
    <w:p w14:paraId="2CF7C91B" w14:textId="38EAEACC" w:rsidR="00D2602D" w:rsidRDefault="00D2602D" w:rsidP="00D2602D">
      <w:pPr>
        <w:pStyle w:val="BodyText"/>
        <w:spacing w:before="228" w:line="285" w:lineRule="auto"/>
        <w:ind w:left="162" w:right="152" w:firstLine="707"/>
        <w:jc w:val="both"/>
        <w:rPr>
          <w:lang w:val="en-GB"/>
        </w:rPr>
      </w:pPr>
    </w:p>
    <w:p w14:paraId="273E73B8" w14:textId="21EA2AFE" w:rsidR="00D2602D" w:rsidRDefault="00D2602D" w:rsidP="00D2602D">
      <w:pPr>
        <w:pStyle w:val="BodyText"/>
        <w:spacing w:before="228" w:line="285" w:lineRule="auto"/>
        <w:ind w:left="162" w:right="152" w:firstLine="707"/>
        <w:jc w:val="both"/>
        <w:rPr>
          <w:lang w:val="en-GB"/>
        </w:rPr>
      </w:pPr>
    </w:p>
    <w:p w14:paraId="2F802140" w14:textId="618858F5" w:rsidR="00D2602D" w:rsidRDefault="00D2602D" w:rsidP="00D2602D">
      <w:pPr>
        <w:pStyle w:val="BodyText"/>
        <w:spacing w:before="228" w:line="285" w:lineRule="auto"/>
        <w:ind w:left="162" w:right="152" w:firstLine="707"/>
        <w:jc w:val="both"/>
        <w:rPr>
          <w:lang w:val="en-GB"/>
        </w:rPr>
      </w:pPr>
    </w:p>
    <w:p w14:paraId="46C99E7F" w14:textId="3FD252C4" w:rsidR="00D2602D" w:rsidRDefault="00D2602D" w:rsidP="00D2602D">
      <w:pPr>
        <w:pStyle w:val="BodyText"/>
        <w:spacing w:before="228" w:line="285" w:lineRule="auto"/>
        <w:ind w:left="162" w:right="152" w:firstLine="707"/>
        <w:jc w:val="both"/>
        <w:rPr>
          <w:lang w:val="en-GB"/>
        </w:rPr>
      </w:pPr>
    </w:p>
    <w:p w14:paraId="02BE00E0" w14:textId="4E34326B" w:rsidR="00D2602D" w:rsidRDefault="00D2602D" w:rsidP="00D2602D">
      <w:pPr>
        <w:pStyle w:val="BodyText"/>
        <w:spacing w:before="228" w:line="285" w:lineRule="auto"/>
        <w:ind w:left="162" w:right="152" w:firstLine="707"/>
        <w:jc w:val="both"/>
        <w:rPr>
          <w:lang w:val="en-GB"/>
        </w:rPr>
      </w:pPr>
    </w:p>
    <w:p w14:paraId="437F10AF" w14:textId="7CAFE3EF" w:rsidR="00D2602D" w:rsidRDefault="00D2602D" w:rsidP="00D2602D">
      <w:pPr>
        <w:pStyle w:val="BodyText"/>
        <w:spacing w:before="228" w:line="285" w:lineRule="auto"/>
        <w:ind w:left="162" w:right="152" w:firstLine="707"/>
        <w:jc w:val="both"/>
        <w:rPr>
          <w:lang w:val="en-GB"/>
        </w:rPr>
      </w:pPr>
    </w:p>
    <w:p w14:paraId="02C84A47" w14:textId="58D64269" w:rsidR="00D2602D" w:rsidRDefault="00D2602D" w:rsidP="00D2602D">
      <w:pPr>
        <w:pStyle w:val="BodyText"/>
        <w:spacing w:before="228" w:line="285" w:lineRule="auto"/>
        <w:ind w:left="162" w:right="152" w:firstLine="707"/>
        <w:jc w:val="both"/>
        <w:rPr>
          <w:lang w:val="en-GB"/>
        </w:rPr>
      </w:pPr>
    </w:p>
    <w:p w14:paraId="2EBE8DF7" w14:textId="5F5902B6" w:rsidR="00D2602D" w:rsidRDefault="00D2602D" w:rsidP="00D2602D">
      <w:pPr>
        <w:pStyle w:val="BodyText"/>
        <w:spacing w:before="228" w:line="285" w:lineRule="auto"/>
        <w:ind w:left="162" w:right="152" w:firstLine="707"/>
        <w:jc w:val="both"/>
        <w:rPr>
          <w:lang w:val="en-GB"/>
        </w:rPr>
      </w:pPr>
    </w:p>
    <w:p w14:paraId="74C9F2FB" w14:textId="027B727C" w:rsidR="00D2602D" w:rsidRDefault="00D2602D" w:rsidP="00D2602D">
      <w:pPr>
        <w:pStyle w:val="BodyText"/>
        <w:spacing w:before="228" w:line="285" w:lineRule="auto"/>
        <w:ind w:left="162" w:right="152" w:firstLine="707"/>
        <w:jc w:val="both"/>
        <w:rPr>
          <w:lang w:val="en-GB"/>
        </w:rPr>
      </w:pPr>
    </w:p>
    <w:p w14:paraId="54E3B6B8" w14:textId="3EE5891D" w:rsidR="00D2602D" w:rsidRDefault="00D2602D" w:rsidP="00D2602D">
      <w:pPr>
        <w:pStyle w:val="BodyText"/>
        <w:spacing w:before="228" w:line="285" w:lineRule="auto"/>
        <w:ind w:left="162" w:right="152" w:firstLine="707"/>
        <w:jc w:val="both"/>
        <w:rPr>
          <w:lang w:val="en-GB"/>
        </w:rPr>
      </w:pPr>
    </w:p>
    <w:p w14:paraId="06C9E6F8" w14:textId="0AAE6BDF" w:rsidR="00D2602D" w:rsidRDefault="00D2602D" w:rsidP="00D2602D">
      <w:pPr>
        <w:pStyle w:val="BodyText"/>
        <w:spacing w:before="228" w:line="285" w:lineRule="auto"/>
        <w:ind w:left="162" w:right="152" w:firstLine="707"/>
        <w:jc w:val="both"/>
        <w:rPr>
          <w:lang w:val="en-GB"/>
        </w:rPr>
      </w:pPr>
    </w:p>
    <w:p w14:paraId="606D1131" w14:textId="53397412" w:rsidR="00D2602D" w:rsidRDefault="00D2602D" w:rsidP="00D2602D">
      <w:pPr>
        <w:pStyle w:val="BodyText"/>
        <w:spacing w:before="228" w:line="285" w:lineRule="auto"/>
        <w:ind w:left="162" w:right="152" w:firstLine="707"/>
        <w:jc w:val="both"/>
        <w:rPr>
          <w:lang w:val="en-GB"/>
        </w:rPr>
      </w:pPr>
    </w:p>
    <w:p w14:paraId="5E26A643" w14:textId="0BC53C5F" w:rsidR="00D2602D" w:rsidRDefault="00D2602D" w:rsidP="00D2602D">
      <w:pPr>
        <w:pStyle w:val="BodyText"/>
        <w:spacing w:before="228" w:line="285" w:lineRule="auto"/>
        <w:ind w:left="162" w:right="152" w:firstLine="707"/>
        <w:jc w:val="both"/>
        <w:rPr>
          <w:lang w:val="en-GB"/>
        </w:rPr>
      </w:pPr>
    </w:p>
    <w:p w14:paraId="28A9CECC" w14:textId="156F2A20" w:rsidR="00D2602D" w:rsidRDefault="00D2602D" w:rsidP="00D2602D">
      <w:pPr>
        <w:pStyle w:val="BodyText"/>
        <w:spacing w:before="228" w:line="285" w:lineRule="auto"/>
        <w:ind w:left="162" w:right="152" w:firstLine="707"/>
        <w:jc w:val="both"/>
        <w:rPr>
          <w:lang w:val="en-GB"/>
        </w:rPr>
      </w:pPr>
    </w:p>
    <w:p w14:paraId="725158C4" w14:textId="77777777" w:rsidR="00D2602D" w:rsidRPr="00D2602D" w:rsidRDefault="00D2602D" w:rsidP="00D2602D">
      <w:pPr>
        <w:pStyle w:val="BodyText"/>
        <w:spacing w:before="228" w:line="285" w:lineRule="auto"/>
        <w:ind w:left="162" w:right="152" w:firstLine="707"/>
        <w:jc w:val="both"/>
        <w:rPr>
          <w:i/>
          <w:iCs/>
          <w:lang w:val="en-GB"/>
        </w:rPr>
      </w:pPr>
    </w:p>
    <w:p w14:paraId="1083C998" w14:textId="7D124911" w:rsidR="00C06211" w:rsidRDefault="00C06211" w:rsidP="00C06211">
      <w:pPr>
        <w:jc w:val="both"/>
      </w:pPr>
    </w:p>
    <w:p w14:paraId="6AE3763B" w14:textId="77777777" w:rsidR="00C50652" w:rsidRDefault="00C50652" w:rsidP="00C06211">
      <w:pPr>
        <w:jc w:val="both"/>
      </w:pPr>
      <w:r>
        <w:lastRenderedPageBreak/>
        <w:t xml:space="preserve">[1] </w:t>
      </w:r>
      <w:proofErr w:type="spellStart"/>
      <w:r>
        <w:t>Ariansyah</w:t>
      </w:r>
      <w:proofErr w:type="spellEnd"/>
      <w:r>
        <w:t>. “</w:t>
      </w:r>
      <w:proofErr w:type="spellStart"/>
      <w:r>
        <w:t>Potensi</w:t>
      </w:r>
      <w:proofErr w:type="spellEnd"/>
      <w:r>
        <w:t xml:space="preserve"> </w:t>
      </w:r>
      <w:proofErr w:type="spellStart"/>
      <w:r>
        <w:t>Ancaman</w:t>
      </w:r>
      <w:proofErr w:type="spellEnd"/>
      <w:r>
        <w:t xml:space="preserve"> </w:t>
      </w:r>
      <w:proofErr w:type="spellStart"/>
      <w:r>
        <w:t>Bencana</w:t>
      </w:r>
      <w:proofErr w:type="spellEnd"/>
      <w:r>
        <w:t>”. Jakarta: BNPB.go.id. 2021</w:t>
      </w:r>
    </w:p>
    <w:p w14:paraId="1839D1FF" w14:textId="77777777" w:rsidR="00C50652" w:rsidRDefault="00C50652" w:rsidP="00C06211">
      <w:pPr>
        <w:jc w:val="both"/>
      </w:pPr>
      <w:r>
        <w:t xml:space="preserve">[2] Badan </w:t>
      </w:r>
      <w:proofErr w:type="spellStart"/>
      <w:r>
        <w:t>Kebijakan</w:t>
      </w:r>
      <w:proofErr w:type="spellEnd"/>
      <w:r>
        <w:t xml:space="preserve"> </w:t>
      </w:r>
      <w:proofErr w:type="spellStart"/>
      <w:r>
        <w:t>Fiskal</w:t>
      </w:r>
      <w:proofErr w:type="spellEnd"/>
      <w:r>
        <w:t xml:space="preserve"> “</w:t>
      </w:r>
      <w:proofErr w:type="spellStart"/>
      <w:r>
        <w:t>Pembiayaan</w:t>
      </w:r>
      <w:proofErr w:type="spellEnd"/>
      <w:r>
        <w:t xml:space="preserve"> dan </w:t>
      </w:r>
      <w:proofErr w:type="spellStart"/>
      <w:r>
        <w:t>Asuransi</w:t>
      </w:r>
      <w:proofErr w:type="spellEnd"/>
      <w:r>
        <w:t xml:space="preserve"> </w:t>
      </w:r>
      <w:proofErr w:type="spellStart"/>
      <w:r>
        <w:t>Risiko</w:t>
      </w:r>
      <w:proofErr w:type="spellEnd"/>
      <w:r>
        <w:t xml:space="preserve"> </w:t>
      </w:r>
      <w:proofErr w:type="spellStart"/>
      <w:r>
        <w:t>Bencana</w:t>
      </w:r>
      <w:proofErr w:type="spellEnd"/>
      <w:r>
        <w:t xml:space="preserve"> (PARB)”. Jakarta: kemenkue.go.id. 2022.</w:t>
      </w:r>
    </w:p>
    <w:p w14:paraId="5DE52AEB" w14:textId="77777777" w:rsidR="00C50652" w:rsidRDefault="00C50652" w:rsidP="00C06211">
      <w:pPr>
        <w:jc w:val="both"/>
      </w:pPr>
      <w:r>
        <w:t xml:space="preserve">[3] </w:t>
      </w:r>
      <w:proofErr w:type="spellStart"/>
      <w:r>
        <w:t>Sutopo</w:t>
      </w:r>
      <w:proofErr w:type="spellEnd"/>
      <w:r>
        <w:t xml:space="preserve"> </w:t>
      </w:r>
      <w:proofErr w:type="spellStart"/>
      <w:r>
        <w:t>Purwo</w:t>
      </w:r>
      <w:proofErr w:type="spellEnd"/>
      <w:r>
        <w:t xml:space="preserve"> Nugroho. “</w:t>
      </w:r>
      <w:proofErr w:type="spellStart"/>
      <w:r>
        <w:t>Kerugian</w:t>
      </w:r>
      <w:proofErr w:type="spellEnd"/>
      <w:r>
        <w:t xml:space="preserve"> dan </w:t>
      </w:r>
      <w:proofErr w:type="spellStart"/>
      <w:r>
        <w:t>Kerusakan</w:t>
      </w:r>
      <w:proofErr w:type="spellEnd"/>
      <w:r>
        <w:t xml:space="preserve"> </w:t>
      </w:r>
      <w:proofErr w:type="spellStart"/>
      <w:r>
        <w:t>Dampak</w:t>
      </w:r>
      <w:proofErr w:type="spellEnd"/>
      <w:r>
        <w:t xml:space="preserve"> </w:t>
      </w:r>
      <w:proofErr w:type="spellStart"/>
      <w:r>
        <w:t>Bencana</w:t>
      </w:r>
      <w:proofErr w:type="spellEnd"/>
      <w:r>
        <w:t xml:space="preserve"> di Sulawesi Tengah </w:t>
      </w:r>
      <w:proofErr w:type="spellStart"/>
      <w:r>
        <w:t>Mencapai</w:t>
      </w:r>
      <w:proofErr w:type="spellEnd"/>
      <w:r>
        <w:t xml:space="preserve"> 13,82 </w:t>
      </w:r>
      <w:proofErr w:type="spellStart"/>
      <w:r>
        <w:t>Trilyun</w:t>
      </w:r>
      <w:proofErr w:type="spellEnd"/>
      <w:r>
        <w:t xml:space="preserve"> Rupiah”. Jakarta. 2018</w:t>
      </w:r>
    </w:p>
    <w:p w14:paraId="22621E83" w14:textId="77777777" w:rsidR="00C50652" w:rsidRDefault="00C50652" w:rsidP="00C06211">
      <w:pPr>
        <w:jc w:val="both"/>
      </w:pPr>
      <w:r>
        <w:t xml:space="preserve">[4] </w:t>
      </w:r>
      <w:proofErr w:type="spellStart"/>
      <w:r>
        <w:t>Kominfo</w:t>
      </w:r>
      <w:proofErr w:type="spellEnd"/>
      <w:r>
        <w:t>. “</w:t>
      </w:r>
      <w:proofErr w:type="spellStart"/>
      <w:r>
        <w:t>Pengguna</w:t>
      </w:r>
      <w:proofErr w:type="spellEnd"/>
      <w:r>
        <w:t xml:space="preserve"> Internet di Indonesia 63 Juta Orang”. Jakarta. 2013</w:t>
      </w:r>
    </w:p>
    <w:p w14:paraId="418A040B" w14:textId="5DCD271B" w:rsidR="00BB7B69" w:rsidRDefault="00C50652" w:rsidP="00C06211">
      <w:pPr>
        <w:jc w:val="both"/>
      </w:pPr>
      <w:r>
        <w:t xml:space="preserve">[5] </w:t>
      </w:r>
      <w:proofErr w:type="spellStart"/>
      <w:r>
        <w:t>Nuzulia</w:t>
      </w:r>
      <w:proofErr w:type="spellEnd"/>
      <w:r>
        <w:t xml:space="preserve"> Nur </w:t>
      </w:r>
      <w:proofErr w:type="spellStart"/>
      <w:r>
        <w:t>Rahma</w:t>
      </w:r>
      <w:proofErr w:type="spellEnd"/>
      <w:r>
        <w:t>. “</w:t>
      </w:r>
      <w:proofErr w:type="spellStart"/>
      <w:r>
        <w:t>Pemanfaatan</w:t>
      </w:r>
      <w:proofErr w:type="spellEnd"/>
      <w:r>
        <w:t xml:space="preserve"> Twitter </w:t>
      </w:r>
      <w:proofErr w:type="spellStart"/>
      <w:r>
        <w:t>sebagai</w:t>
      </w:r>
      <w:proofErr w:type="spellEnd"/>
      <w:r>
        <w:t xml:space="preserve"> </w:t>
      </w:r>
      <w:proofErr w:type="spellStart"/>
      <w:r>
        <w:t>Informasi</w:t>
      </w:r>
      <w:proofErr w:type="spellEnd"/>
      <w:r>
        <w:t xml:space="preserve"> Real Time </w:t>
      </w:r>
      <w:proofErr w:type="spellStart"/>
      <w:r>
        <w:t>saat</w:t>
      </w:r>
      <w:proofErr w:type="spellEnd"/>
      <w:r>
        <w:t xml:space="preserve"> </w:t>
      </w:r>
      <w:proofErr w:type="spellStart"/>
      <w:r>
        <w:t>Bencana</w:t>
      </w:r>
      <w:proofErr w:type="spellEnd"/>
      <w:r>
        <w:t xml:space="preserve"> </w:t>
      </w:r>
      <w:proofErr w:type="spellStart"/>
      <w:r>
        <w:t>Alam</w:t>
      </w:r>
      <w:proofErr w:type="spellEnd"/>
      <w:r>
        <w:t>”. Jakarta. 2021</w:t>
      </w:r>
    </w:p>
    <w:p w14:paraId="770FC9CC" w14:textId="66C9DF01" w:rsidR="00C06211" w:rsidRDefault="00C06211" w:rsidP="00C06211">
      <w:pPr>
        <w:jc w:val="both"/>
      </w:pPr>
      <w:r>
        <w:t xml:space="preserve">[6] </w:t>
      </w:r>
      <w:hyperlink r:id="rId5" w:history="1">
        <w:r w:rsidR="00BB7B69" w:rsidRPr="002B189C">
          <w:rPr>
            <w:rStyle w:val="Hyperlink"/>
          </w:rPr>
          <w:t>https://nasional.tempo.co/read/1119632/tiga-kendala-ini-hambat-distribusi-bantuan-pengungsi-gempa-lombok</w:t>
        </w:r>
      </w:hyperlink>
    </w:p>
    <w:p w14:paraId="697D0E5D" w14:textId="51172BEB" w:rsidR="00BB7B69" w:rsidRDefault="00BB7B69" w:rsidP="00C06211">
      <w:pPr>
        <w:jc w:val="both"/>
      </w:pPr>
      <w:r>
        <w:t xml:space="preserve">[7] </w:t>
      </w:r>
      <w:hyperlink r:id="rId6" w:history="1">
        <w:r w:rsidRPr="002B189C">
          <w:rPr>
            <w:rStyle w:val="Hyperlink"/>
          </w:rPr>
          <w:t>https://sci-hub.se/10.1108/09513550610650446</w:t>
        </w:r>
      </w:hyperlink>
    </w:p>
    <w:p w14:paraId="00FCC3B2" w14:textId="47C9CF9D" w:rsidR="0035625F" w:rsidRDefault="0035625F" w:rsidP="00C06211">
      <w:pPr>
        <w:jc w:val="both"/>
      </w:pPr>
      <w:r>
        <w:t xml:space="preserve">[8] </w:t>
      </w:r>
      <w:hyperlink r:id="rId7" w:history="1">
        <w:r w:rsidRPr="002B189C">
          <w:rPr>
            <w:rStyle w:val="Hyperlink"/>
          </w:rPr>
          <w:t>https://theconversation.com/birokrasi-masih-hambat-penyaluran-bantuan-saat-bencana-125317</w:t>
        </w:r>
      </w:hyperlink>
    </w:p>
    <w:p w14:paraId="242E8471" w14:textId="5D04412E" w:rsidR="00852C86" w:rsidRDefault="00852C86" w:rsidP="00C06211">
      <w:pPr>
        <w:jc w:val="both"/>
      </w:pPr>
      <w:r>
        <w:t xml:space="preserve">[9] </w:t>
      </w:r>
      <w:hyperlink r:id="rId8" w:history="1">
        <w:r w:rsidRPr="002B189C">
          <w:rPr>
            <w:rStyle w:val="Hyperlink"/>
          </w:rPr>
          <w:t>https://www.abacademies.org/articles/extracting-information-from-twitter-data-to-identify-types-of-assistance-for-victims-of-natural-disasters-an-indonesian-case-study-13713.html</w:t>
        </w:r>
      </w:hyperlink>
    </w:p>
    <w:p w14:paraId="07457C4C" w14:textId="4FE4F416" w:rsidR="00852C86" w:rsidRDefault="00852C86" w:rsidP="00C06211">
      <w:pPr>
        <w:jc w:val="both"/>
      </w:pPr>
      <w:r>
        <w:t xml:space="preserve">[10] </w:t>
      </w:r>
      <w:hyperlink r:id="rId9" w:history="1">
        <w:r w:rsidR="00C50652" w:rsidRPr="002B189C">
          <w:rPr>
            <w:rStyle w:val="Hyperlink"/>
          </w:rPr>
          <w:t>https://sci-hub.se/10.1109/BRACIS.2019.00144</w:t>
        </w:r>
      </w:hyperlink>
    </w:p>
    <w:p w14:paraId="3E93DDC1" w14:textId="77777777" w:rsidR="00C50652" w:rsidRDefault="00C50652" w:rsidP="00C06211">
      <w:pPr>
        <w:jc w:val="both"/>
      </w:pPr>
    </w:p>
    <w:p w14:paraId="6A39D9F2" w14:textId="77777777" w:rsidR="00852C86" w:rsidRDefault="00852C86" w:rsidP="00C06211">
      <w:pPr>
        <w:jc w:val="both"/>
      </w:pPr>
    </w:p>
    <w:p w14:paraId="63BE7297" w14:textId="77777777" w:rsidR="0035625F" w:rsidRDefault="0035625F" w:rsidP="00C06211">
      <w:pPr>
        <w:jc w:val="both"/>
      </w:pPr>
    </w:p>
    <w:p w14:paraId="5D634836" w14:textId="77777777" w:rsidR="00BB7B69" w:rsidRDefault="00BB7B69" w:rsidP="00C06211">
      <w:pPr>
        <w:jc w:val="both"/>
      </w:pPr>
    </w:p>
    <w:p w14:paraId="3132C7E6" w14:textId="77777777" w:rsidR="00BB7B69" w:rsidRDefault="00BB7B69" w:rsidP="00C06211">
      <w:pPr>
        <w:jc w:val="both"/>
      </w:pPr>
    </w:p>
    <w:p w14:paraId="72DDA0FD" w14:textId="77777777" w:rsidR="00AE5D01" w:rsidRDefault="00AE5D01" w:rsidP="00AE5D01">
      <w:pPr>
        <w:ind w:firstLine="720"/>
        <w:jc w:val="both"/>
      </w:pPr>
    </w:p>
    <w:p w14:paraId="3F6ABEAA" w14:textId="7D215F10" w:rsidR="00AE5D01" w:rsidRDefault="00AE5D01" w:rsidP="00AE5D01">
      <w:pPr>
        <w:jc w:val="both"/>
      </w:pPr>
    </w:p>
    <w:p w14:paraId="0448EAD1" w14:textId="77777777" w:rsidR="00AE5D01" w:rsidRPr="00C57F1A" w:rsidRDefault="00AE5D01" w:rsidP="00AE5D01">
      <w:pPr>
        <w:jc w:val="both"/>
        <w:rPr>
          <w:lang w:val="en-GB"/>
        </w:rPr>
      </w:pPr>
    </w:p>
    <w:sectPr w:rsidR="00AE5D01" w:rsidRPr="00C57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C7683"/>
    <w:multiLevelType w:val="multilevel"/>
    <w:tmpl w:val="917E0152"/>
    <w:lvl w:ilvl="0">
      <w:start w:val="1"/>
      <w:numFmt w:val="decimal"/>
      <w:lvlText w:val="%1"/>
      <w:lvlJc w:val="left"/>
      <w:pPr>
        <w:ind w:left="882" w:hanging="720"/>
      </w:pPr>
      <w:rPr>
        <w:rFonts w:hint="default"/>
        <w:lang w:val="id" w:eastAsia="en-US" w:bidi="ar-SA"/>
      </w:rPr>
    </w:lvl>
    <w:lvl w:ilvl="1">
      <w:start w:val="1"/>
      <w:numFmt w:val="decimal"/>
      <w:lvlText w:val="%1.%2"/>
      <w:lvlJc w:val="left"/>
      <w:pPr>
        <w:ind w:left="882"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870" w:hanging="360"/>
      </w:pPr>
      <w:rPr>
        <w:rFonts w:ascii="Times New Roman" w:eastAsia="Times New Roman" w:hAnsi="Times New Roman" w:cs="Times New Roman" w:hint="default"/>
        <w:w w:val="100"/>
        <w:sz w:val="22"/>
        <w:szCs w:val="22"/>
        <w:lang w:val="id" w:eastAsia="en-US" w:bidi="ar-SA"/>
      </w:rPr>
    </w:lvl>
    <w:lvl w:ilvl="3">
      <w:numFmt w:val="bullet"/>
      <w:lvlText w:val="•"/>
      <w:lvlJc w:val="left"/>
      <w:pPr>
        <w:ind w:left="3347" w:hanging="360"/>
      </w:pPr>
      <w:rPr>
        <w:rFonts w:hint="default"/>
        <w:lang w:val="id" w:eastAsia="en-US" w:bidi="ar-SA"/>
      </w:rPr>
    </w:lvl>
    <w:lvl w:ilvl="4">
      <w:numFmt w:val="bullet"/>
      <w:lvlText w:val="•"/>
      <w:lvlJc w:val="left"/>
      <w:pPr>
        <w:ind w:left="4170" w:hanging="360"/>
      </w:pPr>
      <w:rPr>
        <w:rFonts w:hint="default"/>
        <w:lang w:val="id" w:eastAsia="en-US" w:bidi="ar-SA"/>
      </w:rPr>
    </w:lvl>
    <w:lvl w:ilvl="5">
      <w:numFmt w:val="bullet"/>
      <w:lvlText w:val="•"/>
      <w:lvlJc w:val="left"/>
      <w:pPr>
        <w:ind w:left="4993" w:hanging="360"/>
      </w:pPr>
      <w:rPr>
        <w:rFonts w:hint="default"/>
        <w:lang w:val="id" w:eastAsia="en-US" w:bidi="ar-SA"/>
      </w:rPr>
    </w:lvl>
    <w:lvl w:ilvl="6">
      <w:numFmt w:val="bullet"/>
      <w:lvlText w:val="•"/>
      <w:lvlJc w:val="left"/>
      <w:pPr>
        <w:ind w:left="5815" w:hanging="360"/>
      </w:pPr>
      <w:rPr>
        <w:rFonts w:hint="default"/>
        <w:lang w:val="id" w:eastAsia="en-US" w:bidi="ar-SA"/>
      </w:rPr>
    </w:lvl>
    <w:lvl w:ilvl="7">
      <w:numFmt w:val="bullet"/>
      <w:lvlText w:val="•"/>
      <w:lvlJc w:val="left"/>
      <w:pPr>
        <w:ind w:left="6638" w:hanging="360"/>
      </w:pPr>
      <w:rPr>
        <w:rFonts w:hint="default"/>
        <w:lang w:val="id" w:eastAsia="en-US" w:bidi="ar-SA"/>
      </w:rPr>
    </w:lvl>
    <w:lvl w:ilvl="8">
      <w:numFmt w:val="bullet"/>
      <w:lvlText w:val="•"/>
      <w:lvlJc w:val="left"/>
      <w:pPr>
        <w:ind w:left="7461" w:hanging="360"/>
      </w:pPr>
      <w:rPr>
        <w:rFonts w:hint="default"/>
        <w:lang w:val="id" w:eastAsia="en-US" w:bidi="ar-SA"/>
      </w:rPr>
    </w:lvl>
  </w:abstractNum>
  <w:abstractNum w:abstractNumId="1" w15:restartNumberingAfterBreak="0">
    <w:nsid w:val="44FF2671"/>
    <w:multiLevelType w:val="multilevel"/>
    <w:tmpl w:val="917E0152"/>
    <w:lvl w:ilvl="0">
      <w:start w:val="1"/>
      <w:numFmt w:val="decimal"/>
      <w:lvlText w:val="%1"/>
      <w:lvlJc w:val="left"/>
      <w:pPr>
        <w:ind w:left="882" w:hanging="720"/>
      </w:pPr>
      <w:rPr>
        <w:rFonts w:hint="default"/>
        <w:lang w:val="id" w:eastAsia="en-US" w:bidi="ar-SA"/>
      </w:rPr>
    </w:lvl>
    <w:lvl w:ilvl="1">
      <w:start w:val="1"/>
      <w:numFmt w:val="decimal"/>
      <w:lvlText w:val="%1.%2"/>
      <w:lvlJc w:val="left"/>
      <w:pPr>
        <w:ind w:left="882"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870" w:hanging="360"/>
      </w:pPr>
      <w:rPr>
        <w:rFonts w:ascii="Times New Roman" w:eastAsia="Times New Roman" w:hAnsi="Times New Roman" w:cs="Times New Roman" w:hint="default"/>
        <w:w w:val="100"/>
        <w:sz w:val="22"/>
        <w:szCs w:val="22"/>
        <w:lang w:val="id" w:eastAsia="en-US" w:bidi="ar-SA"/>
      </w:rPr>
    </w:lvl>
    <w:lvl w:ilvl="3">
      <w:numFmt w:val="bullet"/>
      <w:lvlText w:val="•"/>
      <w:lvlJc w:val="left"/>
      <w:pPr>
        <w:ind w:left="3347" w:hanging="360"/>
      </w:pPr>
      <w:rPr>
        <w:rFonts w:hint="default"/>
        <w:lang w:val="id" w:eastAsia="en-US" w:bidi="ar-SA"/>
      </w:rPr>
    </w:lvl>
    <w:lvl w:ilvl="4">
      <w:numFmt w:val="bullet"/>
      <w:lvlText w:val="•"/>
      <w:lvlJc w:val="left"/>
      <w:pPr>
        <w:ind w:left="4170" w:hanging="360"/>
      </w:pPr>
      <w:rPr>
        <w:rFonts w:hint="default"/>
        <w:lang w:val="id" w:eastAsia="en-US" w:bidi="ar-SA"/>
      </w:rPr>
    </w:lvl>
    <w:lvl w:ilvl="5">
      <w:numFmt w:val="bullet"/>
      <w:lvlText w:val="•"/>
      <w:lvlJc w:val="left"/>
      <w:pPr>
        <w:ind w:left="4993" w:hanging="360"/>
      </w:pPr>
      <w:rPr>
        <w:rFonts w:hint="default"/>
        <w:lang w:val="id" w:eastAsia="en-US" w:bidi="ar-SA"/>
      </w:rPr>
    </w:lvl>
    <w:lvl w:ilvl="6">
      <w:numFmt w:val="bullet"/>
      <w:lvlText w:val="•"/>
      <w:lvlJc w:val="left"/>
      <w:pPr>
        <w:ind w:left="5815" w:hanging="360"/>
      </w:pPr>
      <w:rPr>
        <w:rFonts w:hint="default"/>
        <w:lang w:val="id" w:eastAsia="en-US" w:bidi="ar-SA"/>
      </w:rPr>
    </w:lvl>
    <w:lvl w:ilvl="7">
      <w:numFmt w:val="bullet"/>
      <w:lvlText w:val="•"/>
      <w:lvlJc w:val="left"/>
      <w:pPr>
        <w:ind w:left="6638" w:hanging="360"/>
      </w:pPr>
      <w:rPr>
        <w:rFonts w:hint="default"/>
        <w:lang w:val="id" w:eastAsia="en-US" w:bidi="ar-SA"/>
      </w:rPr>
    </w:lvl>
    <w:lvl w:ilvl="8">
      <w:numFmt w:val="bullet"/>
      <w:lvlText w:val="•"/>
      <w:lvlJc w:val="left"/>
      <w:pPr>
        <w:ind w:left="7461" w:hanging="360"/>
      </w:pPr>
      <w:rPr>
        <w:rFonts w:hint="default"/>
        <w:lang w:val="id" w:eastAsia="en-US" w:bidi="ar-SA"/>
      </w:rPr>
    </w:lvl>
  </w:abstractNum>
  <w:abstractNum w:abstractNumId="2" w15:restartNumberingAfterBreak="0">
    <w:nsid w:val="565B3B46"/>
    <w:multiLevelType w:val="multilevel"/>
    <w:tmpl w:val="917E0152"/>
    <w:lvl w:ilvl="0">
      <w:start w:val="1"/>
      <w:numFmt w:val="decimal"/>
      <w:lvlText w:val="%1"/>
      <w:lvlJc w:val="left"/>
      <w:pPr>
        <w:ind w:left="882" w:hanging="720"/>
      </w:pPr>
      <w:rPr>
        <w:rFonts w:hint="default"/>
        <w:lang w:val="id" w:eastAsia="en-US" w:bidi="ar-SA"/>
      </w:rPr>
    </w:lvl>
    <w:lvl w:ilvl="1">
      <w:start w:val="1"/>
      <w:numFmt w:val="decimal"/>
      <w:lvlText w:val="%1.%2"/>
      <w:lvlJc w:val="left"/>
      <w:pPr>
        <w:ind w:left="882"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870" w:hanging="360"/>
      </w:pPr>
      <w:rPr>
        <w:rFonts w:ascii="Times New Roman" w:eastAsia="Times New Roman" w:hAnsi="Times New Roman" w:cs="Times New Roman" w:hint="default"/>
        <w:w w:val="100"/>
        <w:sz w:val="22"/>
        <w:szCs w:val="22"/>
        <w:lang w:val="id" w:eastAsia="en-US" w:bidi="ar-SA"/>
      </w:rPr>
    </w:lvl>
    <w:lvl w:ilvl="3">
      <w:numFmt w:val="bullet"/>
      <w:lvlText w:val="•"/>
      <w:lvlJc w:val="left"/>
      <w:pPr>
        <w:ind w:left="3347" w:hanging="360"/>
      </w:pPr>
      <w:rPr>
        <w:rFonts w:hint="default"/>
        <w:lang w:val="id" w:eastAsia="en-US" w:bidi="ar-SA"/>
      </w:rPr>
    </w:lvl>
    <w:lvl w:ilvl="4">
      <w:numFmt w:val="bullet"/>
      <w:lvlText w:val="•"/>
      <w:lvlJc w:val="left"/>
      <w:pPr>
        <w:ind w:left="4170" w:hanging="360"/>
      </w:pPr>
      <w:rPr>
        <w:rFonts w:hint="default"/>
        <w:lang w:val="id" w:eastAsia="en-US" w:bidi="ar-SA"/>
      </w:rPr>
    </w:lvl>
    <w:lvl w:ilvl="5">
      <w:numFmt w:val="bullet"/>
      <w:lvlText w:val="•"/>
      <w:lvlJc w:val="left"/>
      <w:pPr>
        <w:ind w:left="4993" w:hanging="360"/>
      </w:pPr>
      <w:rPr>
        <w:rFonts w:hint="default"/>
        <w:lang w:val="id" w:eastAsia="en-US" w:bidi="ar-SA"/>
      </w:rPr>
    </w:lvl>
    <w:lvl w:ilvl="6">
      <w:numFmt w:val="bullet"/>
      <w:lvlText w:val="•"/>
      <w:lvlJc w:val="left"/>
      <w:pPr>
        <w:ind w:left="5815" w:hanging="360"/>
      </w:pPr>
      <w:rPr>
        <w:rFonts w:hint="default"/>
        <w:lang w:val="id" w:eastAsia="en-US" w:bidi="ar-SA"/>
      </w:rPr>
    </w:lvl>
    <w:lvl w:ilvl="7">
      <w:numFmt w:val="bullet"/>
      <w:lvlText w:val="•"/>
      <w:lvlJc w:val="left"/>
      <w:pPr>
        <w:ind w:left="6638" w:hanging="360"/>
      </w:pPr>
      <w:rPr>
        <w:rFonts w:hint="default"/>
        <w:lang w:val="id" w:eastAsia="en-US" w:bidi="ar-SA"/>
      </w:rPr>
    </w:lvl>
    <w:lvl w:ilvl="8">
      <w:numFmt w:val="bullet"/>
      <w:lvlText w:val="•"/>
      <w:lvlJc w:val="left"/>
      <w:pPr>
        <w:ind w:left="7461" w:hanging="360"/>
      </w:pPr>
      <w:rPr>
        <w:rFonts w:hint="default"/>
        <w:lang w:val="id" w:eastAsia="en-US" w:bidi="ar-SA"/>
      </w:rPr>
    </w:lvl>
  </w:abstractNum>
  <w:abstractNum w:abstractNumId="3" w15:restartNumberingAfterBreak="0">
    <w:nsid w:val="685D0982"/>
    <w:multiLevelType w:val="hybridMultilevel"/>
    <w:tmpl w:val="F7341C1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54693405">
    <w:abstractNumId w:val="3"/>
  </w:num>
  <w:num w:numId="2" w16cid:durableId="355499021">
    <w:abstractNumId w:val="0"/>
  </w:num>
  <w:num w:numId="3" w16cid:durableId="677461029">
    <w:abstractNumId w:val="2"/>
  </w:num>
  <w:num w:numId="4" w16cid:durableId="2091923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F1A"/>
    <w:rsid w:val="0026521A"/>
    <w:rsid w:val="002D1507"/>
    <w:rsid w:val="0035625F"/>
    <w:rsid w:val="003B3CB9"/>
    <w:rsid w:val="00741D8C"/>
    <w:rsid w:val="007A784E"/>
    <w:rsid w:val="00844FFF"/>
    <w:rsid w:val="00852C86"/>
    <w:rsid w:val="00AE5D01"/>
    <w:rsid w:val="00BA0E3F"/>
    <w:rsid w:val="00BB7B69"/>
    <w:rsid w:val="00C06211"/>
    <w:rsid w:val="00C50652"/>
    <w:rsid w:val="00C57F1A"/>
    <w:rsid w:val="00D2602D"/>
    <w:rsid w:val="00E5090F"/>
    <w:rsid w:val="00E86B9B"/>
    <w:rsid w:val="00EB2D8D"/>
    <w:rsid w:val="00F25D27"/>
    <w:rsid w:val="00FC50E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0CC1C"/>
  <w15:chartTrackingRefBased/>
  <w15:docId w15:val="{091634AA-BE0E-4C1D-84F0-E9DCA8C75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0652"/>
    <w:pPr>
      <w:widowControl w:val="0"/>
      <w:autoSpaceDE w:val="0"/>
      <w:autoSpaceDN w:val="0"/>
      <w:spacing w:before="60" w:after="0" w:line="240" w:lineRule="auto"/>
      <w:ind w:left="2899" w:right="2610"/>
      <w:jc w:val="center"/>
      <w:outlineLvl w:val="0"/>
    </w:pPr>
    <w:rPr>
      <w:rFonts w:ascii="Times New Roman" w:eastAsia="Times New Roman" w:hAnsi="Times New Roman" w:cs="Times New Roman"/>
      <w:b/>
      <w:bCs/>
      <w:sz w:val="28"/>
      <w:szCs w:val="28"/>
      <w:lang w:val="id"/>
    </w:rPr>
  </w:style>
  <w:style w:type="paragraph" w:styleId="Heading2">
    <w:name w:val="heading 2"/>
    <w:basedOn w:val="Normal"/>
    <w:link w:val="Heading2Char"/>
    <w:uiPriority w:val="9"/>
    <w:unhideWhenUsed/>
    <w:qFormat/>
    <w:rsid w:val="00C50652"/>
    <w:pPr>
      <w:widowControl w:val="0"/>
      <w:autoSpaceDE w:val="0"/>
      <w:autoSpaceDN w:val="0"/>
      <w:spacing w:after="0" w:line="240" w:lineRule="auto"/>
      <w:ind w:left="882" w:hanging="720"/>
      <w:outlineLvl w:val="1"/>
    </w:pPr>
    <w:rPr>
      <w:rFonts w:ascii="Times New Roman" w:eastAsia="Times New Roman" w:hAnsi="Times New Roman" w:cs="Times New Roman"/>
      <w:b/>
      <w:bCs/>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7B69"/>
    <w:rPr>
      <w:color w:val="0563C1" w:themeColor="hyperlink"/>
      <w:u w:val="single"/>
    </w:rPr>
  </w:style>
  <w:style w:type="character" w:styleId="UnresolvedMention">
    <w:name w:val="Unresolved Mention"/>
    <w:basedOn w:val="DefaultParagraphFont"/>
    <w:uiPriority w:val="99"/>
    <w:semiHidden/>
    <w:unhideWhenUsed/>
    <w:rsid w:val="00BB7B69"/>
    <w:rPr>
      <w:color w:val="605E5C"/>
      <w:shd w:val="clear" w:color="auto" w:fill="E1DFDD"/>
    </w:rPr>
  </w:style>
  <w:style w:type="paragraph" w:styleId="ListParagraph">
    <w:name w:val="List Paragraph"/>
    <w:basedOn w:val="Normal"/>
    <w:uiPriority w:val="1"/>
    <w:qFormat/>
    <w:rsid w:val="007A784E"/>
    <w:pPr>
      <w:ind w:left="720"/>
      <w:contextualSpacing/>
    </w:pPr>
  </w:style>
  <w:style w:type="paragraph" w:styleId="BodyText">
    <w:name w:val="Body Text"/>
    <w:basedOn w:val="Normal"/>
    <w:link w:val="BodyTextChar"/>
    <w:uiPriority w:val="1"/>
    <w:qFormat/>
    <w:rsid w:val="00C50652"/>
    <w:pPr>
      <w:widowControl w:val="0"/>
      <w:autoSpaceDE w:val="0"/>
      <w:autoSpaceDN w:val="0"/>
      <w:spacing w:after="0" w:line="240" w:lineRule="auto"/>
    </w:pPr>
    <w:rPr>
      <w:rFonts w:ascii="Times New Roman" w:eastAsia="Times New Roman" w:hAnsi="Times New Roman" w:cs="Times New Roman"/>
      <w:lang w:val="id"/>
    </w:rPr>
  </w:style>
  <w:style w:type="character" w:customStyle="1" w:styleId="BodyTextChar">
    <w:name w:val="Body Text Char"/>
    <w:basedOn w:val="DefaultParagraphFont"/>
    <w:link w:val="BodyText"/>
    <w:uiPriority w:val="1"/>
    <w:rsid w:val="00C50652"/>
    <w:rPr>
      <w:rFonts w:ascii="Times New Roman" w:eastAsia="Times New Roman" w:hAnsi="Times New Roman" w:cs="Times New Roman"/>
      <w:lang w:val="id"/>
    </w:rPr>
  </w:style>
  <w:style w:type="character" w:customStyle="1" w:styleId="Heading1Char">
    <w:name w:val="Heading 1 Char"/>
    <w:basedOn w:val="DefaultParagraphFont"/>
    <w:link w:val="Heading1"/>
    <w:uiPriority w:val="9"/>
    <w:rsid w:val="00C50652"/>
    <w:rPr>
      <w:rFonts w:ascii="Times New Roman" w:eastAsia="Times New Roman" w:hAnsi="Times New Roman" w:cs="Times New Roman"/>
      <w:b/>
      <w:bCs/>
      <w:sz w:val="28"/>
      <w:szCs w:val="28"/>
      <w:lang w:val="id"/>
    </w:rPr>
  </w:style>
  <w:style w:type="character" w:customStyle="1" w:styleId="Heading2Char">
    <w:name w:val="Heading 2 Char"/>
    <w:basedOn w:val="DefaultParagraphFont"/>
    <w:link w:val="Heading2"/>
    <w:uiPriority w:val="9"/>
    <w:rsid w:val="00C50652"/>
    <w:rPr>
      <w:rFonts w:ascii="Times New Roman" w:eastAsia="Times New Roman" w:hAnsi="Times New Roman" w:cs="Times New Roman"/>
      <w:b/>
      <w:bCs/>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academies.org/articles/extracting-information-from-twitter-data-to-identify-types-of-assistance-for-victims-of-natural-disasters-an-indonesian-case-study-13713.html" TargetMode="External"/><Relationship Id="rId3" Type="http://schemas.openxmlformats.org/officeDocument/2006/relationships/settings" Target="settings.xml"/><Relationship Id="rId7" Type="http://schemas.openxmlformats.org/officeDocument/2006/relationships/hyperlink" Target="https://theconversation.com/birokrasi-masih-hambat-penyaluran-bantuan-saat-bencana-1253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hub.se/10.1108/09513550610650446" TargetMode="External"/><Relationship Id="rId11" Type="http://schemas.openxmlformats.org/officeDocument/2006/relationships/theme" Target="theme/theme1.xml"/><Relationship Id="rId5" Type="http://schemas.openxmlformats.org/officeDocument/2006/relationships/hyperlink" Target="https://nasional.tempo.co/read/1119632/tiga-kendala-ini-hambat-distribusi-bantuan-pengungsi-gempa-lombo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i-hub.se/10.1109/BRACIS.2019.00144"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4</Pages>
  <Words>1333</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ZHAFRAN RAMADHAN</dc:creator>
  <cp:keywords/>
  <dc:description/>
  <cp:lastModifiedBy>ZHAFRAN RAMADHAN</cp:lastModifiedBy>
  <cp:revision>3</cp:revision>
  <dcterms:created xsi:type="dcterms:W3CDTF">2023-03-26T14:50:00Z</dcterms:created>
  <dcterms:modified xsi:type="dcterms:W3CDTF">2023-04-05T16:11:00Z</dcterms:modified>
</cp:coreProperties>
</file>