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00" w:rsidRDefault="0073612E" w:rsidP="0073612E">
      <w:pPr>
        <w:ind w:firstLine="708"/>
      </w:pPr>
      <w:bookmarkStart w:id="0" w:name="_GoBack"/>
      <w:bookmarkEnd w:id="0"/>
      <w:r>
        <w:t xml:space="preserve">В последнее время очень много людей разного уровня достатка приезжают в Великобританию просить убежища. </w:t>
      </w:r>
    </w:p>
    <w:p w:rsidR="0073612E" w:rsidRDefault="0073612E" w:rsidP="0073612E">
      <w:pPr>
        <w:ind w:firstLine="708"/>
      </w:pPr>
      <w:r>
        <w:t xml:space="preserve">Как и во многих других странах подача прошения о статусе беженца в Великобритании возможна как в момент въезда на таможенном контроле, так и во время пребывания внутри самой страны. Возможность прошения предоставляется даже тем людям, которые прибыли в Англию без визы. </w:t>
      </w:r>
      <w:proofErr w:type="gramStart"/>
      <w:r>
        <w:t>Причина отсутствия</w:t>
      </w:r>
      <w:proofErr w:type="gramEnd"/>
      <w:r>
        <w:t xml:space="preserve"> которой может объясняться многими факторами – длительное время оформления, например. Т.е. оставаться в своей родной стране и ждать пока оформиться Великобританская виза не было возможности из-за угрозы жизни соискателя или членов его семьи.</w:t>
      </w:r>
    </w:p>
    <w:p w:rsidR="0073612E" w:rsidRDefault="0073612E" w:rsidP="0073612E">
      <w:pPr>
        <w:ind w:firstLine="708"/>
      </w:pPr>
      <w:r>
        <w:t xml:space="preserve">Из плюсов в выборе этой страны можно отметить скорость – в течении всего одной недели с момента принятия решения Вы будете в </w:t>
      </w:r>
      <w:proofErr w:type="spellStart"/>
      <w:r>
        <w:t>великобритании</w:t>
      </w:r>
      <w:proofErr w:type="spellEnd"/>
      <w:r>
        <w:t xml:space="preserve"> и уже подадите прошение.</w:t>
      </w:r>
    </w:p>
    <w:p w:rsidR="0073612E" w:rsidRDefault="0073612E" w:rsidP="0073612E">
      <w:pPr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 xml:space="preserve">Вопросами о предоставлении </w:t>
      </w:r>
      <w:r w:rsidR="00640ADF">
        <w:t xml:space="preserve">убежища в Англии занимается департамент </w:t>
      </w:r>
      <w:proofErr w:type="spellStart"/>
      <w:r w:rsidR="00640ADF">
        <w:rPr>
          <w:rFonts w:ascii="Arial" w:hAnsi="Arial" w:cs="Arial"/>
          <w:color w:val="333333"/>
          <w:sz w:val="23"/>
          <w:szCs w:val="23"/>
          <w:shd w:val="clear" w:color="auto" w:fill="FFFFFF"/>
        </w:rPr>
        <w:t>Home</w:t>
      </w:r>
      <w:proofErr w:type="spellEnd"/>
      <w:r w:rsidR="00640AD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640ADF">
        <w:rPr>
          <w:rFonts w:ascii="Arial" w:hAnsi="Arial" w:cs="Arial"/>
          <w:color w:val="333333"/>
          <w:sz w:val="23"/>
          <w:szCs w:val="23"/>
          <w:shd w:val="clear" w:color="auto" w:fill="FFFFFF"/>
        </w:rPr>
        <w:t>Office</w:t>
      </w:r>
      <w:proofErr w:type="spellEnd"/>
      <w:r w:rsidR="00640AD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На начальном этапе после подачи прошения сотрудники проведут с Вами начальное интервью. При необходимости Вам будет предоставлен переводчик. На этом этапе задача сотрудника </w:t>
      </w:r>
      <w:proofErr w:type="spellStart"/>
      <w:r w:rsidR="00640ADF">
        <w:rPr>
          <w:rFonts w:ascii="Arial" w:hAnsi="Arial" w:cs="Arial"/>
          <w:color w:val="333333"/>
          <w:sz w:val="23"/>
          <w:szCs w:val="23"/>
          <w:shd w:val="clear" w:color="auto" w:fill="FFFFFF"/>
        </w:rPr>
        <w:t>Home</w:t>
      </w:r>
      <w:proofErr w:type="spellEnd"/>
      <w:r w:rsidR="00640AD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640ADF">
        <w:rPr>
          <w:rFonts w:ascii="Arial" w:hAnsi="Arial" w:cs="Arial"/>
          <w:color w:val="333333"/>
          <w:sz w:val="23"/>
          <w:szCs w:val="23"/>
          <w:shd w:val="clear" w:color="auto" w:fill="FFFFFF"/>
        </w:rPr>
        <w:t>Office</w:t>
      </w:r>
      <w:proofErr w:type="spellEnd"/>
      <w:r w:rsidR="00640AD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найти противоречия в Ваших показаниях. Одним из </w:t>
      </w:r>
      <w:proofErr w:type="spellStart"/>
      <w:r w:rsidR="00640ADF">
        <w:rPr>
          <w:rFonts w:ascii="Arial" w:hAnsi="Arial" w:cs="Arial"/>
          <w:color w:val="333333"/>
          <w:sz w:val="23"/>
          <w:szCs w:val="23"/>
          <w:shd w:val="clear" w:color="auto" w:fill="FFFFFF"/>
        </w:rPr>
        <w:t>ньюансов</w:t>
      </w:r>
      <w:proofErr w:type="spellEnd"/>
      <w:r w:rsidR="00640AD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является то, что в случае если Вы не согласны с качеством перевода – Вы можете отказаться от переводчика и соответственно перенести дату проведения интервью. Тут стоит отметить что как правило и </w:t>
      </w:r>
      <w:proofErr w:type="gramStart"/>
      <w:r w:rsidR="00640ADF">
        <w:rPr>
          <w:rFonts w:ascii="Arial" w:hAnsi="Arial" w:cs="Arial"/>
          <w:color w:val="333333"/>
          <w:sz w:val="23"/>
          <w:szCs w:val="23"/>
          <w:shd w:val="clear" w:color="auto" w:fill="FFFFFF"/>
        </w:rPr>
        <w:t>переводчик</w:t>
      </w:r>
      <w:proofErr w:type="gramEnd"/>
      <w:r w:rsidR="00640AD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и сотрудник хорошие специалисты, которые делают изо дня в </w:t>
      </w:r>
      <w:proofErr w:type="spellStart"/>
      <w:r w:rsidR="00640ADF">
        <w:rPr>
          <w:rFonts w:ascii="Arial" w:hAnsi="Arial" w:cs="Arial"/>
          <w:color w:val="333333"/>
          <w:sz w:val="23"/>
          <w:szCs w:val="23"/>
          <w:shd w:val="clear" w:color="auto" w:fill="FFFFFF"/>
        </w:rPr>
        <w:t>деь</w:t>
      </w:r>
      <w:proofErr w:type="spellEnd"/>
      <w:r w:rsidR="00640AD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одну и ту же рутинную работу, но если Вы видите что что-то пошло не так, Вы таким образом можете выиграть для себя время и сорвать интервью.</w:t>
      </w:r>
    </w:p>
    <w:p w:rsidR="00640ADF" w:rsidRDefault="00640ADF" w:rsidP="0073612E">
      <w:pPr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Есть три варианта ответа на Ваше прошение:</w:t>
      </w:r>
    </w:p>
    <w:p w:rsidR="00640ADF" w:rsidRDefault="00640ADF" w:rsidP="00640ADF">
      <w:pPr>
        <w:pStyle w:val="a3"/>
        <w:numPr>
          <w:ilvl w:val="0"/>
          <w:numId w:val="1"/>
        </w:numPr>
      </w:pPr>
      <w:r>
        <w:t xml:space="preserve">Все </w:t>
      </w:r>
      <w:proofErr w:type="gramStart"/>
      <w:r>
        <w:t>утверждено</w:t>
      </w:r>
      <w:proofErr w:type="gramEnd"/>
      <w:r>
        <w:t xml:space="preserve"> и Вы получаете статус беженца. В таком случае Вам сразу выдается разрешение на ПМЖ, Вы можете устраиваться на работу и получать пособие.</w:t>
      </w:r>
    </w:p>
    <w:p w:rsidR="00640ADF" w:rsidRDefault="00640ADF" w:rsidP="00640ADF">
      <w:pPr>
        <w:pStyle w:val="a3"/>
        <w:numPr>
          <w:ilvl w:val="0"/>
          <w:numId w:val="1"/>
        </w:numPr>
      </w:pPr>
      <w:r>
        <w:t xml:space="preserve">Отказ в статусе и </w:t>
      </w:r>
      <w:proofErr w:type="spellStart"/>
      <w:r>
        <w:t>получениеисключительно</w:t>
      </w:r>
      <w:proofErr w:type="spellEnd"/>
      <w:r>
        <w:t xml:space="preserve"> права на въезд в Великобританию – если правительство посчитает опасным Ваше возвращение на родину. В таком случае </w:t>
      </w:r>
      <w:proofErr w:type="spellStart"/>
      <w:r>
        <w:t>Ваам</w:t>
      </w:r>
      <w:proofErr w:type="spellEnd"/>
      <w:r>
        <w:t xml:space="preserve"> выдается разрешение на временное проживание на 1 год. Его потом можно продлить на 3 года, а после того подать документы на ПМЖ.</w:t>
      </w:r>
    </w:p>
    <w:p w:rsidR="00640ADF" w:rsidRDefault="00640ADF" w:rsidP="00640ADF">
      <w:pPr>
        <w:pStyle w:val="a3"/>
        <w:numPr>
          <w:ilvl w:val="0"/>
          <w:numId w:val="1"/>
        </w:numPr>
      </w:pPr>
      <w:r>
        <w:t>Полный отказ</w:t>
      </w:r>
      <w:r w:rsidR="003E43B2">
        <w:t xml:space="preserve">. В таком случае надо срочно подавать </w:t>
      </w:r>
      <w:proofErr w:type="spellStart"/>
      <w:r w:rsidR="003E43B2">
        <w:t>аппеляцию</w:t>
      </w:r>
      <w:proofErr w:type="spellEnd"/>
      <w:r w:rsidR="003E43B2">
        <w:t>, иначе Вас отправят обратно на родину.</w:t>
      </w:r>
    </w:p>
    <w:p w:rsidR="003E43B2" w:rsidRDefault="003E43B2" w:rsidP="003E43B2">
      <w:pPr>
        <w:ind w:firstLine="708"/>
      </w:pPr>
      <w:r>
        <w:t xml:space="preserve">В случае положительного решения беженца обеспечивают жильем, и предоставляют материальную поддержку. Вам выдаются ваучеры, которыми можно </w:t>
      </w:r>
      <w:proofErr w:type="spellStart"/>
      <w:r>
        <w:t>расчитываться</w:t>
      </w:r>
      <w:proofErr w:type="spellEnd"/>
      <w:r>
        <w:t xml:space="preserve"> в супермаркетах. Их сумма напрямую зависит от возраста и наличия детей.</w:t>
      </w:r>
    </w:p>
    <w:p w:rsidR="003E43B2" w:rsidRDefault="003E43B2" w:rsidP="003E43B2">
      <w:pPr>
        <w:ind w:firstLine="708"/>
      </w:pPr>
      <w:r>
        <w:t xml:space="preserve">Так же </w:t>
      </w:r>
      <w:proofErr w:type="spellStart"/>
      <w:r>
        <w:t>беженци</w:t>
      </w:r>
      <w:proofErr w:type="spellEnd"/>
      <w:r>
        <w:t xml:space="preserve"> получают возможность бесплатного лечения в государственных мед учреждениях, а </w:t>
      </w:r>
      <w:proofErr w:type="gramStart"/>
      <w:r>
        <w:t>так же</w:t>
      </w:r>
      <w:proofErr w:type="gramEnd"/>
      <w:r>
        <w:t xml:space="preserve"> возможность обучения Английскому языку, повышения уровня образования и т.д.</w:t>
      </w:r>
    </w:p>
    <w:p w:rsidR="003E43B2" w:rsidRDefault="003E43B2" w:rsidP="003E43B2">
      <w:pPr>
        <w:ind w:firstLine="708"/>
      </w:pPr>
      <w:r>
        <w:t>Устраиваться на работу в первые 6 месяцев запрещено.</w:t>
      </w:r>
    </w:p>
    <w:p w:rsidR="003E43B2" w:rsidRDefault="003E43B2" w:rsidP="003E43B2">
      <w:pPr>
        <w:ind w:firstLine="708"/>
      </w:pPr>
      <w:r>
        <w:t xml:space="preserve">Юристы нашей компании помогут Вам организовать процесс получения статуса беженца с максимальной вероятностью успеха. Так же Вы можете обратиться к </w:t>
      </w:r>
      <w:proofErr w:type="spellStart"/>
      <w:r>
        <w:t>наз</w:t>
      </w:r>
      <w:proofErr w:type="spellEnd"/>
      <w:r>
        <w:t xml:space="preserve"> за более подробной консультацией.</w:t>
      </w:r>
    </w:p>
    <w:sectPr w:rsidR="003E4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2C293F"/>
    <w:multiLevelType w:val="hybridMultilevel"/>
    <w:tmpl w:val="8E34E570"/>
    <w:lvl w:ilvl="0" w:tplc="8CB68E4C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color w:val="3333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6A8"/>
    <w:rsid w:val="001D43CB"/>
    <w:rsid w:val="003E43B2"/>
    <w:rsid w:val="00640ADF"/>
    <w:rsid w:val="006F7900"/>
    <w:rsid w:val="00702798"/>
    <w:rsid w:val="0073612E"/>
    <w:rsid w:val="00915D0D"/>
    <w:rsid w:val="00DB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78257-2EAA-4BD6-9931-613236E5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</dc:creator>
  <cp:keywords/>
  <dc:description/>
  <cp:lastModifiedBy>Егор Неруш</cp:lastModifiedBy>
  <cp:revision>2</cp:revision>
  <dcterms:created xsi:type="dcterms:W3CDTF">2016-08-18T11:52:00Z</dcterms:created>
  <dcterms:modified xsi:type="dcterms:W3CDTF">2016-08-18T11:52:00Z</dcterms:modified>
</cp:coreProperties>
</file>