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45C6" w14:textId="77777777" w:rsidR="00811370" w:rsidRDefault="00342083">
      <w:pPr>
        <w:pStyle w:val="Title"/>
      </w:pPr>
      <w:r>
        <w:t>Test contract document</w:t>
      </w:r>
    </w:p>
    <w:p w14:paraId="35697487" w14:textId="77777777" w:rsidR="00811370" w:rsidRDefault="00342083">
      <w:pPr>
        <w:pStyle w:val="Heading1"/>
        <w:numPr>
          <w:ilvl w:val="0"/>
          <w:numId w:val="1"/>
        </w:numPr>
      </w:pPr>
      <w:r>
        <w:t>Chapter 1.</w:t>
      </w:r>
    </w:p>
    <w:p w14:paraId="1DD2E071" w14:textId="202F40AF" w:rsidR="00DA0689" w:rsidRPr="00DA0689" w:rsidRDefault="00DA0689">
      <w:pPr>
        <w:pStyle w:val="Heading1"/>
        <w:numPr>
          <w:ilvl w:val="0"/>
          <w:numId w:val="1"/>
        </w:numPr>
      </w:pPr>
      <w:r w:rsidRPr="00DA0689">
        <w:rPr>
          <w:rFonts w:ascii="Liberation Serif" w:eastAsia="Liberation Serif" w:hAnsi="Liberation Serif" w:cs="Liberation Serif"/>
          <w:b w:val="0"/>
          <w:color w:val="000000"/>
          <w:sz w:val="24"/>
          <w:szCs w:val="24"/>
        </w:rPr>
        <w:t>Left Munich at 8:35 P. M., on 1st May, arriving at Vienna early next morning; should have arrived at 6:46, but train was an hour late. Buda-</w:t>
      </w:r>
      <w:proofErr w:type="spellStart"/>
      <w:r w:rsidRPr="00DA0689">
        <w:rPr>
          <w:rFonts w:ascii="Liberation Serif" w:eastAsia="Liberation Serif" w:hAnsi="Liberation Serif" w:cs="Liberation Serif"/>
          <w:b w:val="0"/>
          <w:color w:val="000000"/>
          <w:sz w:val="24"/>
          <w:szCs w:val="24"/>
        </w:rPr>
        <w:t>Pesth</w:t>
      </w:r>
      <w:proofErr w:type="spellEnd"/>
      <w:r w:rsidRPr="00DA0689">
        <w:rPr>
          <w:rFonts w:ascii="Liberation Serif" w:eastAsia="Liberation Serif" w:hAnsi="Liberation Serif" w:cs="Liberation Serif"/>
          <w:b w:val="0"/>
          <w:color w:val="000000"/>
          <w:sz w:val="24"/>
          <w:szCs w:val="24"/>
        </w:rPr>
        <w:t xml:space="preserve"> seems a wonderful place, from the glimpse which I got of it from the train and the little I could walk through the streets.</w:t>
      </w:r>
    </w:p>
    <w:p w14:paraId="25664099" w14:textId="5E1319D5" w:rsidR="00811370" w:rsidRDefault="00342083">
      <w:pPr>
        <w:pStyle w:val="Heading1"/>
        <w:numPr>
          <w:ilvl w:val="0"/>
          <w:numId w:val="1"/>
        </w:numPr>
      </w:pPr>
      <w:r>
        <w:t xml:space="preserve">Chapter </w:t>
      </w:r>
      <w:r w:rsidR="00DA0689">
        <w:t>2</w:t>
      </w:r>
      <w:r>
        <w:t>. Image.</w:t>
      </w:r>
    </w:p>
    <w:p w14:paraId="5EC9009A" w14:textId="77777777" w:rsidR="00811370" w:rsidRDefault="00342083">
      <w:pPr>
        <w:pStyle w:val="LO-normal"/>
        <w:spacing w:after="140" w:line="276" w:lineRule="auto"/>
        <w:rPr>
          <w:color w:val="000000"/>
        </w:rPr>
      </w:pPr>
      <w:r>
        <w:rPr>
          <w:noProof/>
          <w:color w:val="000000"/>
          <w:lang w:val="ru-RU" w:eastAsia="ru-RU" w:bidi="ar-SA"/>
        </w:rPr>
        <w:drawing>
          <wp:anchor distT="0" distB="0" distL="0" distR="0" simplePos="0" relativeHeight="2" behindDoc="0" locked="0" layoutInCell="1" allowOverlap="1" wp14:anchorId="1EB2789F" wp14:editId="3FCA3E4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650230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8F7AC" w14:textId="2A747276" w:rsidR="00811370" w:rsidRDefault="00DA0689" w:rsidP="00DA0689">
      <w:pPr>
        <w:pStyle w:val="LO-normal"/>
        <w:spacing w:after="140" w:line="276" w:lineRule="auto"/>
        <w:rPr>
          <w:color w:val="000000"/>
        </w:rPr>
      </w:pPr>
      <w:r>
        <w:rPr>
          <w:lang w:eastAsia="en-US"/>
        </w:rPr>
        <w:t xml:space="preserve">We left in pretty good time, and came after nightfall to </w:t>
      </w:r>
      <w:proofErr w:type="spellStart"/>
      <w:r>
        <w:rPr>
          <w:lang w:eastAsia="en-US"/>
        </w:rPr>
        <w:t>Klausenburgh</w:t>
      </w:r>
      <w:proofErr w:type="spellEnd"/>
      <w:r>
        <w:rPr>
          <w:lang w:eastAsia="en-US"/>
        </w:rPr>
        <w:t>. Here I stopped for the night at the Hotel Royale. I had for dinner, or rather supper, a chicken done up some way with red pepper, which was very good but thirsty. (</w:t>
      </w:r>
      <w:r>
        <w:rPr>
          <w:i/>
          <w:lang w:eastAsia="en-US"/>
        </w:rPr>
        <w:t>Mem.</w:t>
      </w:r>
      <w:r>
        <w:rPr>
          <w:lang w:eastAsia="en-US"/>
        </w:rPr>
        <w:t>, get recipe for Mina.)</w:t>
      </w:r>
    </w:p>
    <w:sectPr w:rsidR="00811370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ED0"/>
    <w:multiLevelType w:val="multilevel"/>
    <w:tmpl w:val="5E3EE9F2"/>
    <w:lvl w:ilvl="0">
      <w:start w:val="1"/>
      <w:numFmt w:val="decimal"/>
      <w:lvlText w:val="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3EA51334"/>
    <w:multiLevelType w:val="multilevel"/>
    <w:tmpl w:val="C0226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70"/>
    <w:rsid w:val="00342083"/>
    <w:rsid w:val="007F06FF"/>
    <w:rsid w:val="00811370"/>
    <w:rsid w:val="00D23096"/>
    <w:rsid w:val="00D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5B80"/>
  <w15:docId w15:val="{8CD8086C-84C7-4A9C-B805-635C5967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342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08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08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0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08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08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Dmitry Azaryev</cp:lastModifiedBy>
  <cp:revision>4</cp:revision>
  <dcterms:created xsi:type="dcterms:W3CDTF">2021-01-15T10:44:00Z</dcterms:created>
  <dcterms:modified xsi:type="dcterms:W3CDTF">2021-02-03T10:27:00Z</dcterms:modified>
  <dc:language>en-US</dc:language>
</cp:coreProperties>
</file>