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B74" w:rsidRPr="00FB3B74" w:rsidRDefault="00FB3B74" w:rsidP="00FB3B74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B3B74">
        <w:rPr>
          <w:rFonts w:ascii="Arial" w:hAnsi="Arial" w:cs="Arial"/>
          <w:color w:val="000000"/>
          <w:sz w:val="20"/>
          <w:szCs w:val="20"/>
          <w:shd w:val="clear" w:color="auto" w:fill="FFFFFF"/>
        </w:rPr>
        <w:t>Экономика совместного потребления не первый год захватывает все новые ниши. Пользователи делят расходы не только на привычные сервисы заказа такси или аренды квартир — «</w:t>
      </w:r>
      <w:proofErr w:type="spellStart"/>
      <w:r w:rsidRPr="00FB3B74">
        <w:rPr>
          <w:rFonts w:ascii="Arial" w:hAnsi="Arial" w:cs="Arial"/>
          <w:color w:val="000000"/>
          <w:sz w:val="20"/>
          <w:szCs w:val="20"/>
          <w:shd w:val="clear" w:color="auto" w:fill="FFFFFF"/>
        </w:rPr>
        <w:t>уберизировать</w:t>
      </w:r>
      <w:proofErr w:type="spellEnd"/>
      <w:r w:rsidRPr="00FB3B74">
        <w:rPr>
          <w:rFonts w:ascii="Arial" w:hAnsi="Arial" w:cs="Arial"/>
          <w:color w:val="000000"/>
          <w:sz w:val="20"/>
          <w:szCs w:val="20"/>
          <w:shd w:val="clear" w:color="auto" w:fill="FFFFFF"/>
        </w:rPr>
        <w:t>» сегодня можно практически любой товар и услугу. Для этого я и создал этот сервис.</w:t>
      </w:r>
    </w:p>
    <w:p w:rsidR="0038781A" w:rsidRPr="0038781A" w:rsidRDefault="00FB3B74" w:rsidP="00FB3B74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Однажды моему отцу потребовался ремонт в офисе, он был неприятно удивлен стоимостью инструментов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такиих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как сварочные аппараты, дрели, перфораторы)— общая смета превысила 100 тыс. рублей, отец решил не тратить столько на инвентарь и вместе с коллегами занялся поисками альтернатив. Как только они поняли, что на рынке нет адекватных предложений об аренде инструментов, у меня возникла идея работы над сервисом аренды.</w:t>
      </w:r>
    </w:p>
    <w:p w:rsidR="0038781A" w:rsidRPr="0038781A" w:rsidRDefault="0038781A" w:rsidP="00FB3B74">
      <w:pPr>
        <w:pStyle w:val="a3"/>
        <w:numPr>
          <w:ilvl w:val="0"/>
          <w:numId w:val="1"/>
        </w:numPr>
      </w:pPr>
    </w:p>
    <w:p w:rsidR="0038781A" w:rsidRPr="0038781A" w:rsidRDefault="0038781A" w:rsidP="0038781A">
      <w:pPr>
        <w:pStyle w:val="a4"/>
      </w:pPr>
      <w:r w:rsidRPr="0038781A">
        <w:t>Цель дипломного проекта – разработка приложения, автоматизирующего работу сайта аренды вещей.</w:t>
      </w:r>
      <w:r>
        <w:t xml:space="preserve"> </w:t>
      </w:r>
      <w:r w:rsidRPr="0038781A">
        <w:t>Для достижения поставленной цели решены следующие задачи:</w:t>
      </w:r>
    </w:p>
    <w:p w:rsidR="00DE634D" w:rsidRPr="0038781A" w:rsidRDefault="00B809F4" w:rsidP="0038781A">
      <w:pPr>
        <w:pStyle w:val="a4"/>
      </w:pPr>
      <w:r w:rsidRPr="0038781A">
        <w:t>выполнен анализ предметной области;</w:t>
      </w:r>
    </w:p>
    <w:p w:rsidR="00DE634D" w:rsidRPr="0038781A" w:rsidRDefault="00B809F4" w:rsidP="0038781A">
      <w:pPr>
        <w:pStyle w:val="a4"/>
      </w:pPr>
      <w:r w:rsidRPr="0038781A">
        <w:t>произведен анализ рынка;</w:t>
      </w:r>
    </w:p>
    <w:p w:rsidR="00DE634D" w:rsidRPr="0038781A" w:rsidRDefault="00B809F4" w:rsidP="0038781A">
      <w:pPr>
        <w:pStyle w:val="a4"/>
      </w:pPr>
      <w:r w:rsidRPr="0038781A">
        <w:t>разработаны диаграммы и модели</w:t>
      </w:r>
    </w:p>
    <w:p w:rsidR="00DE634D" w:rsidRPr="0038781A" w:rsidRDefault="00B809F4" w:rsidP="0038781A">
      <w:pPr>
        <w:pStyle w:val="a4"/>
      </w:pPr>
      <w:r w:rsidRPr="0038781A">
        <w:t>разработана структура и сама база данных;</w:t>
      </w:r>
    </w:p>
    <w:p w:rsidR="00DE634D" w:rsidRPr="0038781A" w:rsidRDefault="00B809F4" w:rsidP="0038781A">
      <w:pPr>
        <w:pStyle w:val="a4"/>
      </w:pPr>
      <w:r w:rsidRPr="0038781A">
        <w:t xml:space="preserve">разработан </w:t>
      </w:r>
      <w:r w:rsidRPr="0038781A">
        <w:rPr>
          <w:lang w:val="en-US"/>
        </w:rPr>
        <w:t>Web</w:t>
      </w:r>
      <w:r w:rsidRPr="0038781A">
        <w:t>–интерфейс;</w:t>
      </w:r>
    </w:p>
    <w:p w:rsidR="00DE634D" w:rsidRPr="0038781A" w:rsidRDefault="00B809F4" w:rsidP="0038781A">
      <w:pPr>
        <w:pStyle w:val="a4"/>
      </w:pPr>
      <w:r w:rsidRPr="0038781A">
        <w:t xml:space="preserve">разработан функционал </w:t>
      </w:r>
      <w:r w:rsidRPr="0038781A">
        <w:rPr>
          <w:lang w:val="en-US"/>
        </w:rPr>
        <w:t>Web</w:t>
      </w:r>
      <w:r w:rsidRPr="0038781A">
        <w:t>-приложения</w:t>
      </w:r>
    </w:p>
    <w:p w:rsidR="00DE634D" w:rsidRDefault="00B809F4" w:rsidP="0038781A">
      <w:pPr>
        <w:pStyle w:val="a4"/>
      </w:pPr>
      <w:r w:rsidRPr="0038781A">
        <w:t>произведены тесты приложения</w:t>
      </w:r>
    </w:p>
    <w:p w:rsidR="00CA37EC" w:rsidRDefault="00CA37EC" w:rsidP="0038781A">
      <w:pPr>
        <w:pStyle w:val="a4"/>
      </w:pPr>
      <w:r>
        <w:t>4)</w:t>
      </w:r>
    </w:p>
    <w:p w:rsidR="00EB447F" w:rsidRPr="00AD639E" w:rsidRDefault="00EB447F" w:rsidP="00AD639E">
      <w:pPr>
        <w:pStyle w:val="a4"/>
      </w:pPr>
      <w:bookmarkStart w:id="0" w:name="_Toc42788341"/>
      <w:r w:rsidRPr="00AD639E">
        <w:t xml:space="preserve">1.2.1 </w:t>
      </w:r>
      <w:proofErr w:type="spellStart"/>
      <w:r w:rsidRPr="00AD639E">
        <w:t>Fatlama</w:t>
      </w:r>
      <w:bookmarkEnd w:id="0"/>
      <w:proofErr w:type="spellEnd"/>
    </w:p>
    <w:p w:rsidR="00EB447F" w:rsidRPr="00AD639E" w:rsidRDefault="00EB447F" w:rsidP="00AD639E">
      <w:pPr>
        <w:pStyle w:val="a4"/>
      </w:pPr>
      <w:r w:rsidRPr="00AD639E">
        <w:t xml:space="preserve">Fatllama.com, большая часть пользователей сервиса — физические лица, которые хотят заработать на «пылящихся в чулане вещах». Особым успехом </w:t>
      </w:r>
      <w:proofErr w:type="spellStart"/>
      <w:r w:rsidRPr="00AD639E">
        <w:t>Fat</w:t>
      </w:r>
      <w:proofErr w:type="spellEnd"/>
      <w:r w:rsidRPr="00AD639E">
        <w:t xml:space="preserve"> </w:t>
      </w:r>
      <w:proofErr w:type="spellStart"/>
      <w:r w:rsidRPr="00AD639E">
        <w:t>Lama</w:t>
      </w:r>
      <w:proofErr w:type="spellEnd"/>
      <w:r w:rsidRPr="00AD639E">
        <w:t xml:space="preserve"> пользуется у сотрудников творческой индустрии: их работа требует дорогостоящего оборудования, а аренда позволяет снизить затраты. Доверие обеспечивает страховка: все сделки покрываются страховщиком XL </w:t>
      </w:r>
      <w:proofErr w:type="spellStart"/>
      <w:r w:rsidRPr="00AD639E">
        <w:t>Catlin</w:t>
      </w:r>
      <w:proofErr w:type="spellEnd"/>
      <w:r w:rsidRPr="00AD639E">
        <w:t xml:space="preserve">, входящим в американский холдинг XL </w:t>
      </w:r>
      <w:proofErr w:type="spellStart"/>
      <w:r w:rsidRPr="00AD639E">
        <w:t>Group</w:t>
      </w:r>
      <w:proofErr w:type="spellEnd"/>
      <w:r w:rsidRPr="00AD639E">
        <w:t xml:space="preserve">. Прежде чем пользоваться платформой, клиент должен заполнить форму регистрации и приложить фото с паспортом или иным удостоверением личности в руках. Всего сервис собирает до 40 пользовательских параметров: имя, адрес, электронная почта, аккаунты в </w:t>
      </w:r>
      <w:proofErr w:type="spellStart"/>
      <w:r w:rsidRPr="00AD639E">
        <w:t>соцсетях</w:t>
      </w:r>
      <w:proofErr w:type="spellEnd"/>
      <w:r w:rsidRPr="00AD639E">
        <w:t xml:space="preserve"> и др. По данным </w:t>
      </w:r>
      <w:proofErr w:type="spellStart"/>
      <w:r w:rsidRPr="00AD639E">
        <w:t>Fat</w:t>
      </w:r>
      <w:proofErr w:type="spellEnd"/>
      <w:r w:rsidRPr="00AD639E">
        <w:t xml:space="preserve"> </w:t>
      </w:r>
      <w:proofErr w:type="spellStart"/>
      <w:r w:rsidRPr="00AD639E">
        <w:t>Lama</w:t>
      </w:r>
      <w:proofErr w:type="spellEnd"/>
      <w:r w:rsidRPr="00AD639E">
        <w:t>, этой информации достаточно, чтобы в 90% случаев оценить риски корректно. В оставшихся 10% у пользователя запрашивают дополнительные данные. Арендатор платит деньги на сайте, деньги замораживаются, после успешной сделки деньги отправляются на счет арендодателя. Нет мобильного приложения.</w:t>
      </w:r>
    </w:p>
    <w:p w:rsidR="00EB447F" w:rsidRPr="00AD639E" w:rsidRDefault="00EB447F" w:rsidP="00AD639E">
      <w:pPr>
        <w:pStyle w:val="a4"/>
      </w:pPr>
      <w:r w:rsidRPr="00AD639E">
        <w:t>В основном проект распространен на территории Великобритании. Присутствует поиск по карте в реальном времени. Прибыль компании приносит процент с каждой успешной сделки.</w:t>
      </w:r>
    </w:p>
    <w:p w:rsidR="00EB447F" w:rsidRPr="00AD639E" w:rsidRDefault="00EB447F" w:rsidP="00AD639E">
      <w:pPr>
        <w:pStyle w:val="a4"/>
        <w:rPr>
          <w:rStyle w:val="a6"/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:rsidR="00EB447F" w:rsidRPr="00AD639E" w:rsidRDefault="00EB447F" w:rsidP="00AD639E">
      <w:pPr>
        <w:pStyle w:val="a4"/>
      </w:pPr>
      <w:bookmarkStart w:id="1" w:name="_Toc42788342"/>
      <w:r w:rsidRPr="00AD639E">
        <w:t xml:space="preserve">1.2.2 </w:t>
      </w:r>
      <w:proofErr w:type="spellStart"/>
      <w:r w:rsidRPr="00AD639E">
        <w:t>OneTwoRent</w:t>
      </w:r>
      <w:bookmarkEnd w:id="1"/>
      <w:proofErr w:type="spellEnd"/>
    </w:p>
    <w:p w:rsidR="00EB447F" w:rsidRPr="00EB447F" w:rsidRDefault="00EB447F" w:rsidP="00AD639E">
      <w:pPr>
        <w:pStyle w:val="a4"/>
      </w:pPr>
      <w:r w:rsidRPr="00AD639E">
        <w:rPr>
          <w:rStyle w:val="a7"/>
          <w:color w:val="auto"/>
          <w:u w:val="none"/>
        </w:rPr>
        <w:t>https://otr24.com</w:t>
      </w:r>
      <w:r w:rsidRPr="00AD639E">
        <w:t xml:space="preserve"> </w:t>
      </w:r>
      <w:proofErr w:type="spellStart"/>
      <w:r w:rsidRPr="00AD639E">
        <w:t>OneTwoRent</w:t>
      </w:r>
      <w:proofErr w:type="spellEnd"/>
      <w:r w:rsidRPr="00AD639E">
        <w:t xml:space="preserve"> в основном рассчитан на юридические лица, но также есть возможность и физических. Существует мобильное приложение, которое работает неисправно. Как происходит аренда: Арендатор находит нужный объект на портале, связывается с владельцем, договаривается о передаче объекта в аренду, способе оплаты, об оставленном залоге. Получает вещь и по истечению срока аренды ее возвращает. При этом подписывается договор приема-передачи. Нет рейтинговой системы. Нет поиска по карте. Прибыль приносят внутренние платные функции. Работает на территории РФ</w:t>
      </w:r>
      <w:r w:rsidRPr="006E27C6">
        <w:t>.</w:t>
      </w:r>
      <w:r>
        <w:br w:type="page"/>
      </w:r>
    </w:p>
    <w:p w:rsidR="00EB447F" w:rsidRPr="006E27C6" w:rsidRDefault="00EB447F" w:rsidP="00EB447F">
      <w:pPr>
        <w:pStyle w:val="a4"/>
      </w:pPr>
      <w:bookmarkStart w:id="2" w:name="_Toc42788343"/>
      <w:r w:rsidRPr="006E27C6">
        <w:lastRenderedPageBreak/>
        <w:t>1.2.</w:t>
      </w:r>
      <w:r>
        <w:t>3</w:t>
      </w:r>
      <w:r w:rsidRPr="006E27C6">
        <w:t xml:space="preserve"> next2u</w:t>
      </w:r>
      <w:bookmarkEnd w:id="2"/>
    </w:p>
    <w:p w:rsidR="00EB447F" w:rsidRPr="00AD639E" w:rsidRDefault="00EB447F" w:rsidP="00AD639E">
      <w:pPr>
        <w:pStyle w:val="a4"/>
        <w:rPr>
          <w:rStyle w:val="a6"/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AD639E">
        <w:rPr>
          <w:rStyle w:val="a6"/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https://next2u.ru/- большая часть пользователей сервиса-юридические лица, основные товары-одежда. Заполнение всех бумаг происходит на сайте. </w:t>
      </w:r>
    </w:p>
    <w:p w:rsidR="00EB447F" w:rsidRPr="00AD639E" w:rsidRDefault="00EB447F" w:rsidP="00AD639E">
      <w:pPr>
        <w:pStyle w:val="a4"/>
      </w:pPr>
      <w:r w:rsidRPr="00AD639E">
        <w:rPr>
          <w:rStyle w:val="a6"/>
          <w:rFonts w:asciiTheme="minorHAnsi" w:eastAsiaTheme="minorHAnsi" w:hAnsiTheme="minorHAnsi" w:cstheme="minorBidi"/>
          <w:sz w:val="22"/>
          <w:szCs w:val="22"/>
          <w:lang w:val="ru-RU" w:eastAsia="en-US"/>
        </w:rPr>
        <w:t>Нет мобильного приложения. Прибыль предприятия приходит с каждой успешной сделки. Безопасность сделки лежит на сервисе, он отвечает за подписание всех бумаг. Нет поиска по карте. Работает на территории РФ. Существует рейтинговая система. Есть отзывы</w:t>
      </w:r>
      <w:r w:rsidRPr="00AD639E">
        <w:t>.</w:t>
      </w:r>
    </w:p>
    <w:p w:rsidR="00EB447F" w:rsidRPr="0038781A" w:rsidRDefault="00EB447F" w:rsidP="0038781A">
      <w:pPr>
        <w:pStyle w:val="a4"/>
      </w:pPr>
    </w:p>
    <w:p w:rsidR="0038781A" w:rsidRPr="003F41ED" w:rsidRDefault="0038781A" w:rsidP="00CA37EC">
      <w:pPr>
        <w:pStyle w:val="a4"/>
      </w:pPr>
      <w:r>
        <w:t xml:space="preserve">В </w:t>
      </w:r>
      <w:r w:rsidRPr="003F41ED">
        <w:t xml:space="preserve">ходе поиска и анализа </w:t>
      </w:r>
      <w:r>
        <w:t>сайтов</w:t>
      </w:r>
      <w:r w:rsidRPr="003F41ED">
        <w:t xml:space="preserve"> </w:t>
      </w:r>
      <w:r>
        <w:t>по аренде</w:t>
      </w:r>
      <w:r w:rsidRPr="003F41ED">
        <w:t xml:space="preserve"> было выявлено, что большинство </w:t>
      </w:r>
      <w:r>
        <w:t>систем имеют схожий функционал, однако у каждой системы есть свои изъяны</w:t>
      </w:r>
      <w:r w:rsidRPr="003F41ED">
        <w:t xml:space="preserve">. </w:t>
      </w:r>
    </w:p>
    <w:p w:rsidR="0038781A" w:rsidRPr="003F41ED" w:rsidRDefault="0038781A" w:rsidP="00CA37EC">
      <w:pPr>
        <w:pStyle w:val="a4"/>
      </w:pPr>
      <w:r>
        <w:t xml:space="preserve">В </w:t>
      </w:r>
      <w:r w:rsidRPr="003F41ED">
        <w:t>результате сравнительного анализа выявлено:</w:t>
      </w:r>
    </w:p>
    <w:p w:rsidR="0038781A" w:rsidRDefault="0038781A" w:rsidP="00CA37EC">
      <w:pPr>
        <w:pStyle w:val="a4"/>
      </w:pPr>
      <w:r>
        <w:t>О</w:t>
      </w:r>
      <w:r w:rsidRPr="003F41ED">
        <w:t xml:space="preserve">тсутствие современных </w:t>
      </w:r>
      <w:r>
        <w:t>технологий</w:t>
      </w:r>
      <w:r w:rsidRPr="003F41ED">
        <w:t>;</w:t>
      </w:r>
    </w:p>
    <w:p w:rsidR="0038781A" w:rsidRPr="00E61DBE" w:rsidRDefault="0038781A" w:rsidP="00CA37EC">
      <w:pPr>
        <w:pStyle w:val="a4"/>
      </w:pPr>
      <w:r>
        <w:t>Недостаточный, или плохой сервис</w:t>
      </w:r>
      <w:r w:rsidRPr="00CA37EC">
        <w:t>;</w:t>
      </w:r>
    </w:p>
    <w:p w:rsidR="0038781A" w:rsidRDefault="0038781A" w:rsidP="00CA37EC">
      <w:pPr>
        <w:pStyle w:val="a4"/>
      </w:pPr>
      <w:r>
        <w:t>И</w:t>
      </w:r>
      <w:r w:rsidRPr="003F41ED">
        <w:t>меется потенциал развития данной области;</w:t>
      </w:r>
    </w:p>
    <w:p w:rsidR="00EB447F" w:rsidRPr="003F41ED" w:rsidRDefault="00EB447F" w:rsidP="00CA37EC">
      <w:pPr>
        <w:pStyle w:val="a4"/>
      </w:pPr>
    </w:p>
    <w:p w:rsidR="00CA37EC" w:rsidRPr="00F57DEA" w:rsidRDefault="00CA37EC" w:rsidP="00CA37EC">
      <w:pPr>
        <w:pStyle w:val="a4"/>
      </w:pPr>
      <w:r w:rsidRPr="00CA37EC">
        <w:rPr>
          <w:rFonts w:ascii="Arial" w:hAnsi="Arial" w:cs="Arial"/>
          <w:color w:val="000000"/>
          <w:sz w:val="20"/>
          <w:szCs w:val="20"/>
        </w:rPr>
        <w:t>5)</w:t>
      </w:r>
      <w:r w:rsidRPr="00CA37EC">
        <w:t xml:space="preserve"> </w:t>
      </w:r>
      <w:r w:rsidRPr="00B55851">
        <w:t xml:space="preserve">Основной язык, используемый в </w:t>
      </w:r>
      <w:r w:rsidRPr="00F57DEA">
        <w:t>Web</w:t>
      </w:r>
      <w:r w:rsidRPr="00B55851">
        <w:t xml:space="preserve">-приложении, </w:t>
      </w:r>
      <w:r w:rsidRPr="00F57DEA">
        <w:t>C</w:t>
      </w:r>
      <w:r w:rsidRPr="00B55851">
        <w:t xml:space="preserve"># - является объектно-ориентированным. </w:t>
      </w:r>
      <w:r w:rsidRPr="00F57DEA">
        <w:t>Также C# хорошо сочетается с другими программными продуктами, используемыми в работе.</w:t>
      </w:r>
    </w:p>
    <w:p w:rsidR="00CA37EC" w:rsidRPr="00F57DEA" w:rsidRDefault="00CA37EC" w:rsidP="00CA37EC">
      <w:pPr>
        <w:pStyle w:val="a4"/>
      </w:pPr>
      <w:r w:rsidRPr="00F57DEA">
        <w:t>Microsoft .NET Framework – представляет собой программную платформу. ASP.NET – представляет собой Web-платформу для создания серверных</w:t>
      </w:r>
    </w:p>
    <w:p w:rsidR="00CA37EC" w:rsidRPr="00F57DEA" w:rsidRDefault="00CA37EC" w:rsidP="00CA37EC">
      <w:pPr>
        <w:pStyle w:val="a4"/>
      </w:pPr>
      <w:r w:rsidRPr="00F57DEA">
        <w:t>Web-приложений.</w:t>
      </w:r>
    </w:p>
    <w:p w:rsidR="00CA37EC" w:rsidRPr="00F57DEA" w:rsidRDefault="00CA37EC" w:rsidP="00CA37EC">
      <w:pPr>
        <w:pStyle w:val="a4"/>
      </w:pPr>
      <w:r w:rsidRPr="00F57DEA">
        <w:t>СУБД – Microsoft SQL Server – представляет собой систему создания и управления реляционными базами данных.</w:t>
      </w:r>
    </w:p>
    <w:p w:rsidR="00CA37EC" w:rsidRPr="00F57DEA" w:rsidRDefault="00CA37EC" w:rsidP="00CA37EC">
      <w:pPr>
        <w:pStyle w:val="a4"/>
      </w:pPr>
      <w:r w:rsidRPr="00F57DEA">
        <w:t>Даная СУБД выбрана так, как она отвечает всем современным стандартам,</w:t>
      </w:r>
    </w:p>
    <w:p w:rsidR="00CA37EC" w:rsidRDefault="00CA37EC" w:rsidP="00CA37EC">
      <w:pPr>
        <w:pStyle w:val="a4"/>
      </w:pPr>
      <w:r>
        <w:t xml:space="preserve">имеет </w:t>
      </w:r>
      <w:r w:rsidRPr="00F57DEA">
        <w:t xml:space="preserve">возможность </w:t>
      </w:r>
      <w:proofErr w:type="gramStart"/>
      <w:r w:rsidRPr="00F57DEA">
        <w:t>кроссплатформенности,  а</w:t>
      </w:r>
      <w:proofErr w:type="gramEnd"/>
      <w:r w:rsidRPr="00F57DEA">
        <w:t xml:space="preserve">  та</w:t>
      </w:r>
      <w:r>
        <w:t xml:space="preserve">кже  легко  работает  с  другими </w:t>
      </w:r>
      <w:r w:rsidRPr="00F57DEA">
        <w:t>продуктами Microsoft.</w:t>
      </w:r>
    </w:p>
    <w:p w:rsidR="00CA37EC" w:rsidRPr="00B55851" w:rsidRDefault="00CA37EC" w:rsidP="00CA37EC">
      <w:pPr>
        <w:pStyle w:val="a4"/>
      </w:pPr>
      <w:r w:rsidRPr="00F57DEA">
        <w:t>MVC</w:t>
      </w:r>
      <w:r w:rsidRPr="00B55851">
        <w:t xml:space="preserve"> (</w:t>
      </w:r>
      <w:r w:rsidRPr="00F57DEA">
        <w:t>model</w:t>
      </w:r>
      <w:r w:rsidRPr="00B55851">
        <w:t xml:space="preserve"> - </w:t>
      </w:r>
      <w:r w:rsidRPr="00F57DEA">
        <w:t>view</w:t>
      </w:r>
      <w:r w:rsidRPr="00B55851">
        <w:t xml:space="preserve"> - </w:t>
      </w:r>
      <w:r w:rsidRPr="00F57DEA">
        <w:t>controller</w:t>
      </w:r>
      <w:r w:rsidRPr="00B55851">
        <w:t>) предполагает разделение приложения на три компонента:</w:t>
      </w:r>
    </w:p>
    <w:p w:rsidR="00CA37EC" w:rsidRPr="00B55851" w:rsidRDefault="00CA37EC" w:rsidP="00CA37EC">
      <w:pPr>
        <w:pStyle w:val="a4"/>
      </w:pPr>
      <w:r w:rsidRPr="00B55851">
        <w:rPr>
          <w:rStyle w:val="bb"/>
        </w:rPr>
        <w:t>Контроллер</w:t>
      </w:r>
      <w:r w:rsidRPr="00F57DEA">
        <w:t> </w:t>
      </w:r>
      <w:r w:rsidRPr="00B55851">
        <w:t>(</w:t>
      </w:r>
      <w:r w:rsidRPr="00F57DEA">
        <w:t>controller</w:t>
      </w:r>
      <w:r w:rsidRPr="00B55851">
        <w:t>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CA37EC" w:rsidRPr="00B55851" w:rsidRDefault="00CA37EC" w:rsidP="00CA37EC">
      <w:pPr>
        <w:pStyle w:val="a4"/>
      </w:pPr>
      <w:r w:rsidRPr="00B55851">
        <w:rPr>
          <w:rStyle w:val="bb"/>
        </w:rPr>
        <w:t>Представление</w:t>
      </w:r>
      <w:r w:rsidRPr="00F57DEA">
        <w:t> </w:t>
      </w:r>
      <w:r w:rsidRPr="00B55851">
        <w:t>(</w:t>
      </w:r>
      <w:r w:rsidRPr="00F57DEA">
        <w:t>view</w:t>
      </w:r>
      <w:r w:rsidRPr="00B55851">
        <w:t xml:space="preserve">) - это собственно визуальная часть или пользовательский интерфейс приложения. Как правило, </w:t>
      </w:r>
      <w:r w:rsidRPr="00F57DEA">
        <w:t>html</w:t>
      </w:r>
      <w:r w:rsidRPr="00B55851">
        <w:t>-страница, которую пользователь видит, зайдя на сайт.</w:t>
      </w:r>
    </w:p>
    <w:p w:rsidR="00CA37EC" w:rsidRPr="00B55851" w:rsidRDefault="00CA37EC" w:rsidP="00CA37EC">
      <w:pPr>
        <w:pStyle w:val="a4"/>
      </w:pPr>
      <w:r w:rsidRPr="00B55851">
        <w:rPr>
          <w:rStyle w:val="bb"/>
        </w:rPr>
        <w:t>Модель</w:t>
      </w:r>
      <w:r w:rsidRPr="00F57DEA">
        <w:t> </w:t>
      </w:r>
      <w:r w:rsidRPr="00B55851">
        <w:t>(</w:t>
      </w:r>
      <w:r w:rsidRPr="00F57DEA">
        <w:t>model</w:t>
      </w:r>
      <w:r w:rsidRPr="00B55851">
        <w:t>) представляет класс, описывающий логику используемых данных.</w:t>
      </w:r>
    </w:p>
    <w:p w:rsidR="00CA37EC" w:rsidRPr="00B55851" w:rsidRDefault="00CA37EC" w:rsidP="00CA37EC">
      <w:pPr>
        <w:pStyle w:val="a4"/>
      </w:pPr>
      <w:r w:rsidRPr="00B55851">
        <w:t>Клиент:</w:t>
      </w:r>
    </w:p>
    <w:p w:rsidR="00CA37EC" w:rsidRDefault="00CA37EC" w:rsidP="00CA37EC">
      <w:pPr>
        <w:pStyle w:val="a4"/>
      </w:pPr>
      <w:r w:rsidRPr="00F57DEA">
        <w:t>HTML (язык разметки документов), CSS (язык описания внешнего вида документов), JavaScript (язык программирования с помощью которого веб-страницам придается интерактивность). JQuery</w:t>
      </w:r>
      <w:r w:rsidRPr="00B55851">
        <w:t xml:space="preserve"> (библиотека </w:t>
      </w:r>
      <w:r w:rsidRPr="00F57DEA">
        <w:t>JavaScript</w:t>
      </w:r>
      <w:r w:rsidRPr="00B55851">
        <w:t xml:space="preserve">, которая основана на взаимодействии языка </w:t>
      </w:r>
      <w:r w:rsidRPr="00F57DEA">
        <w:t>HTML</w:t>
      </w:r>
      <w:r w:rsidRPr="00B55851">
        <w:t xml:space="preserve"> и </w:t>
      </w:r>
      <w:r w:rsidRPr="00F57DEA">
        <w:t>JavaScript</w:t>
      </w:r>
      <w:r w:rsidRPr="00B55851">
        <w:t>)</w:t>
      </w:r>
    </w:p>
    <w:p w:rsidR="00CA37EC" w:rsidRPr="008E5557" w:rsidRDefault="00CA37EC" w:rsidP="00CA37EC">
      <w:pPr>
        <w:pStyle w:val="a4"/>
        <w:rPr>
          <w:sz w:val="20"/>
          <w:szCs w:val="20"/>
        </w:rPr>
      </w:pPr>
      <w:r w:rsidRPr="00CA37EC">
        <w:t xml:space="preserve">6) </w:t>
      </w:r>
      <w:r w:rsidRPr="008E5557">
        <w:t>Администратор сайта выполняет задачи такие как:</w:t>
      </w:r>
    </w:p>
    <w:p w:rsidR="00CA37EC" w:rsidRPr="008E5557" w:rsidRDefault="00CA37EC" w:rsidP="00CA37EC">
      <w:pPr>
        <w:pStyle w:val="a4"/>
        <w:rPr>
          <w:rFonts w:ascii="Symbol" w:eastAsia="Symbol" w:hAnsi="Symbol" w:cs="Symbol"/>
        </w:rPr>
      </w:pPr>
      <w:r>
        <w:t>Назначение модераторов</w:t>
      </w:r>
      <w:r w:rsidRPr="008E5557">
        <w:t>;</w:t>
      </w:r>
    </w:p>
    <w:p w:rsidR="00CA37EC" w:rsidRPr="008E5557" w:rsidRDefault="00CA37EC" w:rsidP="00CA37EC">
      <w:pPr>
        <w:pStyle w:val="a4"/>
        <w:rPr>
          <w:rFonts w:ascii="Symbol" w:eastAsia="Symbol" w:hAnsi="Symbol" w:cs="Symbol"/>
        </w:rPr>
      </w:pPr>
      <w:r>
        <w:t>Получение анализа работы сервиса;</w:t>
      </w:r>
    </w:p>
    <w:p w:rsidR="00CA37EC" w:rsidRPr="008E5557" w:rsidRDefault="00CA37EC" w:rsidP="00CA37EC">
      <w:pPr>
        <w:pStyle w:val="a4"/>
        <w:rPr>
          <w:rFonts w:ascii="Symbol" w:eastAsia="Symbol" w:hAnsi="Symbol" w:cs="Symbol"/>
        </w:rPr>
      </w:pPr>
      <w:r>
        <w:t>Управления пользователями</w:t>
      </w:r>
      <w:r w:rsidRPr="008E5557">
        <w:t>.</w:t>
      </w:r>
    </w:p>
    <w:p w:rsidR="00CA37EC" w:rsidRPr="008E5557" w:rsidRDefault="00CA37EC" w:rsidP="00CA37EC">
      <w:pPr>
        <w:pStyle w:val="a4"/>
        <w:rPr>
          <w:sz w:val="20"/>
          <w:szCs w:val="20"/>
        </w:rPr>
      </w:pPr>
      <w:r>
        <w:t>Пользователь-</w:t>
      </w:r>
      <w:r w:rsidRPr="008E5557">
        <w:t>это человек, который пользуется услугами:</w:t>
      </w:r>
    </w:p>
    <w:p w:rsidR="00CA37EC" w:rsidRPr="008E5557" w:rsidRDefault="00CA37EC" w:rsidP="00CA37EC">
      <w:pPr>
        <w:pStyle w:val="a4"/>
        <w:rPr>
          <w:rFonts w:ascii="Symbol" w:eastAsia="Symbol" w:hAnsi="Symbol" w:cs="Symbol"/>
        </w:rPr>
      </w:pPr>
      <w:r>
        <w:t>Создание</w:t>
      </w:r>
      <w:r w:rsidRPr="008E5557">
        <w:t xml:space="preserve"> </w:t>
      </w:r>
      <w:r>
        <w:t>объявления аренды</w:t>
      </w:r>
      <w:r w:rsidRPr="008E5557">
        <w:t>;</w:t>
      </w:r>
    </w:p>
    <w:p w:rsidR="00CA37EC" w:rsidRPr="008E5557" w:rsidRDefault="00CA37EC" w:rsidP="00CA37EC">
      <w:pPr>
        <w:pStyle w:val="a4"/>
        <w:rPr>
          <w:rFonts w:ascii="Symbol" w:eastAsia="Symbol" w:hAnsi="Symbol" w:cs="Symbol"/>
        </w:rPr>
      </w:pPr>
      <w:r>
        <w:t>Возможность брать в аренду</w:t>
      </w:r>
      <w:r w:rsidRPr="008E5557">
        <w:t>;</w:t>
      </w:r>
    </w:p>
    <w:p w:rsidR="00CA37EC" w:rsidRPr="00E67F6C" w:rsidRDefault="00CA37EC" w:rsidP="00CA37EC">
      <w:pPr>
        <w:pStyle w:val="a4"/>
        <w:rPr>
          <w:rFonts w:ascii="Symbol" w:eastAsia="Symbol" w:hAnsi="Symbol" w:cs="Symbol"/>
        </w:rPr>
      </w:pPr>
      <w:r>
        <w:t>Получение списка товаров;</w:t>
      </w:r>
    </w:p>
    <w:p w:rsidR="00CA37EC" w:rsidRPr="00E67F6C" w:rsidRDefault="00CA37EC" w:rsidP="00CA37EC">
      <w:pPr>
        <w:pStyle w:val="a4"/>
        <w:rPr>
          <w:rFonts w:ascii="Symbol" w:eastAsia="Symbol" w:hAnsi="Symbol" w:cs="Symbol"/>
        </w:rPr>
      </w:pPr>
      <w:r>
        <w:t>Возможность пополнения счета;</w:t>
      </w:r>
    </w:p>
    <w:p w:rsidR="00CA37EC" w:rsidRPr="008E5557" w:rsidRDefault="00CA37EC" w:rsidP="00CA37EC">
      <w:pPr>
        <w:pStyle w:val="a4"/>
        <w:rPr>
          <w:rFonts w:ascii="Symbol" w:eastAsia="Symbol" w:hAnsi="Symbol" w:cs="Symbol"/>
        </w:rPr>
      </w:pPr>
      <w:r>
        <w:t>Возможность снятия денег со счета</w:t>
      </w:r>
      <w:r w:rsidRPr="00E67F6C">
        <w:t>.</w:t>
      </w:r>
    </w:p>
    <w:p w:rsidR="00CA37EC" w:rsidRPr="008E5557" w:rsidRDefault="00CA37EC" w:rsidP="00CA37EC">
      <w:pPr>
        <w:pStyle w:val="a4"/>
        <w:rPr>
          <w:sz w:val="20"/>
          <w:szCs w:val="20"/>
        </w:rPr>
      </w:pPr>
      <w:r>
        <w:t>Модератор-человек, следящий за стабильностью работы сайта</w:t>
      </w:r>
      <w:r w:rsidRPr="008E5557">
        <w:t>:</w:t>
      </w:r>
    </w:p>
    <w:p w:rsidR="00CA37EC" w:rsidRPr="008E5557" w:rsidRDefault="00CA37EC" w:rsidP="00CA37EC">
      <w:pPr>
        <w:pStyle w:val="a4"/>
        <w:rPr>
          <w:rFonts w:ascii="Symbol" w:eastAsia="Symbol" w:hAnsi="Symbol" w:cs="Symbol"/>
        </w:rPr>
      </w:pPr>
      <w:r>
        <w:t>Просмотр списка пользователей;</w:t>
      </w:r>
    </w:p>
    <w:p w:rsidR="00CA37EC" w:rsidRPr="008E5557" w:rsidRDefault="00CA37EC" w:rsidP="00CA37EC">
      <w:pPr>
        <w:pStyle w:val="a4"/>
        <w:rPr>
          <w:rFonts w:ascii="Symbol" w:eastAsia="Symbol" w:hAnsi="Symbol" w:cs="Symbol"/>
        </w:rPr>
      </w:pPr>
      <w:r>
        <w:t>Верификация пользователей</w:t>
      </w:r>
      <w:r w:rsidRPr="008E5557">
        <w:t>;</w:t>
      </w:r>
    </w:p>
    <w:p w:rsidR="00CA37EC" w:rsidRPr="00B55851" w:rsidRDefault="00CA37EC" w:rsidP="00CA37EC">
      <w:pPr>
        <w:pStyle w:val="a4"/>
      </w:pPr>
    </w:p>
    <w:p w:rsidR="002875DD" w:rsidRDefault="00355E5F" w:rsidP="00CA37EC">
      <w:r>
        <w:rPr>
          <w:rFonts w:ascii="Arial" w:hAnsi="Arial" w:cs="Arial"/>
          <w:color w:val="000000"/>
          <w:sz w:val="20"/>
          <w:szCs w:val="20"/>
        </w:rPr>
        <w:t>7</w:t>
      </w:r>
      <w:r w:rsidRPr="00355E5F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Как происходит аренда. Пользователь создает товар, оно выкладывается в список всех объявления, другие пользователи могут, запросить этот товар. Затем арендодатель и арендатор встречаются, арендодатель передает товар, и отмечает, что товар передан арендатору, арендатор подтверждает получение, затем товар возвращается, арендодатель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подтверждает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что </w:t>
      </w:r>
      <w:r>
        <w:rPr>
          <w:rFonts w:ascii="Arial" w:hAnsi="Arial" w:cs="Arial"/>
          <w:color w:val="000000"/>
          <w:sz w:val="20"/>
          <w:szCs w:val="20"/>
        </w:rPr>
        <w:lastRenderedPageBreak/>
        <w:t>ему вернули товар. Все сделка завершена.</w:t>
      </w:r>
      <w:bookmarkStart w:id="3" w:name="_GoBack"/>
      <w:bookmarkEnd w:id="3"/>
      <w:r w:rsidR="00FB3B74" w:rsidRPr="00CA37EC">
        <w:rPr>
          <w:rFonts w:ascii="Arial" w:hAnsi="Arial" w:cs="Arial"/>
          <w:color w:val="000000"/>
          <w:sz w:val="20"/>
          <w:szCs w:val="20"/>
        </w:rPr>
        <w:br/>
      </w:r>
      <w:r w:rsidR="00FB3B74" w:rsidRPr="00CA37EC">
        <w:rPr>
          <w:rFonts w:ascii="Arial" w:hAnsi="Arial" w:cs="Arial"/>
          <w:color w:val="000000"/>
          <w:sz w:val="20"/>
          <w:szCs w:val="20"/>
        </w:rPr>
        <w:br/>
      </w:r>
    </w:p>
    <w:sectPr w:rsidR="00287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7A3F"/>
    <w:multiLevelType w:val="hybridMultilevel"/>
    <w:tmpl w:val="8C484514"/>
    <w:lvl w:ilvl="0" w:tplc="5E4CF136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84F40"/>
    <w:multiLevelType w:val="hybridMultilevel"/>
    <w:tmpl w:val="223A575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331E36AF"/>
    <w:multiLevelType w:val="hybridMultilevel"/>
    <w:tmpl w:val="E05A5BDC"/>
    <w:lvl w:ilvl="0" w:tplc="F1D6614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B03DA"/>
    <w:multiLevelType w:val="hybridMultilevel"/>
    <w:tmpl w:val="CE8A018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4CAA5D60"/>
    <w:multiLevelType w:val="hybridMultilevel"/>
    <w:tmpl w:val="E8268C0A"/>
    <w:lvl w:ilvl="0" w:tplc="C0A29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845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523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32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81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1A7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21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6D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C4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AB4775A"/>
    <w:multiLevelType w:val="hybridMultilevel"/>
    <w:tmpl w:val="DAAEDF6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7044364F"/>
    <w:multiLevelType w:val="hybridMultilevel"/>
    <w:tmpl w:val="4460AC0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CC"/>
    <w:rsid w:val="002875DD"/>
    <w:rsid w:val="003415CC"/>
    <w:rsid w:val="00355E5F"/>
    <w:rsid w:val="0038781A"/>
    <w:rsid w:val="00AD639E"/>
    <w:rsid w:val="00B809F4"/>
    <w:rsid w:val="00CA37EC"/>
    <w:rsid w:val="00DE634D"/>
    <w:rsid w:val="00EB447F"/>
    <w:rsid w:val="00FB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2B09"/>
  <w15:chartTrackingRefBased/>
  <w15:docId w15:val="{C662F000-E015-46C5-95D2-C310AF03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EB447F"/>
    <w:pPr>
      <w:spacing w:after="0" w:line="360" w:lineRule="auto"/>
      <w:ind w:left="709" w:firstLine="709"/>
      <w:outlineLvl w:val="2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B74"/>
    <w:pPr>
      <w:ind w:left="720"/>
      <w:contextualSpacing/>
    </w:pPr>
  </w:style>
  <w:style w:type="paragraph" w:styleId="a4">
    <w:name w:val="No Spacing"/>
    <w:uiPriority w:val="1"/>
    <w:qFormat/>
    <w:rsid w:val="0038781A"/>
    <w:pPr>
      <w:spacing w:after="0" w:line="240" w:lineRule="auto"/>
    </w:pPr>
  </w:style>
  <w:style w:type="paragraph" w:customStyle="1" w:styleId="a5">
    <w:name w:val="ЮУрГУ"/>
    <w:basedOn w:val="a"/>
    <w:link w:val="a6"/>
    <w:qFormat/>
    <w:rsid w:val="0038781A"/>
    <w:pPr>
      <w:spacing w:after="0" w:line="360" w:lineRule="auto"/>
      <w:ind w:firstLine="397"/>
    </w:pPr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a6">
    <w:name w:val="ЮУрГУ Знак"/>
    <w:basedOn w:val="a0"/>
    <w:link w:val="a5"/>
    <w:rsid w:val="0038781A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bb">
    <w:name w:val="bb"/>
    <w:basedOn w:val="a0"/>
    <w:rsid w:val="00CA37EC"/>
  </w:style>
  <w:style w:type="character" w:customStyle="1" w:styleId="30">
    <w:name w:val="Заголовок 3 Знак"/>
    <w:basedOn w:val="a0"/>
    <w:link w:val="3"/>
    <w:uiPriority w:val="9"/>
    <w:rsid w:val="00EB447F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EB447F"/>
    <w:rPr>
      <w:color w:val="0000FF" w:themeColor="hyperlink"/>
      <w:u w:val="single"/>
    </w:rPr>
  </w:style>
  <w:style w:type="paragraph" w:customStyle="1" w:styleId="a8">
    <w:name w:val="Рисунок"/>
    <w:basedOn w:val="a9"/>
    <w:link w:val="aa"/>
    <w:qFormat/>
    <w:rsid w:val="00EB447F"/>
    <w:pPr>
      <w:jc w:val="center"/>
    </w:pPr>
    <w:rPr>
      <w:rFonts w:ascii="Times New Roman" w:eastAsiaTheme="minorEastAsia" w:hAnsi="Times New Roman" w:cs="Times New Roman"/>
      <w:i w:val="0"/>
      <w:color w:val="auto"/>
      <w:sz w:val="28"/>
      <w:szCs w:val="28"/>
      <w:lang w:eastAsia="ru-RU"/>
    </w:rPr>
  </w:style>
  <w:style w:type="character" w:customStyle="1" w:styleId="aa">
    <w:name w:val="Рисунок Знак"/>
    <w:basedOn w:val="a0"/>
    <w:link w:val="a8"/>
    <w:rsid w:val="00EB447F"/>
    <w:rPr>
      <w:rFonts w:ascii="Times New Roman" w:eastAsiaTheme="minorEastAsia" w:hAnsi="Times New Roman" w:cs="Times New Roman"/>
      <w:iCs/>
      <w:sz w:val="28"/>
      <w:szCs w:val="28"/>
      <w:lang w:eastAsia="ru-RU"/>
    </w:rPr>
  </w:style>
  <w:style w:type="paragraph" w:styleId="a9">
    <w:name w:val="caption"/>
    <w:basedOn w:val="a"/>
    <w:next w:val="a"/>
    <w:uiPriority w:val="35"/>
    <w:semiHidden/>
    <w:unhideWhenUsed/>
    <w:qFormat/>
    <w:rsid w:val="00EB447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9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978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55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98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4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22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60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77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2020-06-15T10:13:00Z</dcterms:created>
  <dcterms:modified xsi:type="dcterms:W3CDTF">2020-06-15T11:51:00Z</dcterms:modified>
</cp:coreProperties>
</file>