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AB8C" w14:textId="77777777"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---</w:t>
      </w:r>
    </w:p>
    <w:p w14:paraId="2360D2CF" w14:textId="77777777"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sidebar: placesAPI</w:t>
      </w:r>
    </w:p>
    <w:p w14:paraId="54840479" w14:textId="77777777"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---</w:t>
      </w:r>
    </w:p>
    <w:p w14:paraId="67AC756A" w14:textId="77777777"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 Примеры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 Поиск компаний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Ограничение количества результатов поиска {#page-limit}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Чтобы ограничить количество объектов в результатах поиска, используйте параметры: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 `page_size` — количество объектов на странице. Если вы используете [демо-ключ](/platform-manager/subscription/keys#demo) для доступа к API, максимальное значение — 10.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 `page` — номер страницы. Для демо-ключа максимальное значение — 5.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кафе</w:t>
      </w:r>
      <w:r w:rsidRPr="00215AB6">
        <w:rPr>
          <w:rFonts w:ascii="Courier New" w:hAnsi="Courier New" w:cs="Courier New"/>
          <w:lang w:val="en-US"/>
        </w:rPr>
        <w:t>&amp;type=branch&amp;page_size=10&amp;page=1&amp;key=YOUR_KEY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по текстовому параметру {#text-query}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кафе</w:t>
      </w:r>
      <w:r w:rsidRPr="00215AB6">
        <w:rPr>
          <w:rFonts w:ascii="Courier New" w:hAnsi="Courier New" w:cs="Courier New"/>
          <w:lang w:val="en-US"/>
        </w:rPr>
        <w:t>&amp;type=branch&amp;key=YOUR_KEY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Для более точного поиска без геоограничения в тексте запроса следует указывать город (посёлок, район, область), где выполняется поиск.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радиусе {#within-radius}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https://catalog.api.2gis.com/3.0/items?q=кафе&amp;type=branch&amp;point=37.416469%2C55.619325&amp;radius=1000&amp;key=YOUR_KEY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радиусе с сортировкой по удалённости {#within-radius-distance}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https://catalog.api.2gis.com/3.0/items?q=кафе&amp;point=37.545423%2C55.740693&amp;radius=1000&amp;location=37.545423%2C55.740693&amp;sort=distance&amp;key=YOUR_KEY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с указанием точки поиска {#with-location}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https://catalog.api.2gis.com/3.0/items?q=кафе&amp;location=37.545423%2C55.740693&amp;key=YOUR_KEY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lastRenderedPageBreak/>
        <w:t>Первыми будут выведены наиболее близкие к точке объекты. Город в тексте запроса можно не указывать.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прямоугольной области {#rectangular-area}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https://catalog.api.2gis.com/3.0/items?q=кафе&amp;fields=items.point&amp;point1=37.602631%2C55.764592&amp;point2=37.648702%2C55.743089&amp;key=YOUR_KEY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произвольной области {#arbitrary-area}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https://catalog.api.2gis.com/3.0/items?q=</w:t>
      </w:r>
      <w:r w:rsidRPr="00165379">
        <w:rPr>
          <w:rFonts w:ascii="Courier New" w:hAnsi="Courier New" w:cs="Courier New"/>
        </w:rPr>
        <w:t>кафе</w:t>
      </w:r>
      <w:r w:rsidRPr="00215AB6">
        <w:rPr>
          <w:rFonts w:ascii="Courier New" w:hAnsi="Courier New" w:cs="Courier New"/>
          <w:lang w:val="en-US"/>
        </w:rPr>
        <w:t>&amp;fields=items.point&amp;polygon=POLYGON((37.5930 55.7667,37.6494 55.7667,37.6494 55.7405,37.5930 55.7405,37.5930 55.7667))&amp;key=YOUR_KEY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Область поиска задается в формате [WKT](https://en.wikipedia.org/wiki/Well-known_text_representation_of_geometry).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определённом городе {#within-city}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1. Определите ID города, в котором выполняется поиск, одним из способов: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Поиск города по точке: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https://catalog.api.2gis.com/3.0/items?lon=37.62143&amp;lat=55.752966&amp;type=adm_div.city&amp;key=YOUR_KEY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Поиск города по названию: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https://catalog.api.2gis.com/3.0/items?q=Москва&amp;key=YOUR_KEY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2. В ответе найдите объект с подтипом `city`, скопируйте его идентификатор (значение из поля `id`) и передайте в поле `city_id`: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https://catalog.api.2gis.com/3.0/items?q=кафе&amp;fields=items.point&amp;city_id=4504222397630173&amp;key=YOUR_KEY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определённом городе с сортировкой по рейтингу {#within-city-by-rating}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lastRenderedPageBreak/>
        <w:t>https://catalog.api.2gis.com/3.0/items?q=красота&amp;city_id=4504222397630173&amp;sort=rating&amp;key=YOUR_KEY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рядом со станцией метро {#near-metro}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Вы можете выполнить поиск двумя способами: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 Поиск с названием станции в запросе: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 xml:space="preserve">   </w:t>
      </w: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https://catalog.api.2gis.com/3.0/items?q=</w:t>
      </w:r>
      <w:r w:rsidRPr="00165379">
        <w:rPr>
          <w:rFonts w:ascii="Courier New" w:hAnsi="Courier New" w:cs="Courier New"/>
        </w:rPr>
        <w:t>метро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косино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красота</w:t>
      </w:r>
      <w:r w:rsidRPr="00215AB6">
        <w:rPr>
          <w:rFonts w:ascii="Courier New" w:hAnsi="Courier New" w:cs="Courier New"/>
          <w:lang w:val="en-US"/>
        </w:rPr>
        <w:t>&amp;city_id=4504222397630173&amp;key=YOUR_KEY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 Поиск с фильтром по станции метро: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1. Определите ID метро: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https://catalog.api.2gis.com/3.0/items?type=station.metro&amp;q=косино&amp;fields=items.point&amp;location=37.617135%2C55.757705&amp;key=YOUR_KEY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2. В ответе найдите объект с подтипом `metro`, скопируйте его идентификатор (значение из поля `id`) и передайте в поле `subway`: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https://catalog.api.2gis.com/3.0/items?q=красота&amp;fields=items.point&amp;subway=70030076180130124&amp;location=37.617135%2C55.757705&amp;key=YOUR_KEY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в здании {#within-building}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1. Определите ID здания: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 xml:space="preserve">   </w:t>
      </w: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Доватора</w:t>
      </w:r>
      <w:r w:rsidRPr="00215AB6">
        <w:rPr>
          <w:rFonts w:ascii="Courier New" w:hAnsi="Courier New" w:cs="Courier New"/>
          <w:lang w:val="en-US"/>
        </w:rPr>
        <w:t xml:space="preserve">, 6/6 </w:t>
      </w:r>
      <w:r w:rsidRPr="00165379">
        <w:rPr>
          <w:rFonts w:ascii="Courier New" w:hAnsi="Courier New" w:cs="Courier New"/>
        </w:rPr>
        <w:t>к</w:t>
      </w:r>
      <w:r w:rsidRPr="00215AB6">
        <w:rPr>
          <w:rFonts w:ascii="Courier New" w:hAnsi="Courier New" w:cs="Courier New"/>
          <w:lang w:val="en-US"/>
        </w:rPr>
        <w:t>8&amp;type=building&amp;key=YOUR_KEY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2. В ответе найдите объект с типом `building`, скопируйте его идентификатор (значение из поля `id`) и передайте в поле `building_id`, а также укажите тип поиска `search_type=indoor`: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 xml:space="preserve">   </w:t>
      </w: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https://catalog.api.2gis.com/3.0/items?q=</w:t>
      </w:r>
      <w:r w:rsidRPr="00165379">
        <w:rPr>
          <w:rFonts w:ascii="Courier New" w:hAnsi="Courier New" w:cs="Courier New"/>
        </w:rPr>
        <w:t>пункт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выдачи</w:t>
      </w:r>
      <w:r w:rsidRPr="00215AB6">
        <w:rPr>
          <w:rFonts w:ascii="Courier New" w:hAnsi="Courier New" w:cs="Courier New"/>
          <w:lang w:val="en-US"/>
        </w:rPr>
        <w:t>&amp;search_type=indoor&amp;building_id=4504235282582289&amp;key=YOUR_KEY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с фильтрацией по времени работы и по наличию сайта {#filter-by-time}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lastRenderedPageBreak/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https://catalog.api.2gis.com/3.0/items?q=красота&amp;city_id=4504222397630173&amp;work_time=thu,09:00&amp;has_site=true&amp;key=YOUR_KEY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с фильтрацией по дополнительным атрибутам {#filter-by-attributes}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https://catalog.api.2gis.com/3.0/items?q=поесть&amp;city_id=4504222397630173&amp;attr[food_service_business_lunch]=true&amp;attr[food_service_capacity]=10,30&amp;key=YOUR_KEY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 Список компаний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Список компаний в категории {#companies-in-category}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1. Определите ID региона, в котором будет выполняться поиск, одним из способов: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Поиск региона по названию: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https://catalog.api.2gis.com/2.0/region/search?q=Москва&amp;key=YOUR_KEY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Поиск региона по точке: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https://catalog.api.2gis.com/2.0/region/search?q=37.624186%2C55.754285&amp;key=YOUR_KEY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Подробнее о территориальном делении карты на регионы см. в [описании Regions API](/api/search/regions/overview).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2. Определите ID рубрики, по которой будет раскрываться список филиалов. Передайте значения полей `id` нужных рубрик в поле `region_id` при запросе к методу `/2.0/catalog/rubric/search`: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https://catalog.api.2gis.com/2.0/catalog/rubric/search?region_id=32&amp;q=супермаркеты&amp;key=YOUR_KEY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>3. Скопируйте значение из поля `id` и передайте в поле `rubric_id` (или укажите несколько `id` через запятую) при запросе к методу `/3.0/items`. Добавьте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геоограничение</w:t>
      </w:r>
      <w:r w:rsidRPr="00215AB6">
        <w:rPr>
          <w:rFonts w:ascii="Courier New" w:hAnsi="Courier New" w:cs="Courier New"/>
          <w:lang w:val="en-US"/>
        </w:rPr>
        <w:t xml:space="preserve"> (`point` + `radius` / `location` / `point1` + `point2` / `polygon` / `city_id`):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https://catalog.api.2gis.com/3.0/items?rubric_id=350,12127&amp;point=37.624186%2C55.754285&amp;radius=1000&amp;key=YOUR_KEY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lastRenderedPageBreak/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Список филиалов одной организации {#branches}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1. Определите ID филиалов организации: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 xml:space="preserve">   </w:t>
      </w:r>
      <w:r w:rsidRPr="00215AB6">
        <w:rPr>
          <w:rFonts w:ascii="Courier New" w:hAnsi="Courier New" w:cs="Courier New"/>
          <w:lang w:val="en-US"/>
        </w:rPr>
        <w:t>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бургеры</w:t>
      </w:r>
      <w:r w:rsidRPr="00215AB6">
        <w:rPr>
          <w:rFonts w:ascii="Courier New" w:hAnsi="Courier New" w:cs="Courier New"/>
          <w:lang w:val="en-US"/>
        </w:rPr>
        <w:t>&amp;fields=items.org&amp;key=YOUR_KEY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>2. Скопируйте значение из поля `items-&gt;org-&gt;id` и передайте в поле `org_id` (`org_id` организации уникален для каждого региона). Добавьте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геоограничение</w:t>
      </w:r>
      <w:r w:rsidRPr="00215AB6">
        <w:rPr>
          <w:rFonts w:ascii="Courier New" w:hAnsi="Courier New" w:cs="Courier New"/>
          <w:lang w:val="en-US"/>
        </w:rPr>
        <w:t xml:space="preserve"> (`point` + `radius` / `location` / `point1` + `point2` / `polygon` / `city_id`):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https://catalog.api.2gis.com/3.0/items?org_id=4504136499435533&amp;city_id=4504222397630173&amp;key=YOUR_KEY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Список компаний в здании {#companies-in-building}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1. Определите ID здания: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 xml:space="preserve">   </w:t>
      </w: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Доватора</w:t>
      </w:r>
      <w:r w:rsidRPr="00215AB6">
        <w:rPr>
          <w:rFonts w:ascii="Courier New" w:hAnsi="Courier New" w:cs="Courier New"/>
          <w:lang w:val="en-US"/>
        </w:rPr>
        <w:t xml:space="preserve">, 6/6 </w:t>
      </w:r>
      <w:r w:rsidRPr="00165379">
        <w:rPr>
          <w:rFonts w:ascii="Courier New" w:hAnsi="Courier New" w:cs="Courier New"/>
        </w:rPr>
        <w:t>к</w:t>
      </w:r>
      <w:r w:rsidRPr="00215AB6">
        <w:rPr>
          <w:rFonts w:ascii="Courier New" w:hAnsi="Courier New" w:cs="Courier New"/>
          <w:lang w:val="en-US"/>
        </w:rPr>
        <w:t>8&amp;type=building&amp;key=YOUR_KEY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2. Скопируйте значение из поля `id` (часть до знака «\_») и передайте в поле `building_id`: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https://catalog.api.2gis.com/3.0/items?search_type=indoor&amp;building_id=4504235282582289&amp;key=YOUR_KEY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Список компаний, обслуживающих здания {#servicing-companies}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Обслуживающие компании — это компании, выполняющие работы по эксплуатации здания и оказывающие различные услуги населению. Например, почта, поликлиника, ЖКХ, интернет-провайдеры, школа, пункт полиции.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1. Определите ID здания: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165379">
        <w:rPr>
          <w:rFonts w:ascii="Courier New" w:hAnsi="Courier New" w:cs="Courier New"/>
        </w:rPr>
        <w:t xml:space="preserve">   </w:t>
      </w: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   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, </w:t>
      </w:r>
      <w:r w:rsidRPr="00165379">
        <w:rPr>
          <w:rFonts w:ascii="Courier New" w:hAnsi="Courier New" w:cs="Courier New"/>
        </w:rPr>
        <w:t>Доватора</w:t>
      </w:r>
      <w:r w:rsidRPr="00215AB6">
        <w:rPr>
          <w:rFonts w:ascii="Courier New" w:hAnsi="Courier New" w:cs="Courier New"/>
          <w:lang w:val="en-US"/>
        </w:rPr>
        <w:t>, 9&amp;key=YOUR_KEY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215AB6">
        <w:rPr>
          <w:rFonts w:ascii="Courier New" w:hAnsi="Courier New" w:cs="Courier New"/>
          <w:lang w:val="en-US"/>
        </w:rPr>
        <w:t xml:space="preserve">   </w:t>
      </w: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2. Скопируйте значение из поля `id` (часть до знака «\_») и передайте в поле `building_id` при запросе к методу `/3.0/items/byservicing`: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Получение городских обслуживающих организаций, относящихся к зданию (почта, поликлиника, ЖКХ):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https://catalog.api.2gis.com/3.0/items/byservicing?building_id=4504235282737147&amp;servicing_group=default&amp;key=YOUR_KEY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Получение интернет-провайдеров в здании: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https://catalog.api.2gis.com/3.0/items/byservicing?building_id=4504235282737147&amp;servicing_group=internet&amp;key=YOUR_KEY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* Получение городских обслуживающих организаций и интернет-провайдеров в одном запросе: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https://catalog.api.2gis.com/3.0/items/byservicing?building_id=4504235282737147&amp;key=YOUR_KEY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   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 Поиск компаний по данным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по номеру телефона {#by-phone}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https://catalog.api.2gis.com/3.0/items/byphone?phone=88001000000&amp;fields=items.org&amp;key=YOUR_KEY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по сайту {#by-site}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https://catalog.api.2gis.com/3.0/items/bysite?site=www.ikea.ru&amp;key=YOUR_KEY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по ИНН {#by-itin}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https://catalog.api.2gis.com/3.0/items/byitin?itin=7724490000&amp;key=YOUR_KEY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по торговой лицензии {#by-trade-license}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lastRenderedPageBreak/>
        <w:t>https://catalog.api.2gis.com/3.0/items/bytradelicense?trade_licence=*&amp;key=YOUR_KEY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по коду ФИАС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https://catalog.api.2gis.com/3.0/items/byfias?fias_code=*&amp;key=YOUR_KEY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 Получение компании по идентификатору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Получение компании и данных о входе в компанию {#by-id-entrances}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https://catalog.api.2gis.com/3.0/items/byid?id=141265769584430&amp;fields=items.links.database_entrances&amp;key=YOUR_KEY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 Поиск мест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парковок в радиусе {#parking}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https://catalog.api.2gis.com/3.0/items?q=парковки&amp;type=parking&amp;point=37.592004%2C55.737264&amp;radius=1000&amp;fields=items.capacity,items.point,items.level_count,items.purpose,items.is_paid&amp;key=YOUR_KEY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остановки {#transport-stop}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Поиск станции метро в Москве: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https://catalog.api.2gis.com/3.0/items?q=Арбатская&amp;type=station&amp;city_id=4504222397630173&amp;key=YOUR_KEY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Поиск автобусной остановки в Москве: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https://catalog.api.2gis.com/3.0/items?q=</w:t>
      </w:r>
      <w:r w:rsidRPr="00165379">
        <w:rPr>
          <w:rFonts w:ascii="Courier New" w:hAnsi="Courier New" w:cs="Courier New"/>
        </w:rPr>
        <w:t>Красная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площадь</w:t>
      </w:r>
      <w:r w:rsidRPr="00215AB6">
        <w:rPr>
          <w:rFonts w:ascii="Courier New" w:hAnsi="Courier New" w:cs="Courier New"/>
          <w:lang w:val="en-US"/>
        </w:rPr>
        <w:t>&amp;type=station&amp;city_id=4504222397630173&amp;key=YOUR_KEY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Поиск здания с получением подробной информации {#building-info}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```http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>https://catalog.api.2gis.com/3.0/items?q=</w:t>
      </w:r>
      <w:r w:rsidRPr="00165379">
        <w:rPr>
          <w:rFonts w:ascii="Courier New" w:hAnsi="Courier New" w:cs="Courier New"/>
        </w:rPr>
        <w:t>Москва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Доватора</w:t>
      </w:r>
      <w:r w:rsidRPr="00215AB6">
        <w:rPr>
          <w:rFonts w:ascii="Courier New" w:hAnsi="Courier New" w:cs="Courier New"/>
          <w:lang w:val="en-US"/>
        </w:rPr>
        <w:t>, 9&amp;fields=items.address,items.adm_div,items.floors,items.point,items.links,items.structure_info.apartments_count,items.structure_info.material,items.structure_info.porch_count&amp;key=YOUR_KEY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 Получение объекта по идентификатору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Получение жилого дома {#house-id}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https://catalog.api.2gis.com/3.0/items/byid?id=4504235282757081&amp;key=YOUR_KEY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Получение жилого дома и данных о входах в дом {#house-id-entrances}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https://catalog.api.2gis.com/3.0/items/byid?id=4504235282757081&amp;fields=items.links.database_entrances&amp;key=YOUR_KEY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В ответе могут быть как входы в подъезды, так и входы в организации.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Получение компании {#company-id}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https://catalog.api.2gis.com/3.0/items/byid?id=4504127908435201&amp;key=YOUR_KEY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Получение станции метро и данных о входах на станцию {#metro-entrances}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https://catalog.api.2gis.com/3.0/items/byid?id=4504385606385704&amp;fields=items.links.database_entrances&amp;key=YOUR_KEY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***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### Получение ближайших парковок и остановок {#nearest-parking}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```http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https://catalog.api.2gis.com/3.0/items/byid?id=4504235282757081&amp;fields=items.links&amp;key=YOUR_KEY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```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В теле ответа вы можете найти: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>* `links.nearest_stations` — информацию о ближайших остановках общественного транспорта. Обратите внимание на приоритет типов транспорта: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* Если объект по указанному ID расположен недалеко от метро (в радиусе 1,5-2 км), то в списке ближайших остановок будут только станции метро (включая лёгкое метро и МЦК).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lastRenderedPageBreak/>
        <w:t xml:space="preserve">  * Если объект расположен далеко от метро или если в городе поиска нет метро, указывается одна ближайшая (в радиусе 1 км) остановка транспорта. Самый низкий по приоритету тип транспорта — электричка.</w:t>
      </w:r>
    </w:p>
    <w:p w:rsidR="00165379" w:rsidRPr="00165379" w:rsidRDefault="00165379" w:rsidP="00165379">
      <w:pPr>
        <w:pStyle w:val="a3"/>
        <w:rPr>
          <w:rFonts w:ascii="Courier New" w:hAnsi="Courier New" w:cs="Courier New"/>
        </w:rPr>
      </w:pPr>
      <w:r w:rsidRPr="00165379">
        <w:rPr>
          <w:rFonts w:ascii="Courier New" w:hAnsi="Courier New" w:cs="Courier New"/>
        </w:rPr>
        <w:t xml:space="preserve">  * Если в радиусе поиска нет метро и остановок общественного транспорта, то указывается ближайшая (в радиусе 3 км) железнодорожная станция.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  <w:r w:rsidRPr="00215AB6">
        <w:rPr>
          <w:rFonts w:ascii="Courier New" w:hAnsi="Courier New" w:cs="Courier New"/>
          <w:lang w:val="en-US"/>
        </w:rPr>
        <w:t xml:space="preserve">* `links.nearest_parking` — ID </w:t>
      </w:r>
      <w:r w:rsidRPr="00165379">
        <w:rPr>
          <w:rFonts w:ascii="Courier New" w:hAnsi="Courier New" w:cs="Courier New"/>
        </w:rPr>
        <w:t>ближайших</w:t>
      </w:r>
      <w:r w:rsidRPr="00215AB6">
        <w:rPr>
          <w:rFonts w:ascii="Courier New" w:hAnsi="Courier New" w:cs="Courier New"/>
          <w:lang w:val="en-US"/>
        </w:rPr>
        <w:t xml:space="preserve"> </w:t>
      </w:r>
      <w:r w:rsidRPr="00165379">
        <w:rPr>
          <w:rFonts w:ascii="Courier New" w:hAnsi="Courier New" w:cs="Courier New"/>
        </w:rPr>
        <w:t>парковок</w:t>
      </w:r>
      <w:r w:rsidRPr="00215AB6">
        <w:rPr>
          <w:rFonts w:ascii="Courier New" w:hAnsi="Courier New" w:cs="Courier New"/>
          <w:lang w:val="en-US"/>
        </w:rPr>
        <w:t>.</w:t>
      </w:r>
    </w:p>
    <w:p w:rsidR="00165379" w:rsidRPr="00215AB6" w:rsidRDefault="00165379" w:rsidP="00165379">
      <w:pPr>
        <w:pStyle w:val="a3"/>
        <w:rPr>
          <w:rFonts w:ascii="Courier New" w:hAnsi="Courier New" w:cs="Courier New"/>
          <w:lang w:val="en-US"/>
        </w:rPr>
      </w:pPr>
    </w:p>
    <w:sectPr w:rsidR="00165379" w:rsidRPr="00215AB6" w:rsidSect="00DB0A2D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89"/>
    <w:rsid w:val="00165379"/>
    <w:rsid w:val="001E3589"/>
    <w:rsid w:val="0021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F5D9"/>
  <w15:chartTrackingRefBased/>
  <w15:docId w15:val="{4EB2042B-981A-4757-9422-E880B441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B0A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B0A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1744</Words>
  <Characters>9945</Characters>
  <Application>Microsoft Office Word</Application>
  <DocSecurity>0</DocSecurity>
  <Lines>82</Lines>
  <Paragraphs>23</Paragraphs>
  <ScaleCrop>false</ScaleCrop>
  <Company>2GIS</Company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Картавцев Артем Андреевич</dc:creator>
  <cp:keywords/>
  <dc:description/>
  <cp:lastModifiedBy>Картавцев Артем Андреевич</cp:lastModifiedBy>
  <cp:revision>2</cp:revision>
  <dcterms:created xsi:type="dcterms:W3CDTF">2026-04-10T06:47:00Z</dcterms:created>
  <dcterms:modified xsi:type="dcterms:W3CDTF">2026-04-10T06:47:00Z</dcterms:modified>
</cp:coreProperties>
</file>