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77"/>
        <w:ind w:left="3110"/>
      </w:pPr>
      <w:r>
        <w:rPr/>
        <w:t>МИНОБРНАУКИ РОССИИ</w:t>
      </w:r>
    </w:p>
    <w:p>
      <w:pPr>
        <w:pStyle w:val="BodyText"/>
        <w:spacing w:before="5"/>
        <w:rPr>
          <w:b/>
          <w:sz w:val="31"/>
        </w:rPr>
      </w:pPr>
    </w:p>
    <w:p>
      <w:pPr>
        <w:spacing w:line="508" w:lineRule="auto" w:before="1"/>
        <w:ind w:left="1535" w:right="1439" w:firstLine="0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>
      <w:pPr>
        <w:spacing w:before="0"/>
        <w:ind w:left="1533" w:right="1439" w:firstLine="0"/>
        <w:jc w:val="center"/>
        <w:rPr>
          <w:b/>
          <w:sz w:val="28"/>
        </w:rPr>
      </w:pPr>
      <w:r>
        <w:rPr>
          <w:b/>
          <w:sz w:val="28"/>
        </w:rPr>
        <w:t>«ЛЭТИ» ИМ. В.И. УЛЬЯНОВА (ЛЕНИНА)</w:t>
      </w:r>
    </w:p>
    <w:p>
      <w:pPr>
        <w:pStyle w:val="BodyText"/>
        <w:spacing w:before="5"/>
        <w:rPr>
          <w:b/>
          <w:sz w:val="31"/>
        </w:rPr>
      </w:pPr>
    </w:p>
    <w:p>
      <w:pPr>
        <w:spacing w:before="1"/>
        <w:ind w:left="1535" w:right="1438" w:firstLine="0"/>
        <w:jc w:val="center"/>
        <w:rPr>
          <w:b/>
          <w:sz w:val="28"/>
        </w:rPr>
      </w:pPr>
      <w:r>
        <w:rPr>
          <w:b/>
          <w:sz w:val="28"/>
        </w:rPr>
        <w:t>Кафедра МО ЭВМ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26"/>
        </w:rPr>
      </w:pPr>
    </w:p>
    <w:p>
      <w:pPr>
        <w:spacing w:before="0"/>
        <w:ind w:left="1529" w:right="1439" w:firstLine="0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>
      <w:pPr>
        <w:spacing w:before="165"/>
        <w:ind w:left="1532" w:right="1439" w:firstLine="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№3</w:t>
      </w:r>
    </w:p>
    <w:p>
      <w:pPr>
        <w:pStyle w:val="BodyText"/>
        <w:spacing w:before="3"/>
        <w:rPr>
          <w:b/>
          <w:sz w:val="31"/>
        </w:rPr>
      </w:pPr>
    </w:p>
    <w:p>
      <w:pPr>
        <w:spacing w:line="508" w:lineRule="auto" w:before="1"/>
        <w:ind w:left="1535" w:right="1437" w:firstLine="0"/>
        <w:jc w:val="center"/>
        <w:rPr>
          <w:b/>
          <w:sz w:val="28"/>
        </w:rPr>
      </w:pPr>
      <w:r>
        <w:rPr>
          <w:b/>
          <w:sz w:val="28"/>
        </w:rPr>
        <w:t>по дисциплине «Построение и анализ алгоритмов» Т</w:t>
      </w:r>
      <w:r>
        <w:rPr>
          <w:b/>
          <w:sz w:val="22"/>
        </w:rPr>
        <w:t>ЕМА</w:t>
      </w:r>
      <w:r>
        <w:rPr>
          <w:b/>
          <w:sz w:val="28"/>
        </w:rPr>
        <w:t>: А</w:t>
      </w:r>
      <w:r>
        <w:rPr>
          <w:b/>
          <w:sz w:val="22"/>
        </w:rPr>
        <w:t>ЛГОРИТМ </w:t>
      </w:r>
      <w:r>
        <w:rPr>
          <w:b/>
          <w:sz w:val="28"/>
        </w:rPr>
        <w:t>Ф</w:t>
      </w:r>
      <w:r>
        <w:rPr>
          <w:b/>
          <w:sz w:val="22"/>
        </w:rPr>
        <w:t>ОРДА</w:t>
      </w:r>
      <w:r>
        <w:rPr>
          <w:b/>
          <w:sz w:val="28"/>
        </w:rPr>
        <w:t>-Ф</w:t>
      </w:r>
      <w:r>
        <w:rPr>
          <w:b/>
          <w:sz w:val="22"/>
        </w:rPr>
        <w:t>АЛКЕРСОНА</w:t>
      </w:r>
      <w:r>
        <w:rPr>
          <w:b/>
          <w:sz w:val="28"/>
        </w:rPr>
        <w:t>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4"/>
        </w:r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3"/>
        <w:gridCol w:w="2484"/>
        <w:gridCol w:w="2511"/>
      </w:tblGrid>
      <w:tr>
        <w:trPr>
          <w:trHeight w:val="557" w:hRule="atLeast"/>
        </w:trPr>
        <w:tc>
          <w:tcPr>
            <w:tcW w:w="4213" w:type="dxa"/>
          </w:tcPr>
          <w:p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 гр. 7304</w:t>
            </w:r>
          </w:p>
        </w:tc>
        <w:tc>
          <w:tcPr>
            <w:tcW w:w="248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spacing w:line="311" w:lineRule="exact"/>
              <w:ind w:left="526"/>
              <w:rPr>
                <w:sz w:val="28"/>
              </w:rPr>
            </w:pPr>
            <w:r>
              <w:rPr>
                <w:sz w:val="28"/>
              </w:rPr>
              <w:t>Сергеев И.Д.</w:t>
            </w:r>
          </w:p>
        </w:tc>
      </w:tr>
      <w:tr>
        <w:trPr>
          <w:trHeight w:val="614" w:hRule="atLeast"/>
        </w:trPr>
        <w:tc>
          <w:tcPr>
            <w:tcW w:w="4213" w:type="dxa"/>
          </w:tcPr>
          <w:p>
            <w:pPr>
              <w:pStyle w:val="TableParagraph"/>
              <w:spacing w:before="45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spacing w:before="45"/>
              <w:ind w:left="439"/>
              <w:rPr>
                <w:sz w:val="28"/>
              </w:rPr>
            </w:pPr>
            <w:r>
              <w:rPr>
                <w:sz w:val="28"/>
              </w:rPr>
              <w:t>Филатов Ар.Ю.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p>
      <w:pPr>
        <w:pStyle w:val="BodyText"/>
        <w:spacing w:line="508" w:lineRule="auto" w:before="89"/>
        <w:ind w:left="3888" w:right="3792"/>
        <w:jc w:val="center"/>
      </w:pPr>
      <w:r>
        <w:rPr/>
        <w:t>Санкт-Петербург 2019</w:t>
      </w:r>
    </w:p>
    <w:p>
      <w:pPr>
        <w:spacing w:after="0" w:line="508" w:lineRule="auto"/>
        <w:jc w:val="center"/>
        <w:sectPr>
          <w:type w:val="continuous"/>
          <w:pgSz w:w="11910" w:h="16840"/>
          <w:pgMar w:top="1040" w:bottom="280" w:left="1460" w:right="700"/>
        </w:sectPr>
      </w:pPr>
    </w:p>
    <w:p>
      <w:pPr>
        <w:pStyle w:val="Heading1"/>
        <w:spacing w:before="73"/>
      </w:pPr>
      <w:r>
        <w:rPr/>
        <w:t>Цель работы:</w:t>
      </w:r>
    </w:p>
    <w:p>
      <w:pPr>
        <w:pStyle w:val="BodyText"/>
        <w:spacing w:line="288" w:lineRule="auto" w:before="280"/>
        <w:ind w:left="242" w:right="70"/>
      </w:pPr>
      <w:r>
        <w:rPr/>
        <w:t>Исследовать алгоритм Форда-Фалкерсона, </w:t>
      </w:r>
      <w:r>
        <w:rPr>
          <w:color w:val="212121"/>
        </w:rPr>
        <w:t>найти максимальный поток в сети, а также фактическую величину потока, протекающего через каждое ребро</w:t>
      </w:r>
    </w:p>
    <w:p>
      <w:pPr>
        <w:pStyle w:val="Heading1"/>
        <w:spacing w:before="201"/>
      </w:pPr>
      <w:r>
        <w:rPr/>
        <w:t>Задача:</w:t>
      </w:r>
    </w:p>
    <w:p>
      <w:pPr>
        <w:pStyle w:val="BodyText"/>
        <w:spacing w:before="318"/>
        <w:ind w:left="242" w:right="395"/>
      </w:pPr>
      <w:r>
        <w:rPr>
          <w:color w:val="212121"/>
        </w:rPr>
        <w:t>Найти максимальный поток в сети, а также фактическую величину потока, протекающего через каждое ребро, используя алгоритм Форда-Фалкерсона.</w:t>
      </w:r>
    </w:p>
    <w:p>
      <w:pPr>
        <w:pStyle w:val="BodyText"/>
        <w:spacing w:before="239"/>
        <w:ind w:left="242" w:right="150"/>
      </w:pPr>
      <w:r>
        <w:rPr>
          <w:color w:val="212121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>
      <w:pPr>
        <w:pStyle w:val="BodyText"/>
        <w:spacing w:before="242"/>
        <w:ind w:left="242"/>
      </w:pPr>
      <w:r>
        <w:rPr>
          <w:color w:val="212121"/>
        </w:rPr>
        <w:t>Входные данные:</w:t>
      </w:r>
    </w:p>
    <w:p>
      <w:pPr>
        <w:pStyle w:val="BodyText"/>
        <w:spacing w:before="3"/>
        <w:ind w:left="242"/>
      </w:pPr>
      <w:r>
        <w:rPr>
          <w:rFonts w:ascii="Arial" w:hAnsi="Arial" w:eastAsia="Arial"/>
          <w:color w:val="212121"/>
        </w:rPr>
        <w:t>𝑁</w:t>
      </w:r>
      <w:r>
        <w:rPr>
          <w:color w:val="212121"/>
        </w:rPr>
        <w:t>N - количество ориентированных рёбер графа</w:t>
      </w:r>
    </w:p>
    <w:p>
      <w:pPr>
        <w:pStyle w:val="BodyText"/>
        <w:spacing w:before="6"/>
        <w:ind w:left="242"/>
      </w:pPr>
      <w:r>
        <w:rPr>
          <w:rFonts w:ascii="Arial" w:hAnsi="Arial" w:eastAsia="Arial"/>
          <w:color w:val="212121"/>
        </w:rPr>
        <w:t>𝑣</w:t>
      </w:r>
      <w:r>
        <w:rPr>
          <w:color w:val="212121"/>
        </w:rPr>
        <w:t>0v0 - исток</w:t>
      </w:r>
    </w:p>
    <w:p>
      <w:pPr>
        <w:pStyle w:val="BodyText"/>
        <w:spacing w:before="3"/>
        <w:ind w:left="242"/>
      </w:pPr>
      <w:r>
        <w:rPr>
          <w:rFonts w:ascii="Arial" w:hAnsi="Arial" w:eastAsia="Arial"/>
          <w:color w:val="212121"/>
        </w:rPr>
        <w:t>𝑣𝑛</w:t>
      </w:r>
      <w:r>
        <w:rPr>
          <w:color w:val="212121"/>
        </w:rPr>
        <w:t>vn - сток</w:t>
      </w:r>
    </w:p>
    <w:p>
      <w:pPr>
        <w:pStyle w:val="BodyText"/>
        <w:spacing w:before="6"/>
        <w:ind w:left="242"/>
      </w:pPr>
      <w:r>
        <w:rPr>
          <w:rFonts w:ascii="Arial" w:hAnsi="Arial" w:eastAsia="Arial"/>
          <w:color w:val="212121"/>
          <w:spacing w:val="-1"/>
          <w:w w:val="85"/>
        </w:rPr>
        <w:t>𝑣𝑖𝑣𝑗𝜔𝑖𝑗</w:t>
      </w:r>
      <w:r>
        <w:rPr>
          <w:color w:val="212121"/>
          <w:spacing w:val="-1"/>
          <w:w w:val="85"/>
        </w:rPr>
        <w:t>vivjωij - ребро</w:t>
      </w:r>
      <w:r>
        <w:rPr>
          <w:color w:val="212121"/>
          <w:spacing w:val="16"/>
          <w:w w:val="85"/>
        </w:rPr>
        <w:t> </w:t>
      </w:r>
      <w:r>
        <w:rPr>
          <w:color w:val="212121"/>
          <w:w w:val="85"/>
        </w:rPr>
        <w:t>графа</w:t>
      </w:r>
    </w:p>
    <w:p>
      <w:pPr>
        <w:pStyle w:val="BodyText"/>
        <w:spacing w:before="5"/>
        <w:ind w:left="242"/>
      </w:pPr>
      <w:r>
        <w:rPr>
          <w:rFonts w:ascii="Arial" w:hAnsi="Arial" w:eastAsia="Arial"/>
          <w:color w:val="212121"/>
          <w:spacing w:val="-1"/>
          <w:w w:val="85"/>
        </w:rPr>
        <w:t>𝑣𝑖𝑣𝑗𝜔𝑖𝑗</w:t>
      </w:r>
      <w:r>
        <w:rPr>
          <w:color w:val="212121"/>
          <w:spacing w:val="-1"/>
          <w:w w:val="85"/>
        </w:rPr>
        <w:t>vivjωij - ребро</w:t>
      </w:r>
      <w:r>
        <w:rPr>
          <w:color w:val="212121"/>
          <w:spacing w:val="16"/>
          <w:w w:val="85"/>
        </w:rPr>
        <w:t> </w:t>
      </w:r>
      <w:r>
        <w:rPr>
          <w:color w:val="212121"/>
          <w:w w:val="85"/>
        </w:rPr>
        <w:t>графа</w:t>
      </w:r>
    </w:p>
    <w:p>
      <w:pPr>
        <w:pStyle w:val="BodyText"/>
        <w:spacing w:line="322" w:lineRule="exact" w:before="2"/>
        <w:ind w:left="242"/>
      </w:pPr>
      <w:r>
        <w:rPr>
          <w:color w:val="212121"/>
        </w:rPr>
        <w:t>...</w:t>
      </w:r>
    </w:p>
    <w:p>
      <w:pPr>
        <w:pStyle w:val="BodyText"/>
        <w:ind w:left="242"/>
      </w:pPr>
      <w:r>
        <w:rPr>
          <w:color w:val="212121"/>
        </w:rPr>
        <w:t>Выходные данные:</w:t>
      </w:r>
    </w:p>
    <w:p>
      <w:pPr>
        <w:pStyle w:val="BodyText"/>
        <w:spacing w:before="3"/>
        <w:ind w:left="242"/>
      </w:pPr>
      <w:r>
        <w:rPr>
          <w:rFonts w:ascii="Arial" w:hAnsi="Arial" w:eastAsia="Arial"/>
          <w:color w:val="212121"/>
        </w:rPr>
        <w:t>𝑃𝑚𝑎𝑥</w:t>
      </w:r>
      <w:r>
        <w:rPr>
          <w:color w:val="212121"/>
        </w:rPr>
        <w:t>Pmax - величина максимального потока</w:t>
      </w:r>
    </w:p>
    <w:p>
      <w:pPr>
        <w:pStyle w:val="BodyText"/>
        <w:spacing w:before="6"/>
        <w:ind w:left="242"/>
      </w:pPr>
      <w:r>
        <w:rPr>
          <w:rFonts w:ascii="Arial" w:hAnsi="Arial" w:eastAsia="Arial"/>
          <w:color w:val="212121"/>
          <w:w w:val="95"/>
        </w:rPr>
        <w:t>𝑣𝑖𝑣𝑗𝜔𝑖𝑗</w:t>
      </w:r>
      <w:r>
        <w:rPr>
          <w:color w:val="212121"/>
          <w:w w:val="95"/>
        </w:rPr>
        <w:t>vivjωij</w:t>
      </w:r>
      <w:r>
        <w:rPr>
          <w:color w:val="212121"/>
          <w:spacing w:val="-17"/>
          <w:w w:val="95"/>
        </w:rPr>
        <w:t> </w:t>
      </w:r>
      <w:r>
        <w:rPr>
          <w:color w:val="212121"/>
          <w:w w:val="95"/>
        </w:rPr>
        <w:t>-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ребро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графа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с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фактической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величиной</w:t>
      </w:r>
      <w:r>
        <w:rPr>
          <w:color w:val="212121"/>
          <w:spacing w:val="-17"/>
          <w:w w:val="95"/>
        </w:rPr>
        <w:t> </w:t>
      </w:r>
      <w:r>
        <w:rPr>
          <w:color w:val="212121"/>
          <w:w w:val="95"/>
        </w:rPr>
        <w:t>протекающего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потока</w:t>
      </w:r>
    </w:p>
    <w:p>
      <w:pPr>
        <w:pStyle w:val="BodyText"/>
        <w:spacing w:before="6"/>
        <w:ind w:left="242"/>
      </w:pPr>
      <w:r>
        <w:rPr>
          <w:rFonts w:ascii="Arial" w:hAnsi="Arial" w:eastAsia="Arial"/>
          <w:color w:val="212121"/>
          <w:w w:val="95"/>
        </w:rPr>
        <w:t>𝑣𝑖𝑣𝑗𝜔𝑖𝑗</w:t>
      </w:r>
      <w:r>
        <w:rPr>
          <w:color w:val="212121"/>
          <w:w w:val="95"/>
        </w:rPr>
        <w:t>vivjωij</w:t>
      </w:r>
      <w:r>
        <w:rPr>
          <w:color w:val="212121"/>
          <w:spacing w:val="-17"/>
          <w:w w:val="95"/>
        </w:rPr>
        <w:t> </w:t>
      </w:r>
      <w:r>
        <w:rPr>
          <w:color w:val="212121"/>
          <w:w w:val="95"/>
        </w:rPr>
        <w:t>-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ребро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графа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с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фактической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величиной</w:t>
      </w:r>
      <w:r>
        <w:rPr>
          <w:color w:val="212121"/>
          <w:spacing w:val="-17"/>
          <w:w w:val="95"/>
        </w:rPr>
        <w:t> </w:t>
      </w:r>
      <w:r>
        <w:rPr>
          <w:color w:val="212121"/>
          <w:w w:val="95"/>
        </w:rPr>
        <w:t>протекающего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потока</w:t>
      </w:r>
    </w:p>
    <w:p>
      <w:pPr>
        <w:pStyle w:val="BodyText"/>
        <w:spacing w:before="2"/>
        <w:ind w:left="242"/>
      </w:pPr>
      <w:r>
        <w:rPr>
          <w:color w:val="212121"/>
        </w:rPr>
        <w:t>...</w:t>
      </w:r>
    </w:p>
    <w:p>
      <w:pPr>
        <w:pStyle w:val="BodyText"/>
        <w:spacing w:before="240"/>
        <w:ind w:left="242" w:right="597"/>
      </w:pPr>
      <w:r>
        <w:rPr>
          <w:color w:val="212121"/>
        </w:rPr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>
      <w:pPr>
        <w:pStyle w:val="BodyText"/>
        <w:spacing w:before="3"/>
        <w:rPr>
          <w:sz w:val="17"/>
        </w:rPr>
      </w:pPr>
      <w:r>
        <w:rPr/>
        <w:pict>
          <v:line style="position:absolute;mso-position-horizontal-relative:page;mso-position-vertical-relative:paragraph;z-index:-1024;mso-wrap-distance-left:0;mso-wrap-distance-right:0" from="83.664001pt,12.291066pt" to="554.374001pt,12.291066pt" stroked="true" strokeweight=".72003pt" strokecolor="#cccccc">
            <v:stroke dashstyle="solid"/>
            <w10:wrap type="topAndBottom"/>
          </v:line>
        </w:pict>
      </w:r>
    </w:p>
    <w:p>
      <w:pPr>
        <w:pStyle w:val="Heading2"/>
        <w:spacing w:before="90"/>
      </w:pPr>
      <w:r>
        <w:rPr/>
        <w:t>Sample Input:</w:t>
      </w:r>
    </w:p>
    <w:p>
      <w:pPr>
        <w:pStyle w:val="BodyText"/>
        <w:spacing w:before="65"/>
        <w:ind w:left="482"/>
      </w:pPr>
      <w:r>
        <w:rPr>
          <w:w w:val="100"/>
        </w:rPr>
        <w:t>7</w:t>
      </w:r>
    </w:p>
    <w:p>
      <w:pPr>
        <w:pStyle w:val="BodyText"/>
        <w:spacing w:line="285" w:lineRule="auto" w:before="62"/>
        <w:ind w:left="482" w:right="9123"/>
      </w:pPr>
      <w:r>
        <w:rPr/>
        <w:t>a f</w:t>
      </w:r>
    </w:p>
    <w:p>
      <w:pPr>
        <w:pStyle w:val="BodyText"/>
        <w:spacing w:before="2"/>
        <w:ind w:left="482"/>
      </w:pPr>
      <w:r>
        <w:rPr/>
        <w:t>a b</w:t>
      </w:r>
      <w:r>
        <w:rPr>
          <w:spacing w:val="1"/>
        </w:rPr>
        <w:t> </w:t>
      </w:r>
      <w:r>
        <w:rPr/>
        <w:t>7</w:t>
      </w:r>
    </w:p>
    <w:p>
      <w:pPr>
        <w:pStyle w:val="BodyText"/>
        <w:spacing w:before="62"/>
        <w:ind w:left="482"/>
      </w:pPr>
      <w:r>
        <w:rPr/>
        <w:t>a c 6</w:t>
      </w:r>
    </w:p>
    <w:p>
      <w:pPr>
        <w:pStyle w:val="BodyText"/>
        <w:spacing w:before="62"/>
        <w:ind w:left="482"/>
      </w:pPr>
      <w:r>
        <w:rPr/>
        <w:t>b d</w:t>
      </w:r>
      <w:r>
        <w:rPr>
          <w:spacing w:val="-1"/>
        </w:rPr>
        <w:t> </w:t>
      </w:r>
      <w:r>
        <w:rPr/>
        <w:t>6</w:t>
      </w:r>
    </w:p>
    <w:p>
      <w:pPr>
        <w:pStyle w:val="BodyText"/>
        <w:spacing w:before="62"/>
        <w:ind w:left="482"/>
      </w:pPr>
      <w:r>
        <w:rPr/>
        <w:t>c f 9</w:t>
      </w:r>
    </w:p>
    <w:p>
      <w:pPr>
        <w:pStyle w:val="BodyText"/>
        <w:spacing w:before="62"/>
        <w:ind w:left="482"/>
      </w:pPr>
      <w:r>
        <w:rPr/>
        <w:t>d e</w:t>
      </w:r>
      <w:r>
        <w:rPr>
          <w:spacing w:val="1"/>
        </w:rPr>
        <w:t> </w:t>
      </w:r>
      <w:r>
        <w:rPr/>
        <w:t>3</w:t>
      </w:r>
    </w:p>
    <w:p>
      <w:pPr>
        <w:pStyle w:val="BodyText"/>
        <w:spacing w:before="62"/>
        <w:ind w:left="482"/>
      </w:pPr>
      <w:r>
        <w:rPr/>
        <w:t>d f</w:t>
      </w:r>
      <w:r>
        <w:rPr>
          <w:spacing w:val="1"/>
        </w:rPr>
        <w:t> </w:t>
      </w:r>
      <w:r>
        <w:rPr/>
        <w:t>4</w:t>
      </w:r>
    </w:p>
    <w:p>
      <w:pPr>
        <w:pStyle w:val="BodyText"/>
        <w:spacing w:before="62"/>
        <w:ind w:left="482"/>
      </w:pPr>
      <w:r>
        <w:rPr/>
        <w:t>e c 2</w:t>
      </w:r>
    </w:p>
    <w:p>
      <w:pPr>
        <w:spacing w:after="0"/>
        <w:sectPr>
          <w:pgSz w:w="11910" w:h="16840"/>
          <w:pgMar w:top="1040" w:bottom="280" w:left="1460" w:right="700"/>
        </w:sectPr>
      </w:pPr>
    </w:p>
    <w:p>
      <w:pPr>
        <w:pStyle w:val="BodyText"/>
        <w:spacing w:line="20" w:lineRule="exact"/>
        <w:ind w:left="205"/>
        <w:rPr>
          <w:sz w:val="2"/>
        </w:rPr>
      </w:pPr>
      <w:r>
        <w:rPr>
          <w:sz w:val="2"/>
        </w:rPr>
        <w:pict>
          <v:group style="width:470.75pt;height:.75pt;mso-position-horizontal-relative:char;mso-position-vertical-relative:line" coordorigin="0,0" coordsize="9415,15">
            <v:line style="position:absolute" from="0,7" to="9414,7" stroked="true" strokeweight=".72pt" strokecolor="#cccccc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spacing w:before="109"/>
      </w:pPr>
      <w:r>
        <w:rPr/>
        <w:t>Sample Output:</w:t>
      </w:r>
    </w:p>
    <w:p>
      <w:pPr>
        <w:pStyle w:val="BodyText"/>
        <w:spacing w:before="65"/>
        <w:ind w:left="482"/>
      </w:pPr>
      <w:r>
        <w:rPr/>
        <w:t>12</w:t>
      </w:r>
    </w:p>
    <w:p>
      <w:pPr>
        <w:pStyle w:val="BodyText"/>
        <w:spacing w:before="62"/>
        <w:ind w:left="482"/>
      </w:pPr>
      <w:r>
        <w:rPr/>
        <w:t>a b</w:t>
      </w:r>
      <w:r>
        <w:rPr>
          <w:spacing w:val="1"/>
        </w:rPr>
        <w:t> </w:t>
      </w:r>
      <w:r>
        <w:rPr/>
        <w:t>6</w:t>
      </w:r>
    </w:p>
    <w:p>
      <w:pPr>
        <w:pStyle w:val="BodyText"/>
        <w:spacing w:before="62"/>
        <w:ind w:left="482"/>
      </w:pPr>
      <w:r>
        <w:rPr/>
        <w:t>a c 6</w:t>
      </w:r>
    </w:p>
    <w:p>
      <w:pPr>
        <w:pStyle w:val="BodyText"/>
        <w:spacing w:before="62"/>
        <w:ind w:left="482"/>
      </w:pPr>
      <w:r>
        <w:rPr/>
        <w:t>b d</w:t>
      </w:r>
      <w:r>
        <w:rPr>
          <w:spacing w:val="-1"/>
        </w:rPr>
        <w:t> </w:t>
      </w:r>
      <w:r>
        <w:rPr/>
        <w:t>6</w:t>
      </w:r>
    </w:p>
    <w:p>
      <w:pPr>
        <w:pStyle w:val="BodyText"/>
        <w:spacing w:before="62"/>
        <w:ind w:left="482"/>
      </w:pPr>
      <w:r>
        <w:rPr/>
        <w:t>c f 8</w:t>
      </w:r>
    </w:p>
    <w:p>
      <w:pPr>
        <w:pStyle w:val="BodyText"/>
        <w:spacing w:before="62"/>
        <w:ind w:left="482"/>
      </w:pPr>
      <w:r>
        <w:rPr/>
        <w:t>d e</w:t>
      </w:r>
      <w:r>
        <w:rPr>
          <w:spacing w:val="1"/>
        </w:rPr>
        <w:t> </w:t>
      </w:r>
      <w:r>
        <w:rPr/>
        <w:t>2</w:t>
      </w:r>
    </w:p>
    <w:p>
      <w:pPr>
        <w:pStyle w:val="BodyText"/>
        <w:spacing w:before="62"/>
        <w:ind w:left="482"/>
      </w:pPr>
      <w:r>
        <w:rPr/>
        <w:t>d f</w:t>
      </w:r>
      <w:r>
        <w:rPr>
          <w:spacing w:val="1"/>
        </w:rPr>
        <w:t> </w:t>
      </w:r>
      <w:r>
        <w:rPr/>
        <w:t>4</w:t>
      </w:r>
    </w:p>
    <w:p>
      <w:pPr>
        <w:pStyle w:val="BodyText"/>
        <w:spacing w:before="62"/>
        <w:ind w:left="482"/>
      </w:pPr>
      <w:r>
        <w:rPr/>
        <w:t>e c 2</w:t>
      </w:r>
    </w:p>
    <w:p>
      <w:pPr>
        <w:pStyle w:val="BodyText"/>
        <w:rPr>
          <w:sz w:val="30"/>
        </w:rPr>
      </w:pPr>
    </w:p>
    <w:p>
      <w:pPr>
        <w:pStyle w:val="Heading1"/>
        <w:spacing w:before="240"/>
      </w:pPr>
      <w:r>
        <w:rPr/>
        <w:t>Основные теоретические положения:</w:t>
      </w:r>
    </w:p>
    <w:p>
      <w:pPr>
        <w:spacing w:before="260"/>
        <w:ind w:left="242" w:right="182" w:firstLine="0"/>
        <w:jc w:val="left"/>
        <w:rPr>
          <w:sz w:val="28"/>
        </w:rPr>
      </w:pPr>
      <w:r>
        <w:rPr>
          <w:b/>
          <w:sz w:val="28"/>
        </w:rPr>
        <w:t>Алгоритм Форда — Фалкерсона </w:t>
      </w:r>
      <w:r>
        <w:rPr>
          <w:sz w:val="28"/>
        </w:rPr>
        <w:t>решает </w:t>
      </w:r>
      <w:hyperlink r:id="rId5">
        <w:r>
          <w:rPr>
            <w:sz w:val="28"/>
          </w:rPr>
          <w:t>задачу нахождения максимального</w:t>
        </w:r>
      </w:hyperlink>
      <w:r>
        <w:rPr>
          <w:sz w:val="28"/>
        </w:rPr>
        <w:t> </w:t>
      </w:r>
      <w:hyperlink r:id="rId5">
        <w:r>
          <w:rPr>
            <w:sz w:val="28"/>
          </w:rPr>
          <w:t>потока </w:t>
        </w:r>
      </w:hyperlink>
      <w:r>
        <w:rPr>
          <w:sz w:val="28"/>
        </w:rPr>
        <w:t>в </w:t>
      </w:r>
      <w:hyperlink r:id="rId6">
        <w:r>
          <w:rPr>
            <w:sz w:val="28"/>
          </w:rPr>
          <w:t>транспортной сети</w:t>
        </w:r>
      </w:hyperlink>
      <w:r>
        <w:rPr>
          <w:sz w:val="28"/>
        </w:rPr>
        <w:t>.</w:t>
      </w:r>
    </w:p>
    <w:p>
      <w:pPr>
        <w:pStyle w:val="BodyText"/>
        <w:spacing w:before="119"/>
        <w:ind w:left="242"/>
      </w:pPr>
      <w:r>
        <w:rPr/>
        <w:t>Идея алгоритма заключается в следующем. Изначально величине потока</w:t>
      </w:r>
    </w:p>
    <w:p>
      <w:pPr>
        <w:pStyle w:val="BodyText"/>
        <w:tabs>
          <w:tab w:pos="4015" w:val="left" w:leader="none"/>
          <w:tab w:pos="5563" w:val="left" w:leader="none"/>
        </w:tabs>
        <w:spacing w:line="322" w:lineRule="exact" w:before="216"/>
        <w:ind w:left="242"/>
      </w:pPr>
      <w:r>
        <w:rPr/>
        <w:t>присваивается</w:t>
      </w:r>
      <w:r>
        <w:rPr>
          <w:spacing w:val="-2"/>
        </w:rPr>
        <w:t> </w:t>
      </w:r>
      <w:r>
        <w:rPr/>
        <w:t>значение</w:t>
      </w:r>
      <w:r>
        <w:rPr>
          <w:spacing w:val="-5"/>
        </w:rPr>
        <w:t> </w:t>
      </w:r>
      <w:r>
        <w:rPr/>
        <w:t>0:</w:t>
        <w:tab/>
        <w:t>для</w:t>
      </w:r>
      <w:r>
        <w:rPr>
          <w:spacing w:val="-1"/>
        </w:rPr>
        <w:t> </w:t>
      </w:r>
      <w:r>
        <w:rPr/>
        <w:t>всех</w:t>
        <w:tab/>
        <w:t>. Затем</w:t>
      </w:r>
      <w:r>
        <w:rPr>
          <w:spacing w:val="-1"/>
        </w:rPr>
        <w:t> </w:t>
      </w:r>
      <w:r>
        <w:rPr/>
        <w:t>величина</w:t>
      </w:r>
    </w:p>
    <w:p>
      <w:pPr>
        <w:pStyle w:val="BodyText"/>
        <w:ind w:left="242" w:right="297"/>
      </w:pPr>
      <w:r>
        <w:rPr/>
        <w:t>потока </w:t>
      </w:r>
      <w:hyperlink r:id="rId7">
        <w:r>
          <w:rPr/>
          <w:t>итеративно</w:t>
        </w:r>
      </w:hyperlink>
      <w:r>
        <w:rPr/>
        <w:t>увеличивается посредством поиска увеличивающего пути (путь от источника </w:t>
      </w:r>
      <w:r>
        <w:rPr>
          <w:i/>
        </w:rPr>
        <w:t>s </w:t>
      </w:r>
      <w:r>
        <w:rPr/>
        <w:t>к стоку </w:t>
      </w:r>
      <w:r>
        <w:rPr>
          <w:i/>
        </w:rPr>
        <w:t>t</w:t>
      </w:r>
      <w:r>
        <w:rPr/>
        <w:t>, вдоль которого можно послать больший поток). Процесс повторяется, пока можно найти увеличивающий путь.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6"/>
        </w:rPr>
      </w:pPr>
    </w:p>
    <w:p>
      <w:pPr>
        <w:pStyle w:val="Heading1"/>
      </w:pPr>
      <w:r>
        <w:rPr/>
        <w:t>Ход работы:</w:t>
      </w:r>
    </w:p>
    <w:p>
      <w:pPr>
        <w:pStyle w:val="Heading2"/>
        <w:numPr>
          <w:ilvl w:val="0"/>
          <w:numId w:val="1"/>
        </w:numPr>
        <w:tabs>
          <w:tab w:pos="962" w:val="left" w:leader="none"/>
        </w:tabs>
        <w:spacing w:line="240" w:lineRule="auto" w:before="258" w:after="0"/>
        <w:ind w:left="962" w:right="0" w:hanging="360"/>
        <w:jc w:val="left"/>
      </w:pPr>
      <w:r>
        <w:rPr/>
        <w:t>Реализована функция поиска в</w:t>
      </w:r>
      <w:r>
        <w:rPr>
          <w:spacing w:val="-1"/>
        </w:rPr>
        <w:t> </w:t>
      </w:r>
      <w:r>
        <w:rPr/>
        <w:t>ширину.</w:t>
      </w:r>
    </w:p>
    <w:p>
      <w:pPr>
        <w:pStyle w:val="BodyText"/>
        <w:spacing w:line="276" w:lineRule="auto" w:before="50"/>
        <w:ind w:left="961" w:right="362"/>
      </w:pPr>
      <w:r>
        <w:rPr/>
        <w:t>Данная функция необходима для нахождения пути из истока в сток. Наличие пути – главный критерий алгоритма Форда-Фалкерсона. На вход функция принимает граф, исток, сток и ассоциативный массив путей. Поиск продолжается пока очередь всех вершин не будет пуста.</w:t>
      </w: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114.720001pt;margin-top:15.866847pt;width:373.8pt;height:185.95pt;mso-position-horizontal-relative:page;mso-position-vertical-relative:paragraph;z-index:-952;mso-wrap-distance-left:0;mso-wrap-distance-right:0" coordorigin="2294,317" coordsize="7476,3719">
            <v:shape style="position:absolute;left:2294;top:317;width:7476;height:432" type="#_x0000_t75" stroked="false">
              <v:imagedata r:id="rId8" o:title=""/>
            </v:shape>
            <v:shape style="position:absolute;left:2294;top:617;width:2462;height:429" type="#_x0000_t75" stroked="false">
              <v:imagedata r:id="rId9" o:title=""/>
            </v:shape>
            <v:shape style="position:absolute;left:2294;top:914;width:1756;height:429" type="#_x0000_t75" stroked="false">
              <v:imagedata r:id="rId10" o:title=""/>
            </v:shape>
            <v:shape style="position:absolute;left:2294;top:1214;width:1612;height:429" type="#_x0000_t75" stroked="false">
              <v:imagedata r:id="rId11" o:title=""/>
            </v:shape>
            <v:shape style="position:absolute;left:2294;top:1514;width:2142;height:429" type="#_x0000_t75" stroked="false">
              <v:imagedata r:id="rId12" o:title=""/>
            </v:shape>
            <v:shape style="position:absolute;left:2294;top:1812;width:2030;height:429" type="#_x0000_t75" stroked="false">
              <v:imagedata r:id="rId13" o:title=""/>
            </v:shape>
            <v:shape style="position:absolute;left:2294;top:2112;width:647;height:429" type="#_x0000_t75" stroked="false">
              <v:imagedata r:id="rId14" o:title=""/>
            </v:shape>
            <v:shape style="position:absolute;left:2294;top:2412;width:2186;height:429" type="#_x0000_t75" stroked="false">
              <v:imagedata r:id="rId15" o:title=""/>
            </v:shape>
            <v:shape style="position:absolute;left:2294;top:2710;width:1391;height:429" type="#_x0000_t75" stroked="false">
              <v:imagedata r:id="rId16" o:title=""/>
            </v:shape>
            <v:shape style="position:absolute;left:2294;top:3010;width:3474;height:429" type="#_x0000_t75" stroked="false">
              <v:imagedata r:id="rId17" o:title=""/>
            </v:shape>
            <v:shape style="position:absolute;left:2294;top:3307;width:5030;height:429" type="#_x0000_t75" stroked="false">
              <v:imagedata r:id="rId18" o:title=""/>
            </v:shape>
            <v:shape style="position:absolute;left:2294;top:3607;width:3119;height:429" type="#_x0000_t75" stroked="false">
              <v:imagedata r:id="rId19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294;top:317;width:7476;height:3719" type="#_x0000_t202" filled="false" stroked="false">
              <v:textbox inset="0,0,0,0">
                <w:txbxContent>
                  <w:p>
                    <w:pPr>
                      <w:spacing w:line="314" w:lineRule="auto" w:before="62"/>
                      <w:ind w:left="329" w:right="209" w:hanging="202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bool bfs(map&lt;char,map&lt;char,int&gt;&gt;rgraph, char start, char end, map&lt;char,char&gt;&amp; path){ map&lt;char,bool&gt;visited;</w:t>
                    </w:r>
                  </w:p>
                  <w:p>
                    <w:pPr>
                      <w:spacing w:line="312" w:lineRule="auto" w:before="0"/>
                      <w:ind w:left="329" w:right="513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queue&lt;char&gt;q; q.push(start); visited[start] = true; while (!q.empty())</w:t>
                    </w:r>
                  </w:p>
                  <w:p>
                    <w:pPr>
                      <w:spacing w:before="0"/>
                      <w:ind w:left="32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  <w:p>
                    <w:pPr>
                      <w:spacing w:line="309" w:lineRule="auto" w:before="67"/>
                      <w:ind w:left="528" w:right="5132" w:firstLine="2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char u = q.front(); q.pop();</w:t>
                    </w:r>
                  </w:p>
                  <w:p>
                    <w:pPr>
                      <w:spacing w:before="4"/>
                      <w:ind w:left="53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 (auto const &amp;sub : rgraph[u]){</w:t>
                    </w:r>
                  </w:p>
                  <w:p>
                    <w:pPr>
                      <w:spacing w:line="312" w:lineRule="auto" w:before="68"/>
                      <w:ind w:left="1529" w:right="1322" w:hanging="80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 (sub.second &gt; 0 &amp;&amp; visited[sub.first] == false) { q.push(sub.first);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3"/>
        </w:rPr>
        <w:sectPr>
          <w:pgSz w:w="11910" w:h="16840"/>
          <w:pgMar w:top="1120" w:bottom="280" w:left="1460" w:right="700"/>
        </w:sectPr>
      </w:pPr>
    </w:p>
    <w:p>
      <w:pPr>
        <w:spacing w:line="312" w:lineRule="auto" w:before="64"/>
        <w:ind w:left="2364" w:right="5470" w:firstLine="0"/>
        <w:jc w:val="left"/>
        <w:rPr>
          <w:sz w:val="20"/>
        </w:rPr>
      </w:pPr>
      <w:r>
        <w:rPr/>
        <w:pict>
          <v:group style="position:absolute;margin-left:114.720001pt;margin-top:.17594pt;width:182.35pt;height:114.8pt;mso-position-horizontal-relative:page;mso-position-vertical-relative:paragraph;z-index:-10744" coordorigin="2294,4" coordsize="3647,2296">
            <v:shape style="position:absolute;left:2294;top:3;width:3647;height:429" type="#_x0000_t75" stroked="false">
              <v:imagedata r:id="rId20" o:title=""/>
            </v:shape>
            <v:shape style="position:absolute;left:2294;top:303;width:3246;height:429" type="#_x0000_t75" stroked="false">
              <v:imagedata r:id="rId21" o:title=""/>
            </v:shape>
            <v:shape style="position:absolute;left:2294;top:603;width:1048;height:429" type="#_x0000_t75" stroked="false">
              <v:imagedata r:id="rId22" o:title=""/>
            </v:shape>
            <v:shape style="position:absolute;left:2294;top:901;width:849;height:429" type="#_x0000_t75" stroked="false">
              <v:imagedata r:id="rId23" o:title=""/>
            </v:shape>
            <v:shape style="position:absolute;left:2294;top:1201;width:647;height:429" type="#_x0000_t75" stroked="false">
              <v:imagedata r:id="rId24" o:title=""/>
            </v:shape>
            <v:shape style="position:absolute;left:2294;top:1501;width:2860;height:429" type="#_x0000_t75" stroked="false">
              <v:imagedata r:id="rId25" o:title=""/>
            </v:shape>
            <v:shape style="position:absolute;left:2294;top:1798;width:357;height:429" type="#_x0000_t75" stroked="false">
              <v:imagedata r:id="rId26" o:title=""/>
            </v:shape>
            <v:shape style="position:absolute;left:2342;top:1700;width:489;height:599" type="#_x0000_t75" stroked="false">
              <v:imagedata r:id="rId27" o:title=""/>
            </v:shape>
            <w10:wrap type="none"/>
          </v:group>
        </w:pict>
      </w:r>
      <w:r>
        <w:rPr>
          <w:sz w:val="20"/>
        </w:rPr>
        <w:t>visited[sub.first] = true; path[sub.first] = u;</w:t>
      </w:r>
    </w:p>
    <w:p>
      <w:pPr>
        <w:spacing w:before="3"/>
        <w:ind w:left="1564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67"/>
        <w:ind w:left="1365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70"/>
        <w:ind w:left="1163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70"/>
        <w:ind w:left="1163" w:right="0" w:firstLine="0"/>
        <w:jc w:val="left"/>
        <w:rPr>
          <w:sz w:val="20"/>
        </w:rPr>
      </w:pPr>
      <w:r>
        <w:rPr>
          <w:sz w:val="20"/>
        </w:rPr>
        <w:t>return (visited[end] == true);</w:t>
      </w:r>
    </w:p>
    <w:p>
      <w:pPr>
        <w:spacing w:before="68"/>
        <w:ind w:left="961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Heading2"/>
        <w:numPr>
          <w:ilvl w:val="0"/>
          <w:numId w:val="1"/>
        </w:numPr>
        <w:tabs>
          <w:tab w:pos="962" w:val="left" w:leader="none"/>
        </w:tabs>
        <w:spacing w:line="240" w:lineRule="auto" w:before="60" w:after="0"/>
        <w:ind w:left="962" w:right="0" w:hanging="360"/>
        <w:jc w:val="left"/>
      </w:pPr>
      <w:r>
        <w:rPr/>
        <w:t>Алгоритм Форда-Фалкерсона.</w:t>
      </w:r>
    </w:p>
    <w:p>
      <w:pPr>
        <w:pStyle w:val="BodyText"/>
        <w:spacing w:line="276" w:lineRule="auto" w:before="48"/>
        <w:ind w:left="961" w:right="718"/>
      </w:pPr>
      <w:r>
        <w:rPr/>
        <w:t>Функция реализует алгоритм нахождения максимального потока. Также результатом ее работы является граф с фактическими величинами потоков через дуги. На вход функция принимает граф, исток и сток.</w:t>
      </w:r>
    </w:p>
    <w:p>
      <w:pPr>
        <w:pStyle w:val="BodyText"/>
        <w:spacing w:before="9"/>
        <w:rPr>
          <w:sz w:val="8"/>
        </w:rPr>
      </w:pPr>
      <w:r>
        <w:rPr/>
        <w:pict>
          <v:group style="position:absolute;margin-left:78.720001pt;margin-top:7.515078pt;width:473.7pt;height:21.45pt;mso-position-horizontal-relative:page;mso-position-vertical-relative:paragraph;z-index:-904;mso-wrap-distance-left:0;mso-wrap-distance-right:0" coordorigin="1574,150" coordsize="9474,429">
            <v:shape style="position:absolute;left:1574;top:150;width:9474;height:429" type="#_x0000_t75" stroked="false">
              <v:imagedata r:id="rId28" o:title=""/>
            </v:shape>
            <v:shape style="position:absolute;left:1574;top:150;width:9474;height:429" type="#_x0000_t202" filled="false" stroked="false">
              <v:textbox inset="0,0,0,0">
                <w:txbxContent>
                  <w:p>
                    <w:pPr>
                      <w:spacing w:before="61"/>
                      <w:ind w:left="12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 FordFulkerson(map&lt;char,map&lt;char,int&gt;&gt;&amp;graph, map&lt;char,map&lt;char,int&gt;&gt;&amp;rgraph, char start, char finish){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62.6pt;height:21.45pt;mso-position-horizontal-relative:char;mso-position-vertical-relative:line" coordorigin="0,0" coordsize="1252,429">
            <v:shape style="position:absolute;left:0;top:0;width:1252;height:429" type="#_x0000_t75" stroked="false">
              <v:imagedata r:id="rId29" o:title=""/>
            </v:shape>
            <v:shape style="position:absolute;left:0;top:0;width:1252;height:429" type="#_x0000_t202" filled="false" stroked="false">
              <v:textbox inset="0,0,0,0">
                <w:txbxContent>
                  <w:p>
                    <w:pPr>
                      <w:spacing w:before="61"/>
                      <w:ind w:left="32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char u,v;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113pt;height:21.45pt;mso-position-horizontal-relative:char;mso-position-vertical-relative:line" coordorigin="0,0" coordsize="2260,429">
            <v:shape style="position:absolute;left:0;top:0;width:2260;height:429" type="#_x0000_t75" stroked="false">
              <v:imagedata r:id="rId30" o:title=""/>
            </v:shape>
            <v:shape style="position:absolute;left:0;top:0;width:2260;height:429" type="#_x0000_t202" filled="false" stroked="false">
              <v:textbox inset="0,0,0,0">
                <w:txbxContent>
                  <w:p>
                    <w:pPr>
                      <w:spacing w:before="61"/>
                      <w:ind w:left="32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map&lt;char,char&gt;path;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147.550pt;height:21.45pt;mso-position-horizontal-relative:char;mso-position-vertical-relative:line" coordorigin="0,0" coordsize="2951,429">
            <v:shape style="position:absolute;left:0;top:0;width:2951;height:429" type="#_x0000_t75" stroked="false">
              <v:imagedata r:id="rId31" o:title=""/>
            </v:shape>
            <v:shape style="position:absolute;left:0;top:0;width:2951;height:429" type="#_x0000_t202" filled="false" stroked="false">
              <v:textbox inset="0,0,0,0">
                <w:txbxContent>
                  <w:p>
                    <w:pPr>
                      <w:spacing w:before="61"/>
                      <w:ind w:left="32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 (auto const &amp;main: graph)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3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196.75pt;height:21.45pt;mso-position-horizontal-relative:char;mso-position-vertical-relative:line" coordorigin="0,0" coordsize="3935,429">
            <v:shape style="position:absolute;left:0;top:0;width:3935;height:429" type="#_x0000_t75" stroked="false">
              <v:imagedata r:id="rId32" o:title=""/>
            </v:shape>
            <v:shape style="position:absolute;left:0;top:0;width:3935;height:429" type="#_x0000_t202" filled="false" stroked="false">
              <v:textbox inset="0,0,0,0">
                <w:txbxContent>
                  <w:p>
                    <w:pPr>
                      <w:spacing w:before="61"/>
                      <w:ind w:left="53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 (auto const &amp;sub: graph[main.first])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215.7pt;height:21.45pt;mso-position-horizontal-relative:char;mso-position-vertical-relative:line" coordorigin="0,0" coordsize="4314,429">
            <v:shape style="position:absolute;left:0;top:0;width:4314;height:429" type="#_x0000_t75" stroked="false">
              <v:imagedata r:id="rId33" o:title=""/>
            </v:shape>
            <v:shape style="position:absolute;left:0;top:0;width:4314;height:429" type="#_x0000_t202" filled="false" stroked="false">
              <v:textbox inset="0,0,0,0">
                <w:txbxContent>
                  <w:p>
                    <w:pPr>
                      <w:spacing w:before="61"/>
                      <w:ind w:left="73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rgraph[main.first][sub.first] = sub.second;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168.7pt;height:46.3pt;mso-position-horizontal-relative:char;mso-position-vertical-relative:line" coordorigin="0,0" coordsize="3374,926">
            <v:shape style="position:absolute;left:0;top:0;width:1994;height:429" type="#_x0000_t75" stroked="false">
              <v:imagedata r:id="rId34" o:title=""/>
            </v:shape>
            <v:shape style="position:absolute;left:0;top:496;width:3374;height:429" type="#_x0000_t75" stroked="false">
              <v:imagedata r:id="rId35" o:title=""/>
            </v:shape>
            <v:shape style="position:absolute;left:0;top:0;width:3374;height:926" type="#_x0000_t202" filled="false" stroked="false">
              <v:textbox inset="0,0,0,0">
                <w:txbxContent>
                  <w:p>
                    <w:pPr>
                      <w:spacing w:before="61"/>
                      <w:ind w:left="32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 max_flow = 0;</w:t>
                    </w:r>
                  </w:p>
                  <w:p>
                    <w:pPr>
                      <w:spacing w:line="240" w:lineRule="auto" w:before="3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33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while (bfs(rgraph,start,finish,path))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3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32.35pt;height:21.45pt;mso-position-horizontal-relative:char;mso-position-vertical-relative:line" coordorigin="0,0" coordsize="647,429">
            <v:shape style="position:absolute;left:0;top:0;width:647;height:429" type="#_x0000_t75" stroked="false">
              <v:imagedata r:id="rId36" o:title=""/>
            </v:shape>
            <v:shape style="position:absolute;left:0;top:0;width:647;height:429" type="#_x0000_t202" filled="false" stroked="false">
              <v:textbox inset="0,0,0,0">
                <w:txbxContent>
                  <w:p>
                    <w:pPr>
                      <w:spacing w:before="62"/>
                      <w:ind w:left="107" w:right="0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216.45pt;height:21.45pt;mso-position-horizontal-relative:char;mso-position-vertical-relative:line" coordorigin="0,0" coordsize="4329,429">
            <v:shape style="position:absolute;left:0;top:0;width:4329;height:429" type="#_x0000_t75" stroked="false">
              <v:imagedata r:id="rId37" o:title=""/>
            </v:shape>
            <v:shape style="position:absolute;left:0;top:0;width:4329;height:429" type="#_x0000_t202" filled="false" stroked="false">
              <v:textbox inset="0,0,0,0">
                <w:txbxContent>
                  <w:p>
                    <w:pPr>
                      <w:spacing w:before="62"/>
                      <w:ind w:left="53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 path_flow = numeric_limits&lt;int&gt;::max();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188.1pt;height:21.45pt;mso-position-horizontal-relative:char;mso-position-vertical-relative:line" coordorigin="0,0" coordsize="3762,429">
            <v:shape style="position:absolute;left:0;top:0;width:3762;height:429" type="#_x0000_t75" stroked="false">
              <v:imagedata r:id="rId38" o:title=""/>
            </v:shape>
            <v:shape style="position:absolute;left:0;top:0;width:3762;height:429" type="#_x0000_t202" filled="false" stroked="false">
              <v:textbox inset="0,0,0,0">
                <w:txbxContent>
                  <w:p>
                    <w:pPr>
                      <w:spacing w:before="62"/>
                      <w:ind w:left="53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 (v = finish; v != start; v = path[v])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3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42.45pt;height:21.45pt;mso-position-horizontal-relative:char;mso-position-vertical-relative:line" coordorigin="0,0" coordsize="849,429">
            <v:shape style="position:absolute;left:0;top:0;width:849;height:429" type="#_x0000_t75" stroked="false">
              <v:imagedata r:id="rId39" o:title=""/>
            </v:shape>
            <v:shape style="position:absolute;left:0;top:0;width:849;height:429" type="#_x0000_t202" filled="false" stroked="false">
              <v:textbox inset="0,0,0,0">
                <w:txbxContent>
                  <w:p>
                    <w:pPr>
                      <w:spacing w:before="62"/>
                      <w:ind w:left="53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94.9pt;height:21.45pt;mso-position-horizontal-relative:char;mso-position-vertical-relative:line" coordorigin="0,0" coordsize="1898,429">
            <v:shape style="position:absolute;left:0;top:0;width:1898;height:429" type="#_x0000_t75" stroked="false">
              <v:imagedata r:id="rId40" o:title=""/>
            </v:shape>
            <v:shape style="position:absolute;left:0;top:0;width:1898;height:429" type="#_x0000_t202" filled="false" stroked="false">
              <v:textbox inset="0,0,0,0">
                <w:txbxContent>
                  <w:p>
                    <w:pPr>
                      <w:spacing w:before="62"/>
                      <w:ind w:left="73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 = path[v];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218.7pt;height:21.45pt;mso-position-horizontal-relative:char;mso-position-vertical-relative:line" coordorigin="0,0" coordsize="4374,429">
            <v:shape style="position:absolute;left:0;top:0;width:4374;height:429" type="#_x0000_t75" stroked="false">
              <v:imagedata r:id="rId41" o:title=""/>
            </v:shape>
            <v:shape style="position:absolute;left:0;top:0;width:4374;height:429" type="#_x0000_t202" filled="false" stroked="false">
              <v:textbox inset="0,0,0,0">
                <w:txbxContent>
                  <w:p>
                    <w:pPr>
                      <w:spacing w:before="62"/>
                      <w:ind w:left="73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path_flow = min(path_flow, rgraph[u][v]);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42.45pt;height:21.45pt;mso-position-horizontal-relative:char;mso-position-vertical-relative:line" coordorigin="0,0" coordsize="849,429">
            <v:shape style="position:absolute;left:0;top:0;width:849;height:429" type="#_x0000_t75" stroked="false">
              <v:imagedata r:id="rId42" o:title=""/>
            </v:shape>
            <v:shape style="position:absolute;left:0;top:0;width:849;height:429" type="#_x0000_t202" filled="false" stroked="false">
              <v:textbox inset="0,0,0,0">
                <w:txbxContent>
                  <w:p>
                    <w:pPr>
                      <w:spacing w:before="62"/>
                      <w:ind w:left="53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3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188.1pt;height:21.45pt;mso-position-horizontal-relative:char;mso-position-vertical-relative:line" coordorigin="0,0" coordsize="3762,429">
            <v:shape style="position:absolute;left:0;top:0;width:3762;height:429" type="#_x0000_t75" stroked="false">
              <v:imagedata r:id="rId38" o:title=""/>
            </v:shape>
            <v:shape style="position:absolute;left:0;top:0;width:3762;height:429" type="#_x0000_t202" filled="false" stroked="false">
              <v:textbox inset="0,0,0,0">
                <w:txbxContent>
                  <w:p>
                    <w:pPr>
                      <w:spacing w:before="62"/>
                      <w:ind w:left="53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 (v = finish; v != start; v = path[v])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42.45pt;height:21.45pt;mso-position-horizontal-relative:char;mso-position-vertical-relative:line" coordorigin="0,0" coordsize="849,429">
            <v:shape style="position:absolute;left:0;top:0;width:849;height:429" type="#_x0000_t75" stroked="false">
              <v:imagedata r:id="rId43" o:title=""/>
            </v:shape>
            <v:shape style="position:absolute;left:0;top:0;width:849;height:429" type="#_x0000_t202" filled="false" stroked="false">
              <v:textbox inset="0,0,0,0">
                <w:txbxContent>
                  <w:p>
                    <w:pPr>
                      <w:spacing w:before="62"/>
                      <w:ind w:left="53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94.9pt;height:21.45pt;mso-position-horizontal-relative:char;mso-position-vertical-relative:line" coordorigin="0,0" coordsize="1898,429">
            <v:shape style="position:absolute;left:0;top:0;width:1898;height:429" type="#_x0000_t75" stroked="false">
              <v:imagedata r:id="rId40" o:title=""/>
            </v:shape>
            <v:shape style="position:absolute;left:0;top:0;width:1898;height:429" type="#_x0000_t202" filled="false" stroked="false">
              <v:textbox inset="0,0,0,0">
                <w:txbxContent>
                  <w:p>
                    <w:pPr>
                      <w:spacing w:before="62"/>
                      <w:ind w:left="73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 = path[v];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3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154.3pt;height:21.45pt;mso-position-horizontal-relative:char;mso-position-vertical-relative:line" coordorigin="0,0" coordsize="3086,429">
            <v:shape style="position:absolute;left:0;top:0;width:3086;height:429" type="#_x0000_t75" stroked="false">
              <v:imagedata r:id="rId44" o:title=""/>
            </v:shape>
            <v:shape style="position:absolute;left:0;top:0;width:3086;height:429" type="#_x0000_t202" filled="false" stroked="false">
              <v:textbox inset="0,0,0,0">
                <w:txbxContent>
                  <w:p>
                    <w:pPr>
                      <w:spacing w:before="62"/>
                      <w:ind w:left="73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rgraph[u][v] -= path_flow;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156.550pt;height:21.45pt;mso-position-horizontal-relative:char;mso-position-vertical-relative:line" coordorigin="0,0" coordsize="3131,429">
            <v:shape style="position:absolute;left:0;top:0;width:3131;height:429" type="#_x0000_t75" stroked="false">
              <v:imagedata r:id="rId45" o:title=""/>
            </v:shape>
            <v:shape style="position:absolute;left:0;top:0;width:3131;height:429" type="#_x0000_t202" filled="false" stroked="false">
              <v:textbox inset="0,0,0,0">
                <w:txbxContent>
                  <w:p>
                    <w:pPr>
                      <w:spacing w:before="62"/>
                      <w:ind w:left="73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rgraph[v][u] += path_flow;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42.45pt;height:21.45pt;mso-position-horizontal-relative:char;mso-position-vertical-relative:line" coordorigin="0,0" coordsize="849,429">
            <v:shape style="position:absolute;left:0;top:0;width:849;height:429" type="#_x0000_t75" stroked="false">
              <v:imagedata r:id="rId46" o:title=""/>
            </v:shape>
            <v:shape style="position:absolute;left:0;top:0;width:849;height:429" type="#_x0000_t202" filled="false" stroked="false">
              <v:textbox inset="0,0,0,0">
                <w:txbxContent>
                  <w:p>
                    <w:pPr>
                      <w:spacing w:before="62"/>
                      <w:ind w:left="53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060" w:bottom="280" w:left="1460" w:right="700"/>
        </w:sect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137.7pt;height:21.45pt;mso-position-horizontal-relative:char;mso-position-vertical-relative:line" coordorigin="0,0" coordsize="2754,429">
            <v:shape style="position:absolute;left:0;top:0;width:2754;height:429" type="#_x0000_t75" stroked="false">
              <v:imagedata r:id="rId47" o:title=""/>
            </v:shape>
            <v:shape style="position:absolute;left:0;top:0;width:2754;height:429" type="#_x0000_t202" filled="false" stroked="false">
              <v:textbox inset="0,0,0,0">
                <w:txbxContent>
                  <w:p>
                    <w:pPr>
                      <w:spacing w:before="60"/>
                      <w:ind w:left="53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max_flow += path_flow;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2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32.35pt;height:21.45pt;mso-position-horizontal-relative:char;mso-position-vertical-relative:line" coordorigin="0,0" coordsize="647,429">
            <v:shape style="position:absolute;left:0;top:0;width:647;height:429" type="#_x0000_t75" stroked="false">
              <v:imagedata r:id="rId48" o:title=""/>
            </v:shape>
            <v:shape style="position:absolute;left:0;top:0;width:647;height:429" type="#_x0000_t202" filled="false" stroked="false">
              <v:textbox inset="0,0,0,0">
                <w:txbxContent>
                  <w:p>
                    <w:pPr>
                      <w:spacing w:before="61"/>
                      <w:ind w:left="107" w:right="0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3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97.3pt;height:21.45pt;mso-position-horizontal-relative:char;mso-position-vertical-relative:line" coordorigin="0,0" coordsize="1946,429">
            <v:shape style="position:absolute;left:0;top:0;width:1946;height:429" type="#_x0000_t75" stroked="false">
              <v:imagedata r:id="rId49" o:title=""/>
            </v:shape>
            <v:shape style="position:absolute;left:0;top:0;width:1946;height:429" type="#_x0000_t202" filled="false" stroked="false">
              <v:textbox inset="0,0,0,0">
                <w:txbxContent>
                  <w:p>
                    <w:pPr>
                      <w:spacing w:before="61"/>
                      <w:ind w:left="32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return max_flow;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22.4pt;height:21.45pt;mso-position-horizontal-relative:char;mso-position-vertical-relative:line" coordorigin="0,0" coordsize="448,429">
            <v:shape style="position:absolute;left:0;top:0;width:448;height:429" type="#_x0000_t75" stroked="false">
              <v:imagedata r:id="rId50" o:title=""/>
            </v:shape>
            <v:shape style="position:absolute;left:0;top:0;width:448;height:429" type="#_x0000_t202" filled="false" stroked="false">
              <v:textbox inset="0,0,0,0">
                <w:txbxContent>
                  <w:p>
                    <w:pPr>
                      <w:spacing w:before="61"/>
                      <w:ind w:left="12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spacing w:before="101"/>
      </w:pPr>
      <w:r>
        <w:rPr/>
        <w:t>Результат:</w:t>
      </w:r>
    </w:p>
    <w:p>
      <w:pPr>
        <w:pStyle w:val="BodyText"/>
        <w:spacing w:line="278" w:lineRule="auto" w:before="260"/>
        <w:ind w:left="242" w:right="223"/>
        <w:jc w:val="both"/>
      </w:pPr>
      <w:r>
        <w:rPr/>
        <w:t>Из рисунка 1 видно, что разработанная программа выполняют поставленные задачи, а именно: программа находит максимальный поток через граф и граф с фактическим потоком ч/з каждую из дуг.</w:t>
      </w: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48">
            <wp:simplePos x="0" y="0"/>
            <wp:positionH relativeFrom="page">
              <wp:posOffset>1390933</wp:posOffset>
            </wp:positionH>
            <wp:positionV relativeFrom="paragraph">
              <wp:posOffset>149721</wp:posOffset>
            </wp:positionV>
            <wp:extent cx="5564832" cy="3098292"/>
            <wp:effectExtent l="0" t="0" r="0" b="0"/>
            <wp:wrapTopAndBottom/>
            <wp:docPr id="1" name="image4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4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832" cy="3098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060" w:bottom="280" w:left="1460" w:right="700"/>
        </w:sectPr>
      </w:pPr>
    </w:p>
    <w:p>
      <w:pPr>
        <w:pStyle w:val="BodyText"/>
        <w:rPr>
          <w:sz w:val="38"/>
        </w:rPr>
      </w:pPr>
    </w:p>
    <w:p>
      <w:pPr>
        <w:pStyle w:val="Heading1"/>
        <w:spacing w:before="339"/>
      </w:pPr>
      <w:r>
        <w:rPr/>
        <w:t>Вывод:</w:t>
      </w:r>
    </w:p>
    <w:p>
      <w:pPr>
        <w:pStyle w:val="BodyText"/>
        <w:spacing w:before="208"/>
        <w:ind w:left="242"/>
      </w:pPr>
      <w:r>
        <w:rPr/>
        <w:br w:type="column"/>
      </w:r>
      <w:r>
        <w:rPr/>
        <w:t>Рисунок 1.</w:t>
      </w:r>
    </w:p>
    <w:p>
      <w:pPr>
        <w:spacing w:after="0"/>
        <w:sectPr>
          <w:type w:val="continuous"/>
          <w:pgSz w:w="11910" w:h="16840"/>
          <w:pgMar w:top="1040" w:bottom="280" w:left="1460" w:right="700"/>
          <w:cols w:num="2" w:equalWidth="0">
            <w:col w:w="1416" w:space="2124"/>
            <w:col w:w="6210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76" w:lineRule="auto" w:before="89"/>
        <w:ind w:left="242" w:right="198"/>
      </w:pPr>
      <w:r>
        <w:rPr/>
        <w:t>Таким образом, в ходе данной лабораторной работы было подробно изучено написание алгоритма Форда-Фалкерсона. Разработана функция поиска в глубину, которая на каждом из этапов ищет доступный путь и запоминает его. Пока существует путь хотя бы 1 путь алгоритм насыщает его минимально возможным потоком по нему, прибавляет поток по прямым дугам и вычитает из потока по обратным дугам. Результатом работы программы является граф с максимальными потоками по дугам и суммарный максимально возможный поток. Полученный результат удовлетворяет задание лабораторной работы.</w:t>
      </w:r>
    </w:p>
    <w:sectPr>
      <w:type w:val="continuous"/>
      <w:pgSz w:w="11910" w:h="16840"/>
      <w:pgMar w:top="1040" w:bottom="280" w:left="146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62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838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717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595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474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231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110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7989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ru-RU" w:bidi="ru-RU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ru-RU" w:bidi="ru-RU"/>
    </w:rPr>
  </w:style>
  <w:style w:styleId="Heading1" w:type="paragraph">
    <w:name w:val="Heading 1"/>
    <w:basedOn w:val="Normal"/>
    <w:uiPriority w:val="1"/>
    <w:qFormat/>
    <w:pPr>
      <w:ind w:left="242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ru-RU" w:eastAsia="ru-RU" w:bidi="ru-RU"/>
    </w:rPr>
  </w:style>
  <w:style w:styleId="Heading2" w:type="paragraph">
    <w:name w:val="Heading 2"/>
    <w:basedOn w:val="Normal"/>
    <w:uiPriority w:val="1"/>
    <w:qFormat/>
    <w:pPr>
      <w:ind w:left="242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ru-RU" w:bidi="ru-RU"/>
    </w:rPr>
  </w:style>
  <w:style w:styleId="ListParagraph" w:type="paragraph">
    <w:name w:val="List Paragraph"/>
    <w:basedOn w:val="Normal"/>
    <w:uiPriority w:val="1"/>
    <w:qFormat/>
    <w:pPr>
      <w:spacing w:before="60"/>
      <w:ind w:left="962" w:hanging="360"/>
    </w:pPr>
    <w:rPr>
      <w:rFonts w:ascii="Times New Roman" w:hAnsi="Times New Roman" w:eastAsia="Times New Roman" w:cs="Times New Roman"/>
      <w:lang w:val="ru-RU" w:eastAsia="ru-RU" w:bidi="ru-RU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ru.wikipedia.org/wiki/%D0%97%D0%B0%D0%B4%D0%B0%D1%87%D0%B0_%D0%BE_%D0%BC%D0%B0%D0%BA%D1%81%D0%B8%D0%BC%D0%B0%D0%BB%D1%8C%D0%BD%D0%BE%D0%BC_%D0%BF%D0%BE%D1%82%D0%BE%D0%BA%D0%B5" TargetMode="External"/><Relationship Id="rId6" Type="http://schemas.openxmlformats.org/officeDocument/2006/relationships/hyperlink" Target="https://ru.wikipedia.org/wiki/%D0%A2%D1%80%D0%B0%D0%BD%D1%81%D0%BF%D0%BE%D1%80%D1%82%D0%BD%D0%B0%D1%8F_%D1%81%D0%B5%D1%82%D1%8C" TargetMode="External"/><Relationship Id="rId7" Type="http://schemas.openxmlformats.org/officeDocument/2006/relationships/hyperlink" Target="https://ru.wikipedia.org/wiki/%D0%98%D1%82%D0%B5%D1%80%D0%B0%D1%86%D0%B8%D1%8F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dcterms:created xsi:type="dcterms:W3CDTF">2019-05-13T10:45:43Z</dcterms:created>
  <dcterms:modified xsi:type="dcterms:W3CDTF">2019-05-13T10:45:43Z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2019-05-13T00:00:00Z</vt:filetime>
  </property>
</Properties>
</file>