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Консольная игра.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6382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Камалеев Р.М.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Изучение концепции ООП на примере реализации консольной игры. Получение навыков работы с умными указателями.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pacing w:before="0" w:after="0"/>
        <w:ind w:left="0" w:right="0" w:firstLine="690"/>
        <w:jc w:val="both"/>
        <w:rPr>
          <w:sz w:val="28"/>
          <w:szCs w:val="28"/>
        </w:rPr>
      </w:pPr>
      <w:r>
        <w:rPr>
          <w:sz w:val="28"/>
          <w:szCs w:val="28"/>
        </w:rPr>
        <w:t>Обновить класс Объект таким образом, чтобы в нём вёлся учёт созданных объектов. Так, чтобы каждому новому создаваемому объекту присваивался новый идентификатор.</w:t>
      </w:r>
    </w:p>
    <w:p>
      <w:pPr>
        <w:pStyle w:val="Normal"/>
        <w:spacing w:before="0" w:after="0"/>
        <w:ind w:left="0" w:right="0" w:firstLine="690"/>
        <w:jc w:val="both"/>
        <w:rPr>
          <w:sz w:val="28"/>
          <w:szCs w:val="28"/>
        </w:rPr>
      </w:pPr>
      <w:r>
        <w:rPr>
          <w:sz w:val="28"/>
          <w:szCs w:val="28"/>
        </w:rPr>
        <w:t>Добавить “корону” - индикатор, что ещё существует хотя бы один объект. Когда все объекты уничтожены, корона тоже уничтожается, что ведёт к поражению в игре. Корона должна храниться как shared_ptr в членах данных объектов и задаваться сразу при создании объекта (const shared_ptr&lt;&gt;).</w:t>
      </w:r>
    </w:p>
    <w:p>
      <w:pPr>
        <w:pStyle w:val="Normal"/>
        <w:spacing w:before="0" w:after="0"/>
        <w:ind w:left="0" w:right="0" w:firstLine="69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перегрузку операторов &lt;&lt; и &gt;&gt; для Объекта и для Поля боя.</w:t>
      </w:r>
    </w:p>
    <w:p>
      <w:pPr>
        <w:pStyle w:val="Normal"/>
        <w:spacing w:lineRule="auto" w:line="360" w:before="0" w:after="0"/>
        <w:ind w:left="0" w:right="0" w:firstLine="69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Оформить циклы for в с++11 стиле (с использованием auto).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Пример работы программы.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Входной файл: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10 10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4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0 0 80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1 1 100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2 2 100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0 2 100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3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9 9 100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9 8 100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7 5 100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Field: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x_size = 10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y_size = 10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Crown: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color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Crown.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80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1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1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100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1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100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100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3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Crown: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color = green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Crown.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9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9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100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green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4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9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8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100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green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5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7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5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100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green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6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Field.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 xml:space="preserve">0123456789 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0|o.........|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1|.o........|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2|o.o.......|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3|..........|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4|..........|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5|.......o..|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6|..........|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7|..........|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8|.........o|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9|.........o|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input coordinates of target (separated by space) [q to exit]: 0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Selected target is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input a damage value: 100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 xml:space="preserve">0123456789 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0|..........|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1|.o........|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2|o.o.......|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3|..........|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4|..........|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5|.......o..|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6|..........|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7|..........|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8|.........o|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9|.........o|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-20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input coordinates of target (separated by space) [q to exit]: 1 1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Selected target is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input a damage value: 100 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 xml:space="preserve">0123456789 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0|..........|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1|..........|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2|o.o.......|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3|..........|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4|..........|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5|.......o..|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6|..........|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7|..........|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8|.........o|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9|.........o|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1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1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1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input coordinates of target (separated by space) [q to exit]: 0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Selected target is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input a damage value: 100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 xml:space="preserve">0123456789 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0|..........|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1|..........|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2|..o.......|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3|..........|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4|..........|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5|.......o..|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6|..........|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7|..........|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8|.........o|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9|.........o|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3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input coordinates of target (separated by space) [q to exit]: 2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Selected target is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input a damage value: 100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 xml:space="preserve">0123456789 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0|..........|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1|..........|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2|..........|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3|..........|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4|..........|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5|.......o..|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6|..........|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7|..........|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8|.........o|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9|.........o|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~Crown: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color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~Crown.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В качестве контейнеров, хранящих объекты, выступают двусвязные списки, используемые в предыдущей лабораторной работе.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Двусвязный список - это структура данных, которая состоит из узлов, которые хранят полезные данные, указатели на предыдущий узел и следующий узел.</w:t>
      </w:r>
    </w:p>
    <w:p>
      <w:pPr>
        <w:pStyle w:val="NormalWeb"/>
        <w:spacing w:lineRule="auto" w:line="360" w:beforeAutospacing="0" w:before="0" w:afterAutospacing="0" w:after="0"/>
        <w:ind w:left="709" w:firstLine="709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drawing>
          <wp:anchor behindDoc="0" distT="0" distB="6350" distL="114300" distR="114300" simplePos="0" locked="0" layoutInCell="1" allowOverlap="1" relativeHeight="2">
            <wp:simplePos x="0" y="0"/>
            <wp:positionH relativeFrom="margin">
              <wp:posOffset>616585</wp:posOffset>
            </wp:positionH>
            <wp:positionV relativeFrom="margin">
              <wp:posOffset>1842770</wp:posOffset>
            </wp:positionV>
            <wp:extent cx="4688205" cy="48895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8610" t="45140" r="29312" b="47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Autospacing="0" w:before="0" w:afterAutospacing="0" w:after="0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ab/>
        <w:tab/>
      </w:r>
    </w:p>
    <w:p>
      <w:pPr>
        <w:pStyle w:val="NormalWeb"/>
        <w:spacing w:lineRule="auto" w:line="360" w:beforeAutospacing="0" w:before="0" w:afterAutospacing="0" w:after="0"/>
        <w:ind w:left="2127" w:firstLine="709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Рисунок 1. </w:t>
      </w:r>
      <w:r>
        <w:rPr>
          <w:iCs/>
          <w:color w:val="000000"/>
          <w:sz w:val="28"/>
          <w:szCs w:val="28"/>
        </w:rPr>
        <w:t>Двусвязный список.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textAlignment w:val="baseline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Спецификация программы.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Object</w:t>
      </w:r>
      <w:r>
        <w:rPr>
          <w:color w:val="000000"/>
          <w:sz w:val="28"/>
          <w:szCs w:val="28"/>
        </w:rPr>
        <w:t xml:space="preserve"> определены следующие функции: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360"/>
        <w:jc w:val="both"/>
        <w:rPr/>
      </w:pPr>
      <w:r>
        <w:rPr>
          <w:color w:val="000000"/>
          <w:sz w:val="28"/>
          <w:szCs w:val="28"/>
        </w:rPr>
        <w:t>Говорящие конструктор Object(int x, int y, int hp, const shared_ptr&lt;Crown&gt; crown) : x(x), y(y), hp(hp), crown(crown), id(count) и деструктор</w:t>
      </w:r>
      <w:r>
        <w:rPr>
          <w:rFonts w:eastAsia="Calibri"/>
          <w:color w:val="000000"/>
          <w:sz w:val="28"/>
          <w:szCs w:val="28"/>
        </w:rPr>
        <w:t xml:space="preserve"> – </w:t>
      </w:r>
      <w:r>
        <w:drawing>
          <wp:anchor behindDoc="0" distT="0" distB="6350" distL="114300" distR="114300" simplePos="0" locked="0" layoutInCell="1" allowOverlap="1" relativeHeight="3">
            <wp:simplePos x="0" y="0"/>
            <wp:positionH relativeFrom="margin">
              <wp:posOffset>616585</wp:posOffset>
            </wp:positionH>
            <wp:positionV relativeFrom="margin">
              <wp:posOffset>1842770</wp:posOffset>
            </wp:positionV>
            <wp:extent cx="4688205" cy="488950"/>
            <wp:effectExtent l="0" t="0" r="0" b="0"/>
            <wp:wrapSquare wrapText="bothSides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8610" t="45140" r="29312" b="47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>и  ~</w:t>
      </w:r>
      <w:r>
        <w:rPr>
          <w:rFonts w:eastAsia="Calibri"/>
          <w:color w:val="000000"/>
          <w:sz w:val="28"/>
          <w:szCs w:val="28"/>
          <w:lang w:val="en-US"/>
        </w:rPr>
        <w:t>Object</w:t>
      </w:r>
      <w:r>
        <w:rPr>
          <w:rFonts w:eastAsia="Calibri"/>
          <w:color w:val="000000"/>
          <w:sz w:val="28"/>
          <w:szCs w:val="28"/>
        </w:rPr>
        <w:t>() соответственно.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360"/>
        <w:jc w:val="both"/>
        <w:rPr/>
      </w:pPr>
      <w:r>
        <w:rPr>
          <w:rFonts w:eastAsia="Calibri"/>
          <w:color w:val="000000"/>
          <w:sz w:val="28"/>
          <w:szCs w:val="28"/>
        </w:rPr>
        <w:t>Функция, инициализирующая поля объекта из файла - Object(ifstream&amp; fl, const shared_ptr&lt;Crown&gt;&amp; clr) : id(count++), crown(clr).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360"/>
        <w:jc w:val="both"/>
        <w:rPr/>
      </w:pPr>
      <w:r>
        <w:rPr>
          <w:rFonts w:eastAsia="Calibri"/>
          <w:color w:val="000000"/>
          <w:sz w:val="28"/>
          <w:szCs w:val="28"/>
        </w:rPr>
        <w:t>Перегруженный оператор « - ostream&amp; operator &lt;&lt; (ostream&amp; str, const Object&amp; obj).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360"/>
        <w:jc w:val="both"/>
        <w:rPr/>
      </w:pPr>
      <w:r>
        <w:rPr>
          <w:rFonts w:eastAsia="Calibri"/>
          <w:color w:val="000000"/>
          <w:sz w:val="28"/>
          <w:szCs w:val="28"/>
        </w:rPr>
        <w:t>Перегруженный оператор » - istream&amp; operator &gt;&gt; (istream &amp;str, Object &amp;obj).</w:t>
      </w:r>
    </w:p>
    <w:p>
      <w:pPr>
        <w:pStyle w:val="Normal"/>
        <w:numPr>
          <w:ilvl w:val="0"/>
          <w:numId w:val="1"/>
        </w:numPr>
        <w:spacing w:lineRule="auto" w:line="360"/>
        <w:ind w:left="426" w:hanging="360"/>
        <w:jc w:val="both"/>
        <w:textAlignment w:val="baseline"/>
        <w:rPr/>
      </w:pPr>
      <w:r>
        <w:rPr>
          <w:color w:val="000000"/>
          <w:sz w:val="28"/>
          <w:szCs w:val="28"/>
        </w:rPr>
        <w:t xml:space="preserve">Функция, определяющая, есть ли объект на указанной позиции – </w:t>
      </w:r>
      <w:r>
        <w:rPr>
          <w:rFonts w:eastAsia="Calibri"/>
          <w:color w:val="0000FF"/>
          <w:sz w:val="28"/>
          <w:szCs w:val="28"/>
        </w:rPr>
        <w:t xml:space="preserve"> </w:t>
      </w:r>
      <w:r>
        <w:rPr>
          <w:rFonts w:eastAsia="Calibri"/>
          <w:color w:val="0000FF"/>
          <w:sz w:val="28"/>
          <w:szCs w:val="28"/>
          <w:lang w:val="en-US"/>
        </w:rPr>
        <w:t>bool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Is</w:t>
      </w:r>
      <w:r>
        <w:rPr>
          <w:rFonts w:eastAsia="Calibri"/>
          <w:color w:val="000000"/>
          <w:sz w:val="28"/>
          <w:szCs w:val="28"/>
        </w:rPr>
        <w:t>_</w:t>
      </w:r>
      <w:r>
        <w:rPr>
          <w:rFonts w:eastAsia="Calibri"/>
          <w:color w:val="000000"/>
          <w:sz w:val="28"/>
          <w:szCs w:val="28"/>
          <w:lang w:val="en-US"/>
        </w:rPr>
        <w:t>Located</w:t>
      </w:r>
      <w:r>
        <w:rPr>
          <w:rFonts w:eastAsia="Calibri"/>
          <w:color w:val="000000"/>
          <w:sz w:val="28"/>
          <w:szCs w:val="28"/>
        </w:rPr>
        <w:t>(</w:t>
      </w:r>
      <w:r>
        <w:rPr>
          <w:rFonts w:eastAsia="Calibri"/>
          <w:color w:val="0000FF"/>
          <w:sz w:val="28"/>
          <w:szCs w:val="28"/>
          <w:lang w:val="en-US"/>
        </w:rPr>
        <w:t>int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808080"/>
          <w:sz w:val="28"/>
          <w:szCs w:val="28"/>
          <w:lang w:val="en-US"/>
        </w:rPr>
        <w:t>x</w:t>
      </w:r>
      <w:r>
        <w:rPr>
          <w:rFonts w:eastAsia="Calibri"/>
          <w:color w:val="808080"/>
          <w:sz w:val="28"/>
          <w:szCs w:val="28"/>
        </w:rPr>
        <w:t>1</w:t>
      </w:r>
      <w:r>
        <w:rPr>
          <w:rFonts w:eastAsia="Calibri"/>
          <w:color w:val="000000"/>
          <w:sz w:val="28"/>
          <w:szCs w:val="28"/>
        </w:rPr>
        <w:t xml:space="preserve">, </w:t>
      </w:r>
      <w:r>
        <w:rPr>
          <w:rFonts w:eastAsia="Calibri"/>
          <w:color w:val="0000FF"/>
          <w:sz w:val="28"/>
          <w:szCs w:val="28"/>
          <w:lang w:val="en-US"/>
        </w:rPr>
        <w:t>int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808080"/>
          <w:sz w:val="28"/>
          <w:szCs w:val="28"/>
          <w:lang w:val="en-US"/>
        </w:rPr>
        <w:t>y</w:t>
      </w:r>
      <w:r>
        <w:rPr>
          <w:rFonts w:eastAsia="Calibri"/>
          <w:color w:val="808080"/>
          <w:sz w:val="28"/>
          <w:szCs w:val="28"/>
        </w:rPr>
        <w:t>1</w:t>
      </w:r>
      <w:r>
        <w:rPr>
          <w:rFonts w:eastAsia="Calibri"/>
          <w:color w:val="000000"/>
          <w:sz w:val="28"/>
          <w:szCs w:val="28"/>
        </w:rPr>
        <w:t>).</w:t>
      </w:r>
    </w:p>
    <w:p>
      <w:pPr>
        <w:pStyle w:val="Normal"/>
        <w:numPr>
          <w:ilvl w:val="0"/>
          <w:numId w:val="1"/>
        </w:numPr>
        <w:spacing w:lineRule="auto" w:line="360"/>
        <w:ind w:left="426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Функция, принимающая урон – </w:t>
      </w:r>
      <w:r>
        <w:rPr>
          <w:rFonts w:eastAsia="Calibri"/>
          <w:color w:val="0000FF"/>
          <w:sz w:val="28"/>
          <w:szCs w:val="28"/>
        </w:rPr>
        <w:t xml:space="preserve"> </w:t>
      </w:r>
      <w:r>
        <w:rPr>
          <w:rFonts w:eastAsia="Calibri"/>
          <w:color w:val="0000FF"/>
          <w:sz w:val="28"/>
          <w:szCs w:val="28"/>
          <w:lang w:val="en-US"/>
        </w:rPr>
        <w:t>int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Damage</w:t>
      </w:r>
      <w:r>
        <w:rPr>
          <w:rFonts w:eastAsia="Calibri"/>
          <w:color w:val="000000"/>
          <w:sz w:val="28"/>
          <w:szCs w:val="28"/>
        </w:rPr>
        <w:t>(</w:t>
      </w:r>
      <w:r>
        <w:rPr>
          <w:rFonts w:eastAsia="Calibri"/>
          <w:color w:val="0000FF"/>
          <w:sz w:val="28"/>
          <w:szCs w:val="28"/>
          <w:lang w:val="en-US"/>
        </w:rPr>
        <w:t>int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808080"/>
          <w:sz w:val="28"/>
          <w:szCs w:val="28"/>
          <w:lang w:val="en-US"/>
        </w:rPr>
        <w:t>damage</w:t>
      </w:r>
      <w:r>
        <w:rPr>
          <w:rFonts w:eastAsia="Calibri"/>
          <w:color w:val="000000"/>
          <w:sz w:val="28"/>
          <w:szCs w:val="28"/>
        </w:rPr>
        <w:t>).</w:t>
      </w:r>
    </w:p>
    <w:p>
      <w:pPr>
        <w:pStyle w:val="Normal"/>
        <w:numPr>
          <w:ilvl w:val="0"/>
          <w:numId w:val="1"/>
        </w:numPr>
        <w:spacing w:lineRule="auto" w:line="360"/>
        <w:ind w:left="426" w:hanging="360"/>
        <w:jc w:val="both"/>
        <w:textAlignment w:val="baseline"/>
        <w:rPr/>
      </w:pPr>
      <w:r>
        <w:rPr>
          <w:rFonts w:eastAsia="Calibri"/>
          <w:sz w:val="28"/>
          <w:szCs w:val="28"/>
        </w:rPr>
        <w:t xml:space="preserve">Функция, определяющая, убит ли объект – </w:t>
      </w:r>
      <w:r>
        <w:rPr>
          <w:rFonts w:eastAsia="Calibri"/>
          <w:color w:val="0000FF"/>
          <w:sz w:val="28"/>
          <w:szCs w:val="28"/>
          <w:lang w:val="en-US"/>
        </w:rPr>
        <w:t>bool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Is</w:t>
      </w:r>
      <w:r>
        <w:rPr>
          <w:rFonts w:eastAsia="Calibri"/>
          <w:color w:val="000000"/>
          <w:sz w:val="28"/>
          <w:szCs w:val="28"/>
        </w:rPr>
        <w:t>_</w:t>
      </w:r>
      <w:r>
        <w:rPr>
          <w:rFonts w:eastAsia="Calibri"/>
          <w:color w:val="000000"/>
          <w:sz w:val="28"/>
          <w:szCs w:val="28"/>
          <w:lang w:val="en-US"/>
        </w:rPr>
        <w:t>Dead</w:t>
      </w:r>
      <w:r>
        <w:rPr>
          <w:rFonts w:eastAsia="Calibri"/>
          <w:color w:val="000000"/>
          <w:sz w:val="28"/>
          <w:szCs w:val="28"/>
        </w:rPr>
        <w:t>().</w:t>
      </w:r>
    </w:p>
    <w:p>
      <w:pPr>
        <w:pStyle w:val="Normal"/>
        <w:numPr>
          <w:ilvl w:val="0"/>
          <w:numId w:val="0"/>
        </w:numPr>
        <w:spacing w:lineRule="auto" w:line="360"/>
        <w:ind w:left="786" w:hanging="0"/>
        <w:jc w:val="both"/>
        <w:textAlignment w:val="baseline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Field</w:t>
      </w:r>
      <w:r>
        <w:rPr>
          <w:color w:val="000000"/>
          <w:sz w:val="28"/>
          <w:szCs w:val="28"/>
        </w:rPr>
        <w:t xml:space="preserve"> определены следующие функции:</w:t>
      </w:r>
      <w:r>
        <w:rPr>
          <w:rFonts w:eastAsia="Calibri"/>
          <w:color w:val="000000"/>
          <w:sz w:val="28"/>
          <w:szCs w:val="28"/>
        </w:rPr>
        <w:tab/>
      </w:r>
    </w:p>
    <w:p>
      <w:pPr>
        <w:pStyle w:val="ListParagraph"/>
        <w:numPr>
          <w:ilvl w:val="0"/>
          <w:numId w:val="2"/>
        </w:numPr>
        <w:spacing w:lineRule="auto" w:line="360"/>
        <w:ind w:left="284" w:hanging="284"/>
        <w:jc w:val="both"/>
        <w:rPr>
          <w:rFonts w:eastAsia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Говорящие конструктор и деструктор</w:t>
      </w:r>
      <w:r>
        <w:rPr>
          <w:rFonts w:eastAsia="Calibri"/>
          <w:color w:val="000000"/>
          <w:sz w:val="28"/>
          <w:szCs w:val="28"/>
        </w:rPr>
        <w:t xml:space="preserve"> – Field(</w:t>
      </w:r>
      <w:r>
        <w:rPr>
          <w:rFonts w:eastAsia="Calibri"/>
          <w:color w:val="2B91AF"/>
          <w:sz w:val="28"/>
          <w:szCs w:val="28"/>
        </w:rPr>
        <w:t>ifstream</w:t>
      </w:r>
      <w:r>
        <w:rPr>
          <w:rFonts w:eastAsia="Calibri"/>
          <w:color w:val="000000"/>
          <w:sz w:val="28"/>
          <w:szCs w:val="28"/>
        </w:rPr>
        <w:t xml:space="preserve"> &amp;</w:t>
      </w:r>
      <w:r>
        <w:rPr>
          <w:rFonts w:eastAsia="Calibri"/>
          <w:color w:val="808080"/>
          <w:sz w:val="28"/>
          <w:szCs w:val="28"/>
        </w:rPr>
        <w:t>f</w:t>
      </w:r>
      <w:r>
        <w:rPr>
          <w:rFonts w:eastAsia="Calibri"/>
          <w:color w:val="808080"/>
          <w:sz w:val="28"/>
          <w:szCs w:val="28"/>
          <w:lang w:val="en-US"/>
        </w:rPr>
        <w:t>l</w:t>
      </w:r>
      <w:r>
        <w:rPr>
          <w:rFonts w:eastAsia="Calibri"/>
          <w:color w:val="000000"/>
          <w:sz w:val="28"/>
          <w:szCs w:val="28"/>
        </w:rPr>
        <w:t>) и  ~</w:t>
      </w:r>
      <w:r>
        <w:rPr>
          <w:rFonts w:eastAsia="Calibri"/>
          <w:color w:val="000000"/>
          <w:sz w:val="28"/>
          <w:szCs w:val="28"/>
          <w:lang w:val="en-US"/>
        </w:rPr>
        <w:t>Field</w:t>
      </w:r>
      <w:r>
        <w:rPr>
          <w:rFonts w:eastAsia="Calibri"/>
          <w:color w:val="000000"/>
          <w:sz w:val="28"/>
          <w:szCs w:val="28"/>
        </w:rPr>
        <w:t>() соответственно.</w:t>
      </w:r>
    </w:p>
    <w:p>
      <w:pPr>
        <w:pStyle w:val="Normal"/>
        <w:numPr>
          <w:ilvl w:val="0"/>
          <w:numId w:val="2"/>
        </w:numPr>
        <w:spacing w:lineRule="auto" w:line="360"/>
        <w:ind w:left="284" w:hanging="284"/>
        <w:jc w:val="both"/>
        <w:textAlignment w:val="baseline"/>
        <w:rPr/>
      </w:pPr>
      <w:r>
        <w:rPr>
          <w:color w:val="000000"/>
          <w:sz w:val="28"/>
          <w:szCs w:val="28"/>
        </w:rPr>
        <w:t xml:space="preserve">Функция, инициализирующая объекты-контейнеры красной армии из файла – </w:t>
      </w:r>
      <w:r>
        <w:rPr>
          <w:rFonts w:eastAsia="Calibri"/>
          <w:color w:val="000000"/>
          <w:sz w:val="28"/>
          <w:szCs w:val="28"/>
        </w:rPr>
        <w:t>Get_Red_Army(ifstream&amp; fl, const shared_ptr&lt;Crown&gt;&amp; color).</w:t>
      </w:r>
    </w:p>
    <w:p>
      <w:pPr>
        <w:pStyle w:val="Normal"/>
        <w:numPr>
          <w:ilvl w:val="0"/>
          <w:numId w:val="2"/>
        </w:numPr>
        <w:spacing w:lineRule="auto" w:line="360"/>
        <w:ind w:left="284" w:hanging="284"/>
        <w:jc w:val="both"/>
        <w:textAlignment w:val="baseline"/>
        <w:rPr/>
      </w:pPr>
      <w:r>
        <w:rPr>
          <w:rFonts w:eastAsia="Calibri"/>
          <w:color w:val="000000"/>
          <w:sz w:val="28"/>
          <w:szCs w:val="28"/>
        </w:rPr>
        <w:t>Функция, инициализирующая объекты-контейнеры зелёной армии из файла – Get_Green_Army(ifstream&amp; fl, const shared_ptr&lt;Crown&gt;&amp; color).</w:t>
      </w:r>
    </w:p>
    <w:p>
      <w:pPr>
        <w:pStyle w:val="Normal"/>
        <w:numPr>
          <w:ilvl w:val="0"/>
          <w:numId w:val="2"/>
        </w:numPr>
        <w:spacing w:lineRule="auto" w:line="360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Функция, атакующая объект на заданной позиции – </w:t>
      </w:r>
      <w:r>
        <w:rPr>
          <w:rFonts w:eastAsia="Calibri"/>
          <w:color w:val="0000FF"/>
          <w:sz w:val="28"/>
          <w:szCs w:val="28"/>
          <w:lang w:val="en-US"/>
        </w:rPr>
        <w:t>void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Attack</w:t>
      </w:r>
      <w:r>
        <w:rPr>
          <w:rFonts w:eastAsia="Calibri"/>
          <w:color w:val="000000"/>
          <w:sz w:val="28"/>
          <w:szCs w:val="28"/>
        </w:rPr>
        <w:t>(</w:t>
      </w:r>
      <w:r>
        <w:rPr>
          <w:rFonts w:eastAsia="Calibri"/>
          <w:color w:val="0000FF"/>
          <w:sz w:val="28"/>
          <w:szCs w:val="28"/>
          <w:lang w:val="en-US"/>
        </w:rPr>
        <w:t>int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808080"/>
          <w:sz w:val="28"/>
          <w:szCs w:val="28"/>
          <w:lang w:val="en-US"/>
        </w:rPr>
        <w:t>x</w:t>
      </w:r>
      <w:r>
        <w:rPr>
          <w:rFonts w:eastAsia="Calibri"/>
          <w:color w:val="000000"/>
          <w:sz w:val="28"/>
          <w:szCs w:val="28"/>
        </w:rPr>
        <w:t xml:space="preserve">, </w:t>
      </w:r>
      <w:r>
        <w:rPr>
          <w:rFonts w:eastAsia="Calibri"/>
          <w:color w:val="0000FF"/>
          <w:sz w:val="28"/>
          <w:szCs w:val="28"/>
          <w:lang w:val="en-US"/>
        </w:rPr>
        <w:t>int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808080"/>
          <w:sz w:val="28"/>
          <w:szCs w:val="28"/>
          <w:lang w:val="en-US"/>
        </w:rPr>
        <w:t>y</w:t>
      </w:r>
      <w:r>
        <w:rPr>
          <w:rFonts w:eastAsia="Calibri"/>
          <w:color w:val="000000"/>
          <w:sz w:val="28"/>
          <w:szCs w:val="28"/>
        </w:rPr>
        <w:t xml:space="preserve">, </w:t>
      </w:r>
      <w:r>
        <w:rPr>
          <w:rFonts w:eastAsia="Calibri"/>
          <w:color w:val="0000FF"/>
          <w:sz w:val="28"/>
          <w:szCs w:val="28"/>
          <w:lang w:val="en-US"/>
        </w:rPr>
        <w:t>int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808080"/>
          <w:sz w:val="28"/>
          <w:szCs w:val="28"/>
          <w:lang w:val="en-US"/>
        </w:rPr>
        <w:t>d</w:t>
      </w:r>
      <w:r>
        <w:rPr>
          <w:rFonts w:eastAsia="Calibri"/>
          <w:color w:val="808080"/>
          <w:sz w:val="28"/>
          <w:szCs w:val="28"/>
        </w:rPr>
        <w:t>a</w:t>
      </w:r>
      <w:bookmarkStart w:id="0" w:name="_GoBack"/>
      <w:bookmarkEnd w:id="0"/>
      <w:r>
        <w:rPr>
          <w:rFonts w:eastAsia="Calibri"/>
          <w:color w:val="808080"/>
          <w:sz w:val="28"/>
          <w:szCs w:val="28"/>
          <w:lang w:val="en-US"/>
        </w:rPr>
        <w:t>m</w:t>
      </w:r>
      <w:r>
        <w:rPr>
          <w:rFonts w:eastAsia="Calibri"/>
          <w:color w:val="808080"/>
          <w:sz w:val="28"/>
          <w:szCs w:val="28"/>
        </w:rPr>
        <w:t>a</w:t>
      </w:r>
      <w:r>
        <w:rPr>
          <w:rFonts w:eastAsia="Calibri"/>
          <w:color w:val="808080"/>
          <w:sz w:val="28"/>
          <w:szCs w:val="28"/>
          <w:lang w:val="en-US"/>
        </w:rPr>
        <w:t>ge</w:t>
      </w:r>
      <w:r>
        <w:rPr>
          <w:rFonts w:eastAsia="Calibri"/>
          <w:color w:val="000000"/>
          <w:sz w:val="28"/>
          <w:szCs w:val="28"/>
        </w:rPr>
        <w:t>).</w:t>
      </w:r>
    </w:p>
    <w:p>
      <w:pPr>
        <w:pStyle w:val="Normal"/>
        <w:numPr>
          <w:ilvl w:val="0"/>
          <w:numId w:val="2"/>
        </w:numPr>
        <w:spacing w:lineRule="auto" w:line="360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Функция, выполняющая отрисовку поля боя разными цветами – </w:t>
      </w:r>
      <w:r>
        <w:rPr>
          <w:rFonts w:eastAsia="Calibri"/>
          <w:color w:val="0000FF"/>
          <w:sz w:val="28"/>
          <w:szCs w:val="28"/>
          <w:lang w:val="en-US"/>
        </w:rPr>
        <w:t>void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Arena</w:t>
      </w:r>
      <w:r>
        <w:rPr>
          <w:rFonts w:eastAsia="Calibri"/>
          <w:color w:val="000000"/>
          <w:sz w:val="28"/>
          <w:szCs w:val="28"/>
        </w:rPr>
        <w:t>().</w:t>
      </w:r>
    </w:p>
    <w:p>
      <w:pPr>
        <w:pStyle w:val="Normal"/>
        <w:numPr>
          <w:ilvl w:val="0"/>
          <w:numId w:val="2"/>
        </w:numPr>
        <w:spacing w:lineRule="auto" w:line="360"/>
        <w:ind w:left="284" w:hanging="284"/>
        <w:jc w:val="both"/>
        <w:textAlignment w:val="baseline"/>
        <w:rPr/>
      </w:pPr>
      <w:r>
        <w:rPr>
          <w:color w:val="000000"/>
          <w:sz w:val="28"/>
          <w:szCs w:val="28"/>
        </w:rPr>
        <w:t xml:space="preserve">Функция, определяющая, куда выполнено попадание (по объекту красной армии, зелёной армии или мимо) – </w:t>
      </w:r>
      <w:r>
        <w:rPr>
          <w:rFonts w:eastAsia="Calibri"/>
          <w:color w:val="0000FF"/>
          <w:sz w:val="28"/>
          <w:szCs w:val="28"/>
          <w:lang w:val="en-US"/>
        </w:rPr>
        <w:t>bool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Is</w:t>
      </w:r>
      <w:r>
        <w:rPr>
          <w:rFonts w:eastAsia="Calibri"/>
          <w:color w:val="000000"/>
          <w:sz w:val="28"/>
          <w:szCs w:val="28"/>
        </w:rPr>
        <w:t>_</w:t>
      </w:r>
      <w:r>
        <w:rPr>
          <w:rFonts w:eastAsia="Calibri"/>
          <w:color w:val="000000"/>
          <w:sz w:val="28"/>
          <w:szCs w:val="28"/>
          <w:lang w:val="en-US"/>
        </w:rPr>
        <w:t>Target</w:t>
      </w:r>
      <w:r>
        <w:rPr>
          <w:rFonts w:eastAsia="Calibri"/>
          <w:color w:val="000000"/>
          <w:sz w:val="28"/>
          <w:szCs w:val="28"/>
        </w:rPr>
        <w:t>_</w:t>
      </w:r>
      <w:r>
        <w:rPr>
          <w:rFonts w:eastAsia="Calibri"/>
          <w:color w:val="000000"/>
          <w:sz w:val="28"/>
          <w:szCs w:val="28"/>
          <w:lang w:val="en-US"/>
        </w:rPr>
        <w:t>Hit</w:t>
      </w:r>
      <w:r>
        <w:rPr>
          <w:rFonts w:eastAsia="Calibri"/>
          <w:color w:val="000000"/>
          <w:sz w:val="28"/>
          <w:szCs w:val="28"/>
        </w:rPr>
        <w:t>(</w:t>
      </w:r>
      <w:r>
        <w:rPr>
          <w:rFonts w:eastAsia="Calibri"/>
          <w:color w:val="0000FF"/>
          <w:sz w:val="28"/>
          <w:szCs w:val="28"/>
          <w:lang w:val="en-US"/>
        </w:rPr>
        <w:t>int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808080"/>
          <w:sz w:val="28"/>
          <w:szCs w:val="28"/>
          <w:lang w:val="en-US"/>
        </w:rPr>
        <w:t>x</w:t>
      </w:r>
      <w:r>
        <w:rPr>
          <w:rFonts w:eastAsia="Calibri"/>
          <w:color w:val="808080"/>
          <w:sz w:val="28"/>
          <w:szCs w:val="28"/>
        </w:rPr>
        <w:t>1</w:t>
      </w:r>
      <w:r>
        <w:rPr>
          <w:rFonts w:eastAsia="Calibri"/>
          <w:color w:val="000000"/>
          <w:sz w:val="28"/>
          <w:szCs w:val="28"/>
        </w:rPr>
        <w:t xml:space="preserve">, </w:t>
      </w:r>
      <w:r>
        <w:rPr>
          <w:rFonts w:eastAsia="Calibri"/>
          <w:color w:val="0000FF"/>
          <w:sz w:val="28"/>
          <w:szCs w:val="28"/>
          <w:lang w:val="en-US"/>
        </w:rPr>
        <w:t>int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808080"/>
          <w:sz w:val="28"/>
          <w:szCs w:val="28"/>
          <w:lang w:val="en-US"/>
        </w:rPr>
        <w:t>y</w:t>
      </w:r>
      <w:r>
        <w:rPr>
          <w:rFonts w:eastAsia="Calibri"/>
          <w:color w:val="808080"/>
          <w:sz w:val="28"/>
          <w:szCs w:val="28"/>
        </w:rPr>
        <w:t>1</w:t>
      </w:r>
      <w:r>
        <w:rPr>
          <w:rFonts w:eastAsia="Calibri"/>
          <w:color w:val="000000"/>
          <w:sz w:val="28"/>
          <w:szCs w:val="28"/>
        </w:rPr>
        <w:t>).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textAlignment w:val="baseline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jc w:val="both"/>
        <w:textAlignment w:val="baseline"/>
        <w:rPr/>
      </w:pPr>
      <w:r>
        <w:rPr>
          <w:color w:val="000000"/>
          <w:sz w:val="28"/>
          <w:szCs w:val="28"/>
        </w:rPr>
        <w:t>Для класса Crown определены следующие функции:</w:t>
      </w:r>
    </w:p>
    <w:p>
      <w:pPr>
        <w:pStyle w:val="NormalWeb"/>
        <w:spacing w:lineRule="auto" w:line="360" w:beforeAutospacing="0" w:before="0" w:afterAutospacing="0" w:after="0"/>
        <w:jc w:val="both"/>
        <w:textAlignment w:val="baseline"/>
        <w:rPr/>
      </w:pPr>
      <w:r>
        <w:rPr>
          <w:color w:val="000000"/>
          <w:sz w:val="28"/>
          <w:szCs w:val="28"/>
        </w:rPr>
        <w:t>1.  Говорящие конструктор и деструктор Crown() и ~Crown() соотвественно.</w:t>
      </w:r>
    </w:p>
    <w:p>
      <w:pPr>
        <w:pStyle w:val="NormalWeb"/>
        <w:spacing w:lineRule="auto" w:line="360" w:beforeAutospacing="0" w:before="0" w:afterAutospacing="0" w:after="0"/>
        <w:jc w:val="both"/>
        <w:textAlignment w:val="baseline"/>
        <w:rPr/>
      </w:pPr>
      <w:r>
        <w:rPr>
          <w:color w:val="000000"/>
          <w:sz w:val="28"/>
          <w:szCs w:val="28"/>
        </w:rPr>
        <w:t>2.  Функция, задающая цвет короны - void Set_Color(bool flag).</w:t>
      </w:r>
    </w:p>
    <w:p>
      <w:pPr>
        <w:pStyle w:val="NormalWeb"/>
        <w:spacing w:lineRule="auto" w:line="360" w:beforeAutospacing="0" w:before="0" w:afterAutospacing="0" w:after="0"/>
        <w:jc w:val="both"/>
        <w:textAlignment w:val="baseline"/>
        <w:rPr/>
      </w:pPr>
      <w:r>
        <w:rPr>
          <w:color w:val="000000"/>
          <w:sz w:val="28"/>
          <w:szCs w:val="28"/>
        </w:rPr>
        <w:t>3.  Функция, определяющая цвет короны - string Get_Color(bool flag).</w:t>
      </w:r>
    </w:p>
    <w:p>
      <w:pPr>
        <w:pStyle w:val="NormalWeb"/>
        <w:spacing w:lineRule="auto" w:line="360" w:beforeAutospacing="0" w:before="0" w:afterAutospacing="0" w:after="0"/>
        <w:jc w:val="both"/>
        <w:textAlignment w:val="baseline"/>
        <w:rPr/>
      </w:pPr>
      <w:r>
        <w:rPr>
          <w:color w:val="000000"/>
          <w:sz w:val="28"/>
          <w:szCs w:val="28"/>
        </w:rPr>
        <w:t>4.  Конструктор, определяющий цвет короны - Crown(bool flag).</w:t>
      </w:r>
    </w:p>
    <w:p>
      <w:pPr>
        <w:pStyle w:val="NormalWeb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jc w:val="both"/>
        <w:textAlignment w:val="baseline"/>
        <w:rPr/>
      </w:pPr>
      <w:r>
        <w:rPr>
          <w:color w:val="000000"/>
          <w:sz w:val="28"/>
          <w:szCs w:val="28"/>
        </w:rPr>
        <w:t xml:space="preserve">Для класса Iterator определены следующие функции: </w:t>
      </w:r>
    </w:p>
    <w:p>
      <w:pPr>
        <w:pStyle w:val="NormalWeb"/>
        <w:numPr>
          <w:ilvl w:val="0"/>
          <w:numId w:val="5"/>
        </w:numPr>
        <w:spacing w:lineRule="auto" w:line="360" w:beforeAutospacing="0" w:before="0" w:afterAutospacing="0" w:after="0"/>
        <w:jc w:val="both"/>
        <w:textAlignment w:val="baseline"/>
        <w:rPr/>
      </w:pPr>
      <w:r>
        <w:rPr>
          <w:color w:val="000000"/>
          <w:sz w:val="28"/>
          <w:szCs w:val="28"/>
        </w:rPr>
        <w:t>T&amp; operator *() - оператор разыменования.</w:t>
      </w:r>
    </w:p>
    <w:p>
      <w:pPr>
        <w:pStyle w:val="NormalWeb"/>
        <w:numPr>
          <w:ilvl w:val="0"/>
          <w:numId w:val="5"/>
        </w:numPr>
        <w:spacing w:lineRule="auto" w:line="360" w:before="0" w:after="0"/>
        <w:jc w:val="both"/>
        <w:textAlignment w:val="baseline"/>
        <w:rPr/>
      </w:pPr>
      <w:r>
        <w:rPr>
          <w:color w:val="000000"/>
          <w:sz w:val="28"/>
          <w:szCs w:val="28"/>
        </w:rPr>
        <w:t>T* operator -&gt;() - оператор доступа к полям по указателю.</w:t>
      </w:r>
    </w:p>
    <w:p>
      <w:pPr>
        <w:pStyle w:val="NormalWeb"/>
        <w:numPr>
          <w:ilvl w:val="0"/>
          <w:numId w:val="5"/>
        </w:numPr>
        <w:spacing w:lineRule="auto" w:line="360" w:before="0" w:after="0"/>
        <w:jc w:val="both"/>
        <w:textAlignment w:val="baseline"/>
        <w:rPr/>
      </w:pPr>
      <w:r>
        <w:rPr>
          <w:color w:val="000000"/>
          <w:sz w:val="28"/>
          <w:szCs w:val="28"/>
        </w:rPr>
        <w:t>T operator [](int index) - оператор доступа к полям по индексу.</w:t>
      </w:r>
    </w:p>
    <w:p>
      <w:pPr>
        <w:pStyle w:val="NormalWeb"/>
        <w:numPr>
          <w:ilvl w:val="0"/>
          <w:numId w:val="5"/>
        </w:numPr>
        <w:spacing w:lineRule="auto" w:line="360" w:before="0" w:after="0"/>
        <w:jc w:val="both"/>
        <w:textAlignment w:val="baseline"/>
        <w:rPr/>
      </w:pPr>
      <w:r>
        <w:rPr>
          <w:color w:val="000000"/>
          <w:sz w:val="28"/>
          <w:szCs w:val="28"/>
          <w:lang w:val="en-US"/>
        </w:rPr>
        <w:t xml:space="preserve">Iterator operator ++() - </w:t>
      </w:r>
      <w:r>
        <w:rPr>
          <w:color w:val="000000"/>
          <w:sz w:val="28"/>
          <w:szCs w:val="28"/>
        </w:rPr>
        <w:t>оператор</w:t>
      </w:r>
      <w:r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инкремент.</w:t>
      </w:r>
    </w:p>
    <w:p>
      <w:pPr>
        <w:pStyle w:val="NormalWeb"/>
        <w:numPr>
          <w:ilvl w:val="0"/>
          <w:numId w:val="5"/>
        </w:numPr>
        <w:spacing w:lineRule="auto" w:line="360" w:before="0" w:after="0"/>
        <w:jc w:val="both"/>
        <w:textAlignment w:val="baseline"/>
        <w:rPr/>
      </w:pPr>
      <w:r>
        <w:rPr>
          <w:color w:val="000000"/>
          <w:sz w:val="28"/>
          <w:szCs w:val="28"/>
          <w:lang w:val="en-US"/>
        </w:rPr>
        <w:t xml:space="preserve">Iterator operator --() - </w:t>
      </w:r>
      <w:r>
        <w:rPr>
          <w:color w:val="000000"/>
          <w:sz w:val="28"/>
          <w:szCs w:val="28"/>
        </w:rPr>
        <w:t>оператор</w:t>
      </w:r>
      <w:r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декремент.</w:t>
      </w:r>
    </w:p>
    <w:p>
      <w:pPr>
        <w:pStyle w:val="NormalWeb"/>
        <w:numPr>
          <w:ilvl w:val="0"/>
          <w:numId w:val="5"/>
        </w:numPr>
        <w:spacing w:lineRule="auto" w:line="360" w:before="0" w:after="0"/>
        <w:jc w:val="both"/>
        <w:textAlignment w:val="baseline"/>
        <w:rPr/>
      </w:pPr>
      <w:r>
        <w:rPr>
          <w:color w:val="000000"/>
          <w:sz w:val="28"/>
          <w:szCs w:val="28"/>
          <w:lang w:val="en-US"/>
        </w:rPr>
        <w:t xml:space="preserve">friend bool operator !=(const Iterator&amp; x, const Iterator&amp; y) - </w:t>
      </w:r>
      <w:r>
        <w:rPr>
          <w:color w:val="000000"/>
          <w:sz w:val="28"/>
          <w:szCs w:val="28"/>
        </w:rPr>
        <w:t>оператор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равенства</w:t>
      </w:r>
      <w:r>
        <w:rPr>
          <w:color w:val="000000"/>
          <w:sz w:val="28"/>
          <w:szCs w:val="28"/>
          <w:lang w:val="en-US"/>
        </w:rPr>
        <w:t>.</w:t>
      </w:r>
    </w:p>
    <w:p>
      <w:pPr>
        <w:pStyle w:val="NormalWeb"/>
        <w:numPr>
          <w:ilvl w:val="0"/>
          <w:numId w:val="5"/>
        </w:numPr>
        <w:spacing w:lineRule="auto" w:line="360" w:before="0" w:after="0"/>
        <w:jc w:val="both"/>
        <w:textAlignment w:val="baseline"/>
        <w:rPr/>
      </w:pPr>
      <w:r>
        <w:rPr>
          <w:color w:val="000000"/>
          <w:sz w:val="28"/>
          <w:szCs w:val="28"/>
          <w:lang w:val="en-US"/>
        </w:rPr>
        <w:t xml:space="preserve">friend bool operator ==(const Iterator&amp; x, const Iterator&amp; y) - </w:t>
      </w:r>
      <w:r>
        <w:rPr>
          <w:color w:val="000000"/>
          <w:sz w:val="28"/>
          <w:szCs w:val="28"/>
        </w:rPr>
        <w:t>оператор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неравенства.</w:t>
      </w:r>
    </w:p>
    <w:p>
      <w:pPr>
        <w:pStyle w:val="NormalWeb"/>
        <w:numPr>
          <w:ilvl w:val="0"/>
          <w:numId w:val="0"/>
        </w:numPr>
        <w:spacing w:lineRule="auto" w:line="360" w:before="0" w:after="0"/>
        <w:ind w:left="360" w:hang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jc w:val="both"/>
        <w:textAlignment w:val="baseline"/>
        <w:rPr/>
      </w:pPr>
      <w:r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List</w:t>
      </w:r>
      <w:r>
        <w:rPr>
          <w:color w:val="000000"/>
          <w:sz w:val="28"/>
          <w:szCs w:val="28"/>
        </w:rPr>
        <w:t xml:space="preserve"> определены следующие функции: 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/>
      </w:pPr>
      <w:r>
        <w:rPr>
          <w:sz w:val="28"/>
          <w:szCs w:val="28"/>
          <w:lang w:val="en-US"/>
        </w:rPr>
        <w:t xml:space="preserve">~List() – </w:t>
      </w:r>
      <w:r>
        <w:rPr>
          <w:sz w:val="28"/>
          <w:szCs w:val="28"/>
        </w:rPr>
        <w:t>деструктор.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() – выводит на экран список.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Supl_End(ifstream&amp; fl, const shared_ptr&lt;Crown&gt;&amp; color) – добавляет элемент в конец списка.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/>
      </w:pPr>
      <w:r>
        <w:rPr>
          <w:sz w:val="28"/>
          <w:szCs w:val="28"/>
        </w:rPr>
        <w:t>void Delete(const T&amp; info) — удаляет элемент.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Supl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Begin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) – добавляет элемент в начало списка.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Supl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>) – добавляет элемент по позиции.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Erase_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) – удаляет элемент из конца списка.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Erase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Begin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) – удаляет элемент из начала списка.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Erase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>) – удаляет элемент по позиции.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В ходе данной лабораторной работы были получены навыки работы с  умными указателями, рассмотрены и изучены основные концепции объектно-ориентированного программирования (ООП), такие как дружественные классы, перегрузка операторов, шаблоны классов, вызов конструкторов и деструкторов. С использованием всех этих принципов была реализована консольная игра.</w:t>
      </w:r>
    </w:p>
    <w:sectPr>
      <w:headerReference w:type="default" r:id="rId4"/>
      <w:footerReference w:type="defaul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507" w:hanging="360"/>
      </w:pPr>
    </w:lvl>
    <w:lvl w:ilvl="2">
      <w:start w:val="1"/>
      <w:numFmt w:val="lowerRoman"/>
      <w:lvlText w:val="%3."/>
      <w:lvlJc w:val="right"/>
      <w:pPr>
        <w:ind w:left="2227" w:hanging="180"/>
      </w:pPr>
    </w:lvl>
    <w:lvl w:ilvl="3">
      <w:start w:val="1"/>
      <w:numFmt w:val="decimal"/>
      <w:lvlText w:val="%4."/>
      <w:lvlJc w:val="left"/>
      <w:pPr>
        <w:ind w:left="2947" w:hanging="360"/>
      </w:pPr>
    </w:lvl>
    <w:lvl w:ilvl="4">
      <w:start w:val="1"/>
      <w:numFmt w:val="lowerLetter"/>
      <w:lvlText w:val="%5."/>
      <w:lvlJc w:val="left"/>
      <w:pPr>
        <w:ind w:left="3667" w:hanging="360"/>
      </w:pPr>
    </w:lvl>
    <w:lvl w:ilvl="5">
      <w:start w:val="1"/>
      <w:numFmt w:val="lowerRoman"/>
      <w:lvlText w:val="%6."/>
      <w:lvlJc w:val="right"/>
      <w:pPr>
        <w:ind w:left="4387" w:hanging="180"/>
      </w:pPr>
    </w:lvl>
    <w:lvl w:ilvl="6">
      <w:start w:val="1"/>
      <w:numFmt w:val="decimal"/>
      <w:lvlText w:val="%7."/>
      <w:lvlJc w:val="left"/>
      <w:pPr>
        <w:ind w:left="5107" w:hanging="360"/>
      </w:pPr>
    </w:lvl>
    <w:lvl w:ilvl="7">
      <w:start w:val="1"/>
      <w:numFmt w:val="lowerLetter"/>
      <w:lvlText w:val="%8."/>
      <w:lvlJc w:val="left"/>
      <w:pPr>
        <w:ind w:left="5827" w:hanging="360"/>
      </w:pPr>
    </w:lvl>
    <w:lvl w:ilvl="8">
      <w:start w:val="1"/>
      <w:numFmt w:val="lowerRoman"/>
      <w:lvlText w:val="%9."/>
      <w:lvlJc w:val="right"/>
      <w:pPr>
        <w:ind w:left="6547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3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HTMLCode">
    <w:name w:val="HTML Code"/>
    <w:uiPriority w:val="99"/>
    <w:semiHidden/>
    <w:unhideWhenUsed/>
    <w:qFormat/>
    <w:locked/>
    <w:rsid w:val="007518e2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1"/>
    <w:uiPriority w:val="99"/>
    <w:semiHidden/>
    <w:qFormat/>
    <w:rsid w:val="00315d14"/>
    <w:rPr>
      <w:rFonts w:ascii="Courier New" w:hAnsi="Courier New" w:eastAsia="Times New Roman" w:cs="Courier New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Times New Roman"/>
      <w:sz w:val="28"/>
      <w:szCs w:val="28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sz w:val="28"/>
      <w:szCs w:val="28"/>
    </w:rPr>
  </w:style>
  <w:style w:type="character" w:styleId="ListLabel52">
    <w:name w:val="ListLabel 52"/>
    <w:qFormat/>
    <w:rPr>
      <w:rFonts w:cs="Times New Roman"/>
      <w:sz w:val="28"/>
      <w:szCs w:val="28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FreeSans"/>
    </w:rPr>
  </w:style>
  <w:style w:type="paragraph" w:styleId="Style19" w:customStyle="1">
    <w:name w:val="Caption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spacing w:beforeAutospacing="1" w:afterAutospacing="1"/>
    </w:pPr>
    <w:rPr/>
  </w:style>
  <w:style w:type="paragraph" w:styleId="Style24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4"/>
      <w:szCs w:val="20"/>
      <w:lang w:val="ru-RU" w:eastAsia="ru-RU" w:bidi="ar-SA"/>
    </w:rPr>
  </w:style>
  <w:style w:type="paragraph" w:styleId="Style28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2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pacing w:val="-1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HTMLPreformatted">
    <w:name w:val="HTML Preformatted"/>
    <w:basedOn w:val="Normal"/>
    <w:link w:val="HTML2"/>
    <w:uiPriority w:val="99"/>
    <w:semiHidden/>
    <w:unhideWhenUsed/>
    <w:qFormat/>
    <w:locked/>
    <w:rsid w:val="00315d1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AF79B-1C02-4214-A0C0-54B11476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Application>LibreOffice/5.1.6.2$Linux_X86_64 LibreOffice_project/10m0$Build-2</Application>
  <Pages>11</Pages>
  <Words>1011</Words>
  <Characters>5780</Characters>
  <CharactersWithSpaces>6623</CharactersWithSpaces>
  <Paragraphs>250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2018-03-26T15:32:00Z</dcterms:created>
  <dc:creator>SAP</dc:creator>
  <dc:description/>
  <dc:language>ru-RU</dc:language>
  <cp:lastModifiedBy/>
  <cp:lastPrinted>2015-07-17T09:06:00Z</cp:lastPrinted>
  <dcterms:modified xsi:type="dcterms:W3CDTF">2018-04-11T12:54:04Z</dcterms:modified>
  <cp:revision>23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