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Какие платные сервисы нужны системе прогноза цены меди</w:t>
      </w:r>
    </w:p>
    <w:p>
      <w:pPr>
        <w:pStyle w:val="Author"/>
      </w:pPr>
      <w:r>
        <w:t xml:space="preserve">Copper Forecast MVP</w:t>
      </w:r>
    </w:p>
    <w:p>
      <w:pPr>
        <w:pStyle w:val="Date"/>
      </w:pPr>
      <w:r>
        <w:t xml:space="preserve">Май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b58b083432849c4a316f981baf0bfc0510c4ad0"/>
    <w:p>
      <w:pPr>
        <w:pStyle w:val="Heading1"/>
      </w:pPr>
      <w:r>
        <w:t xml:space="preserve">Какие платные сервисы нужны системе прогноза цены меди</w:t>
      </w:r>
    </w:p>
    <w:p>
      <w:pPr>
        <w:pStyle w:val="FirstParagraph"/>
      </w:pPr>
      <w:r>
        <w:t xml:space="preserve">Документ для руководителя, который выбирает, какие подписки оплатить.</w:t>
      </w:r>
      <w:r>
        <w:t xml:space="preserve"> </w:t>
      </w:r>
      <w:r>
        <w:t xml:space="preserve">Без технических терминов, с примерами.</w:t>
      </w:r>
    </w:p>
    <w:p>
      <w:r>
        <w:pict>
          <v:rect style="width:0;height:1.5pt" o:hralign="center" o:hrstd="t" o:hr="t"/>
        </w:pict>
      </w:r>
    </w:p>
    <w:bookmarkStart w:id="9" w:name="коротко-о-чём-этот-документ"/>
    <w:p>
      <w:pPr>
        <w:pStyle w:val="Heading2"/>
      </w:pPr>
      <w:r>
        <w:t xml:space="preserve">Коротко: о чём этот документ</w:t>
      </w:r>
    </w:p>
    <w:p>
      <w:pPr>
        <w:pStyle w:val="FirstParagraph"/>
      </w:pPr>
      <w:r>
        <w:t xml:space="preserve">Система</w:t>
      </w:r>
      <w:r>
        <w:t xml:space="preserve"> </w:t>
      </w:r>
      <w:r>
        <w:rPr>
          <w:b/>
          <w:bCs/>
        </w:rPr>
        <w:t xml:space="preserve">уже работает бесплатно</w:t>
      </w:r>
      <w:r>
        <w:t xml:space="preserve"> </w:t>
      </w:r>
      <w:r>
        <w:t xml:space="preserve">— она построена на открытых данных. Но</w:t>
      </w:r>
      <w:r>
        <w:t xml:space="preserve"> </w:t>
      </w:r>
      <w:r>
        <w:t xml:space="preserve">часть полезной информации находится</w:t>
      </w:r>
      <w:r>
        <w:t xml:space="preserve"> </w:t>
      </w:r>
      <w:r>
        <w:rPr>
          <w:b/>
          <w:bCs/>
        </w:rPr>
        <w:t xml:space="preserve">за платными подписками</w:t>
      </w:r>
      <w:r>
        <w:t xml:space="preserve">. Этот документ</w:t>
      </w:r>
      <w:r>
        <w:t xml:space="preserve"> </w:t>
      </w:r>
      <w:r>
        <w:t xml:space="preserve">объясняет:</w:t>
      </w:r>
      <w:r>
        <w:t xml:space="preserve"> </w:t>
      </w:r>
      <w:r>
        <w:rPr>
          <w:b/>
          <w:bCs/>
        </w:rPr>
        <w:t xml:space="preserve">что покупать, чтобы прогноз стал точнее</w:t>
      </w:r>
      <w:r>
        <w:t xml:space="preserve">, и</w:t>
      </w:r>
      <w:r>
        <w:t xml:space="preserve"> </w:t>
      </w:r>
      <w:r>
        <w:rPr>
          <w:b/>
          <w:bCs/>
        </w:rPr>
        <w:t xml:space="preserve">что покупать не нужно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Главный вывод заранее:</w:t>
      </w:r>
      <w:r>
        <w:t xml:space="preserve"> </w:t>
      </w:r>
      <w:r>
        <w:t xml:space="preserve">для большинства задач достаточно подписок на</w:t>
      </w:r>
      <w:r>
        <w:t xml:space="preserve"> </w:t>
      </w:r>
      <w:r>
        <w:rPr>
          <w:b/>
          <w:bCs/>
        </w:rPr>
        <w:t xml:space="preserve">~25 000 рублей в месяц</w:t>
      </w:r>
      <w:r>
        <w:t xml:space="preserve">. Дороже — только если у вас закупки на десятки</w:t>
      </w:r>
      <w:r>
        <w:t xml:space="preserve"> </w:t>
      </w:r>
      <w:r>
        <w:t xml:space="preserve">тысяч тонн в год.</w:t>
      </w:r>
    </w:p>
    <w:p>
      <w:r>
        <w:pict>
          <v:rect style="width:0;height:1.5pt" o:hralign="center" o:hrstd="t" o:hr="t"/>
        </w:pict>
      </w:r>
    </w:p>
    <w:bookmarkEnd w:id="9"/>
    <w:bookmarkStart w:id="10" w:name="часть-1.-что-система-собирает-бесплатно"/>
    <w:p>
      <w:pPr>
        <w:pStyle w:val="Heading2"/>
      </w:pPr>
      <w:r>
        <w:t xml:space="preserve">Часть 1. Что система собирает БЕСПЛАТНО</w:t>
      </w:r>
    </w:p>
    <w:p>
      <w:pPr>
        <w:pStyle w:val="FirstParagraph"/>
      </w:pPr>
      <w:r>
        <w:t xml:space="preserve">Прежде чем платить, важно понять — мы уже многое получаем без денег.</w:t>
      </w:r>
      <w:r>
        <w:t xml:space="preserve"> </w:t>
      </w:r>
      <w:r>
        <w:t xml:space="preserve">Система ежедневно скачивает: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Зачем нужно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 меди</w:t>
            </w:r>
            <w:r>
              <w:t xml:space="preserve"> </w:t>
            </w:r>
            <w:r>
              <w:t xml:space="preserve">на бирже в США (COMEX) и Лондоне (LME)</w:t>
            </w:r>
          </w:p>
        </w:tc>
        <w:tc>
          <w:tcPr/>
          <w:p>
            <w:pPr>
              <w:pStyle w:val="Compact"/>
            </w:pPr>
            <w:r>
              <w:t xml:space="preserve">Yahoo Finance, сайт Westmetall</w:t>
            </w:r>
          </w:p>
        </w:tc>
        <w:tc>
          <w:tcPr/>
          <w:p>
            <w:pPr>
              <w:pStyle w:val="Compact"/>
            </w:pPr>
            <w:r>
              <w:t xml:space="preserve">Главный показатель — то, что мы прогнозируем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Курс доллара</w:t>
            </w:r>
            <w:r>
              <w:t xml:space="preserve"> </w:t>
            </w:r>
            <w:r>
              <w:t xml:space="preserve">к корзине валют (DXY)</w:t>
            </w:r>
          </w:p>
        </w:tc>
        <w:tc>
          <w:tcPr/>
          <w:p>
            <w:pPr>
              <w:pStyle w:val="Compact"/>
            </w:pPr>
            <w:r>
              <w:t xml:space="preserve">Yahoo Finance</w:t>
            </w:r>
          </w:p>
        </w:tc>
        <w:tc>
          <w:tcPr/>
          <w:p>
            <w:pPr>
              <w:pStyle w:val="Compact"/>
            </w:pPr>
            <w:r>
              <w:t xml:space="preserve">Доллар обычно растёт — медь падает, и наоборот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Цены смежных товаров:</w:t>
            </w:r>
            <w:r>
              <w:t xml:space="preserve"> </w:t>
            </w:r>
            <w:r>
              <w:t xml:space="preserve">нефть, золото, серебро</w:t>
            </w:r>
          </w:p>
        </w:tc>
        <w:tc>
          <w:tcPr/>
          <w:p>
            <w:pPr>
              <w:pStyle w:val="Compact"/>
            </w:pPr>
            <w:r>
              <w:t xml:space="preserve">Yahoo Finance</w:t>
            </w:r>
          </w:p>
        </w:tc>
        <w:tc>
          <w:tcPr/>
          <w:p>
            <w:pPr>
              <w:pStyle w:val="Compact"/>
            </w:pPr>
            <w:r>
              <w:t xml:space="preserve">Эти товары часто двигаются в одну сторону с медью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Акции компаний-производителей</w:t>
            </w:r>
            <w:r>
              <w:t xml:space="preserve"> </w:t>
            </w:r>
            <w:r>
              <w:t xml:space="preserve">меди (через ETF: COPX, PICK)</w:t>
            </w:r>
          </w:p>
        </w:tc>
        <w:tc>
          <w:tcPr/>
          <w:p>
            <w:pPr>
              <w:pStyle w:val="Compact"/>
            </w:pPr>
            <w:r>
              <w:t xml:space="preserve">Yahoo Finance</w:t>
            </w:r>
          </w:p>
        </w:tc>
        <w:tc>
          <w:tcPr/>
          <w:p>
            <w:pPr>
              <w:pStyle w:val="Compact"/>
            </w:pPr>
            <w:r>
              <w:t xml:space="preserve">Инвесторы покупают акции на 1-2 недели раньше, чем растёт сама медь — это опережающий сигнал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Позиции хедж-фондов</w:t>
            </w:r>
            <w:r>
              <w:t xml:space="preserve"> </w:t>
            </w:r>
            <w:r>
              <w:t xml:space="preserve">в США на медь</w:t>
            </w:r>
          </w:p>
        </w:tc>
        <w:tc>
          <w:tcPr/>
          <w:p>
            <w:pPr>
              <w:pStyle w:val="Compact"/>
            </w:pPr>
            <w:r>
              <w:t xml:space="preserve">Сайт CFTC (надзорный орган США)</w:t>
            </w:r>
          </w:p>
        </w:tc>
        <w:tc>
          <w:tcPr/>
          <w:p>
            <w:pPr>
              <w:pStyle w:val="Compact"/>
            </w:pPr>
            <w:r>
              <w:t xml:space="preserve">Когда крупные фонды слишком много купили — рынок «перегрет», скоро коррекция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Запасы меди</w:t>
            </w:r>
            <w:r>
              <w:t xml:space="preserve"> </w:t>
            </w:r>
            <w:r>
              <w:t xml:space="preserve">на бирже LME (склады по миру)</w:t>
            </w:r>
          </w:p>
        </w:tc>
        <w:tc>
          <w:tcPr/>
          <w:p>
            <w:pPr>
              <w:pStyle w:val="Compact"/>
            </w:pPr>
            <w:r>
              <w:t xml:space="preserve">Сайт Westmetall</w:t>
            </w:r>
          </w:p>
        </w:tc>
        <w:tc>
          <w:tcPr/>
          <w:p>
            <w:pPr>
              <w:pStyle w:val="Compact"/>
            </w:pPr>
            <w:r>
              <w:t xml:space="preserve">Чем меньше запасов — тем выше цена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Новости</w:t>
            </w:r>
            <w:r>
              <w:t xml:space="preserve"> </w:t>
            </w:r>
            <w:r>
              <w:t xml:space="preserve">по теме «медь» из ~50 изданий</w:t>
            </w:r>
          </w:p>
        </w:tc>
        <w:tc>
          <w:tcPr/>
          <w:p>
            <w:pPr>
              <w:pStyle w:val="Compact"/>
            </w:pPr>
            <w:r>
              <w:t xml:space="preserve">Google News</w:t>
            </w:r>
          </w:p>
        </w:tc>
        <w:tc>
          <w:tcPr/>
          <w:p>
            <w:pPr>
              <w:pStyle w:val="Compact"/>
            </w:pPr>
            <w:r>
              <w:t xml:space="preserve">Видим события: забастовки, тарифы, ставки центробанков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  <w:r>
              <w:t xml:space="preserve"> </w:t>
            </w:r>
            <w:r>
              <w:t xml:space="preserve">заседаний ФРС, выхода CPI, отчётов производителей</w:t>
            </w:r>
          </w:p>
        </w:tc>
        <w:tc>
          <w:tcPr/>
          <w:p>
            <w:pPr>
              <w:pStyle w:val="Compact"/>
            </w:pPr>
            <w:r>
              <w:t xml:space="preserve">Захардкожен в коде</w:t>
            </w:r>
          </w:p>
        </w:tc>
        <w:tc>
          <w:tcPr/>
          <w:p>
            <w:pPr>
              <w:pStyle w:val="Compact"/>
            </w:pPr>
            <w:r>
              <w:t xml:space="preserve">Чтобы не пропустить важное событие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Производство меди по странам</w:t>
            </w:r>
          </w:p>
        </w:tc>
        <w:tc>
          <w:tcPr/>
          <w:p>
            <w:pPr>
              <w:pStyle w:val="Compact"/>
            </w:pPr>
            <w:r>
              <w:t xml:space="preserve">Геологическая служба США (USGS)</w:t>
            </w:r>
          </w:p>
        </w:tc>
        <w:tc>
          <w:tcPr/>
          <w:p>
            <w:pPr>
              <w:pStyle w:val="Compact"/>
            </w:pPr>
            <w:r>
              <w:t xml:space="preserve">Раз в год обновляется — показывает, где добывают медь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14 источников данных. Стоимость: 0 рублей в месяц.</w:t>
      </w:r>
    </w:p>
    <w:p>
      <w:r>
        <w:pict>
          <v:rect style="width:0;height:1.5pt" o:hralign="center" o:hrstd="t" o:hr="t"/>
        </w:pict>
      </w:r>
    </w:p>
    <w:bookmarkEnd w:id="10"/>
    <w:bookmarkStart w:id="26" w:name="часть-2.-что-хочется-добавить-за-деньги"/>
    <w:p>
      <w:pPr>
        <w:pStyle w:val="Heading2"/>
      </w:pPr>
      <w:r>
        <w:t xml:space="preserve">Часть 2. Что хочется добавить за деньги</w:t>
      </w:r>
    </w:p>
    <w:p>
      <w:pPr>
        <w:pStyle w:val="FirstParagraph"/>
      </w:pPr>
      <w:r>
        <w:t xml:space="preserve">Все платные подписки делятся на 3 группы по полезности: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очень нужно</w:t>
      </w:r>
      <w:r>
        <w:t xml:space="preserve">, 🟡</w:t>
      </w:r>
      <w:r>
        <w:t xml:space="preserve"> </w:t>
      </w:r>
      <w:r>
        <w:rPr>
          <w:b/>
          <w:bCs/>
        </w:rPr>
        <w:t xml:space="preserve">полезно</w:t>
      </w:r>
      <w:r>
        <w:t xml:space="preserve">, 🔴</w:t>
      </w:r>
      <w:r>
        <w:t xml:space="preserve"> </w:t>
      </w:r>
      <w:r>
        <w:rPr>
          <w:b/>
          <w:bCs/>
        </w:rPr>
        <w:t xml:space="preserve">нужно только большим компаниям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X62effbcf5efebc7eb4462a495d867e8694c869e"/>
    <w:p>
      <w:pPr>
        <w:pStyle w:val="Heading3"/>
      </w:pPr>
      <w:r>
        <w:t xml:space="preserve">🟢 Группа 1 — то, что я рекомендую купить в первую очередь</w:t>
      </w:r>
    </w:p>
    <w:bookmarkStart w:id="11" w:name="подписка-1-vps-свой-сервер-для-системы"/>
    <w:p>
      <w:pPr>
        <w:pStyle w:val="Heading4"/>
      </w:pPr>
      <w:r>
        <w:t xml:space="preserve">Подписка №1: VPS (свой сервер для системы)</w:t>
      </w:r>
    </w:p>
    <w:p>
      <w:pPr>
        <w:pStyle w:val="FirstParagraph"/>
      </w:pPr>
      <w:r>
        <w:rPr>
          <w:b/>
          <w:bCs/>
        </w:rPr>
        <w:t xml:space="preserve">Что это простыми словами:</w:t>
      </w:r>
    </w:p>
    <w:p>
      <w:pPr>
        <w:pStyle w:val="BodyText"/>
      </w:pPr>
      <w:r>
        <w:t xml:space="preserve">Сейчас наша система живёт на бесплатном сервисе Streamlit Cloud. Это как</w:t>
      </w:r>
      <w:r>
        <w:t xml:space="preserve"> </w:t>
      </w:r>
      <w:r>
        <w:t xml:space="preserve">бесплатная парковка — есть, но с минусами:</w:t>
      </w:r>
      <w:r>
        <w:t xml:space="preserve"> </w:t>
      </w:r>
      <w:r>
        <w:t xml:space="preserve">- Через 7 дней без посещений «засыпает» — следующий заход ждёт минуту</w:t>
      </w:r>
      <w:r>
        <w:t xml:space="preserve"> </w:t>
      </w:r>
      <w:r>
        <w:t xml:space="preserve">- Заблокирован для российских IP-адресов (нужно VPN)</w:t>
      </w:r>
      <w:r>
        <w:t xml:space="preserve"> </w:t>
      </w:r>
      <w:r>
        <w:t xml:space="preserve">- Ссылка вида</w:t>
      </w:r>
      <w:r>
        <w:t xml:space="preserve"> </w:t>
      </w:r>
      <w:r>
        <w:rPr>
          <w:rStyle w:val="VerbatimChar"/>
        </w:rPr>
        <w:t xml:space="preserve">copper-forecast.streamlit.app</w:t>
      </w:r>
      <w:r>
        <w:t xml:space="preserve"> </w:t>
      </w:r>
      <w:r>
        <w:t xml:space="preserve">(не корпоративная)</w:t>
      </w:r>
    </w:p>
    <w:p>
      <w:pPr>
        <w:pStyle w:val="BodyText"/>
      </w:pPr>
      <w:r>
        <w:rPr>
          <w:b/>
          <w:bCs/>
        </w:rPr>
        <w:t xml:space="preserve">VPS</w:t>
      </w:r>
      <w:r>
        <w:t xml:space="preserve"> </w:t>
      </w:r>
      <w:r>
        <w:t xml:space="preserve">(virtual private server) — это арендованный отдельный компьютер в дата-центре.</w:t>
      </w:r>
      <w:r>
        <w:t xml:space="preserve"> </w:t>
      </w:r>
      <w:r>
        <w:t xml:space="preserve">Аналогия: вместо общественной парковки — собственное парковочное место с</w:t>
      </w:r>
      <w:r>
        <w:t xml:space="preserve"> </w:t>
      </w:r>
      <w:r>
        <w:t xml:space="preserve">табличкой «Акрон Холдинг».</w:t>
      </w:r>
    </w:p>
    <w:p>
      <w:pPr>
        <w:pStyle w:val="BodyText"/>
      </w:pPr>
      <w:r>
        <w:rPr>
          <w:b/>
          <w:bCs/>
        </w:rPr>
        <w:t xml:space="preserve">Что даст компании:</w:t>
      </w:r>
      <w:r>
        <w:t xml:space="preserve"> </w:t>
      </w:r>
      <w:r>
        <w:t xml:space="preserve">- Утром система открывается</w:t>
      </w:r>
      <w:r>
        <w:t xml:space="preserve"> </w:t>
      </w:r>
      <w:r>
        <w:rPr>
          <w:b/>
          <w:bCs/>
        </w:rPr>
        <w:t xml:space="preserve">за 2 секунды</w:t>
      </w:r>
      <w:r>
        <w:t xml:space="preserve"> </w:t>
      </w:r>
      <w:r>
        <w:t xml:space="preserve">вместо минуты</w:t>
      </w:r>
      <w:r>
        <w:t xml:space="preserve"> </w:t>
      </w:r>
      <w:r>
        <w:t xml:space="preserve">- Работает из России без VPN</w:t>
      </w:r>
      <w:r>
        <w:t xml:space="preserve"> </w:t>
      </w:r>
      <w:r>
        <w:t xml:space="preserve">- Свой адрес типа</w:t>
      </w:r>
      <w:r>
        <w:t xml:space="preserve"> </w:t>
      </w:r>
      <w:r>
        <w:rPr>
          <w:rStyle w:val="VerbatimChar"/>
        </w:rPr>
        <w:t xml:space="preserve">copper.akron-holding.ru</w:t>
      </w:r>
      <w:r>
        <w:t xml:space="preserve"> </w:t>
      </w:r>
      <w:r>
        <w:t xml:space="preserve">- Никаких ограничений по объёму расчётов</w:t>
      </w:r>
    </w:p>
    <w:p>
      <w:pPr>
        <w:pStyle w:val="BodyText"/>
      </w:pPr>
      <w:r>
        <w:rPr>
          <w:b/>
          <w:bCs/>
        </w:rPr>
        <w:t xml:space="preserve">Сколько стоит:</w:t>
      </w:r>
      <w:r>
        <w:t xml:space="preserve"> </w:t>
      </w:r>
      <w:r>
        <w:rPr>
          <w:b/>
          <w:bCs/>
        </w:rPr>
        <w:t xml:space="preserve">400-1000 ₽ в месяц</w:t>
      </w:r>
      <w:r>
        <w:t xml:space="preserve"> </w:t>
      </w:r>
      <w:r>
        <w:t xml:space="preserve">(Selectel, Timeweb, REG.RU — российские</w:t>
      </w:r>
      <w:r>
        <w:t xml:space="preserve"> </w:t>
      </w:r>
      <w:r>
        <w:t xml:space="preserve">хостинги; либо ~500 ₽/мес у Hetzner в Европе).</w:t>
      </w:r>
    </w:p>
    <w:p>
      <w:pPr>
        <w:pStyle w:val="BodyText"/>
      </w:pPr>
      <w:r>
        <w:rPr>
          <w:b/>
          <w:bCs/>
        </w:rPr>
        <w:t xml:space="preserve">Окупаемость:</w:t>
      </w:r>
      <w:r>
        <w:t xml:space="preserve"> </w:t>
      </w:r>
      <w:r>
        <w:t xml:space="preserve">мгновенная. Это просто удобство.</w:t>
      </w:r>
    </w:p>
    <w:p>
      <w:r>
        <w:pict>
          <v:rect style="width:0;height:1.5pt" o:hralign="center" o:hrstd="t" o:hr="t"/>
        </w:pict>
      </w:r>
    </w:p>
    <w:bookmarkEnd w:id="11"/>
    <w:bookmarkStart w:id="12" w:name="Xa0586e5ea892952039f246f99220e724b9d2ec5"/>
    <w:p>
      <w:pPr>
        <w:pStyle w:val="Heading4"/>
      </w:pPr>
      <w:r>
        <w:t xml:space="preserve">Подписка №2: Trading Economics — авто-обновление календаря событий</w:t>
      </w:r>
    </w:p>
    <w:p>
      <w:pPr>
        <w:pStyle w:val="FirstParagraph"/>
      </w:pPr>
      <w:r>
        <w:rPr>
          <w:b/>
          <w:bCs/>
        </w:rPr>
        <w:t xml:space="preserve">Что это простыми словами:</w:t>
      </w:r>
    </w:p>
    <w:p>
      <w:pPr>
        <w:pStyle w:val="BodyText"/>
      </w:pPr>
      <w:r>
        <w:t xml:space="preserve">В системе есть</w:t>
      </w:r>
      <w:r>
        <w:t xml:space="preserve"> </w:t>
      </w:r>
      <w:r>
        <w:rPr>
          <w:b/>
          <w:bCs/>
        </w:rPr>
        <w:t xml:space="preserve">календарь</w:t>
      </w:r>
      <w:r>
        <w:t xml:space="preserve"> </w:t>
      </w:r>
      <w:r>
        <w:t xml:space="preserve">ближайших событий: «25 июня ФРС объявит ставку»,</w:t>
      </w:r>
      <w:r>
        <w:t xml:space="preserve"> </w:t>
      </w:r>
      <w:r>
        <w:t xml:space="preserve">«1 июля выходит индекс деловой активности Китая» и т.д. Для каждого события</w:t>
      </w:r>
      <w:r>
        <w:t xml:space="preserve"> </w:t>
      </w:r>
      <w:r>
        <w:t xml:space="preserve">показан</w:t>
      </w:r>
      <w:r>
        <w:t xml:space="preserve"> </w:t>
      </w:r>
      <w:r>
        <w:rPr>
          <w:b/>
          <w:bCs/>
        </w:rPr>
        <w:t xml:space="preserve">прогноз аналитиков</w:t>
      </w:r>
      <w:r>
        <w:t xml:space="preserve"> </w:t>
      </w:r>
      <w:r>
        <w:t xml:space="preserve">(«скорее всего, ФРС снизит ставку на 0.25%»).</w:t>
      </w:r>
    </w:p>
    <w:p>
      <w:pPr>
        <w:pStyle w:val="BodyText"/>
      </w:pPr>
      <w:r>
        <w:rPr>
          <w:b/>
          <w:bCs/>
        </w:rPr>
        <w:t xml:space="preserve">Сейчас</w:t>
      </w:r>
      <w:r>
        <w:t xml:space="preserve"> </w:t>
      </w:r>
      <w:r>
        <w:t xml:space="preserve">эти прогнозы вписаны вручную и обновляются раз в месяц человеком.</w:t>
      </w:r>
      <w:r>
        <w:t xml:space="preserve"> </w:t>
      </w:r>
      <w:r>
        <w:t xml:space="preserve">Это занимает у аналитика 4-5 часов работы в месяц.</w:t>
      </w:r>
    </w:p>
    <w:p>
      <w:pPr>
        <w:pStyle w:val="BodyText"/>
      </w:pPr>
      <w:r>
        <w:rPr>
          <w:b/>
          <w:bCs/>
        </w:rPr>
        <w:t xml:space="preserve">Trading Economics</w:t>
      </w:r>
      <w:r>
        <w:t xml:space="preserve"> </w:t>
      </w:r>
      <w:r>
        <w:t xml:space="preserve">— это сервис, который автоматически собирает прогнозы</w:t>
      </w:r>
      <w:r>
        <w:t xml:space="preserve"> </w:t>
      </w:r>
      <w:r>
        <w:t xml:space="preserve">аналитиков со всего мира (как агрегатор «Авито», но для экономических данных).</w:t>
      </w:r>
    </w:p>
    <w:p>
      <w:pPr>
        <w:pStyle w:val="BodyText"/>
      </w:pPr>
      <w:r>
        <w:rPr>
          <w:b/>
          <w:bCs/>
        </w:rPr>
        <w:t xml:space="preserve">Что даст компании:</w:t>
      </w:r>
      <w:r>
        <w:t xml:space="preserve"> </w:t>
      </w:r>
      <w:r>
        <w:t xml:space="preserve">- Прогнозы обновляются</w:t>
      </w:r>
      <w:r>
        <w:t xml:space="preserve"> </w:t>
      </w:r>
      <w:r>
        <w:rPr>
          <w:b/>
          <w:bCs/>
        </w:rPr>
        <w:t xml:space="preserve">сами</w:t>
      </w:r>
      <w:r>
        <w:t xml:space="preserve">, без аналитика</w:t>
      </w:r>
      <w:r>
        <w:t xml:space="preserve"> </w:t>
      </w:r>
      <w:r>
        <w:t xml:space="preserve">- Каждое утро видны</w:t>
      </w:r>
      <w:r>
        <w:t xml:space="preserve"> </w:t>
      </w:r>
      <w:r>
        <w:rPr>
          <w:b/>
          <w:bCs/>
        </w:rPr>
        <w:t xml:space="preserve">свежие</w:t>
      </w:r>
      <w:r>
        <w:t xml:space="preserve"> </w:t>
      </w:r>
      <w:r>
        <w:t xml:space="preserve">оценки крупных банков</w:t>
      </w:r>
      <w:r>
        <w:t xml:space="preserve"> </w:t>
      </w:r>
      <w:r>
        <w:t xml:space="preserve">- Освобождает 25 часов сотрудника в месяц</w:t>
      </w:r>
    </w:p>
    <w:p>
      <w:pPr>
        <w:pStyle w:val="BodyText"/>
      </w:pPr>
      <w:r>
        <w:rPr>
          <w:b/>
          <w:bCs/>
        </w:rPr>
        <w:t xml:space="preserve">Сколько стоит:</w:t>
      </w:r>
      <w:r>
        <w:t xml:space="preserve"> </w:t>
      </w:r>
      <w:r>
        <w:rPr>
          <w:b/>
          <w:bCs/>
        </w:rPr>
        <w:t xml:space="preserve">$99/мес</w:t>
      </w:r>
      <w:r>
        <w:t xml:space="preserve"> </w:t>
      </w:r>
      <w:r>
        <w:t xml:space="preserve">(~9 000 ₽) — базовая версия,</w:t>
      </w:r>
      <w:r>
        <w:t xml:space="preserve"> </w:t>
      </w:r>
      <w:r>
        <w:rPr>
          <w:b/>
          <w:bCs/>
        </w:rPr>
        <w:t xml:space="preserve">достаточно</w:t>
      </w:r>
      <w:r>
        <w:t xml:space="preserve"> </w:t>
      </w:r>
      <w:r>
        <w:t xml:space="preserve">для нас.</w:t>
      </w:r>
    </w:p>
    <w:p>
      <w:pPr>
        <w:pStyle w:val="BodyText"/>
      </w:pPr>
      <w:r>
        <w:rPr>
          <w:b/>
          <w:bCs/>
        </w:rPr>
        <w:t xml:space="preserve">Окупаемость:</w:t>
      </w:r>
      <w:r>
        <w:t xml:space="preserve"> </w:t>
      </w:r>
      <w:r>
        <w:t xml:space="preserve">1-2 месяца. Час работы аналитика стоит ~1500-3000 ₽, экономия</w:t>
      </w:r>
      <w:r>
        <w:t xml:space="preserve"> </w:t>
      </w:r>
      <w:r>
        <w:t xml:space="preserve">25 часов = 40-70 тыс. ₽ за квартал.</w:t>
      </w:r>
    </w:p>
    <w:p>
      <w:r>
        <w:pict>
          <v:rect style="width:0;height:1.5pt" o:hralign="center" o:hrstd="t" o:hr="t"/>
        </w:pict>
      </w:r>
    </w:p>
    <w:bookmarkEnd w:id="12"/>
    <w:bookmarkStart w:id="13" w:name="X41a2e7190f70b75439b29792274ea417ddabcec"/>
    <w:p>
      <w:pPr>
        <w:pStyle w:val="Heading4"/>
      </w:pPr>
      <w:r>
        <w:t xml:space="preserve">Подписка №3: ICSG — баланс производства и потребления меди</w:t>
      </w:r>
    </w:p>
    <w:p>
      <w:pPr>
        <w:pStyle w:val="FirstParagraph"/>
      </w:pPr>
      <w:r>
        <w:rPr>
          <w:b/>
          <w:bCs/>
        </w:rPr>
        <w:t xml:space="preserve">Что это простыми словами:</w:t>
      </w:r>
    </w:p>
    <w:p>
      <w:pPr>
        <w:pStyle w:val="BodyText"/>
      </w:pPr>
      <w:r>
        <w:rPr>
          <w:b/>
          <w:bCs/>
        </w:rPr>
        <w:t xml:space="preserve">ICSG</w:t>
      </w:r>
      <w:r>
        <w:t xml:space="preserve"> </w:t>
      </w:r>
      <w:r>
        <w:t xml:space="preserve">(International Copper Study Group) — это международная организация</w:t>
      </w:r>
      <w:r>
        <w:t xml:space="preserve"> </w:t>
      </w:r>
      <w:r>
        <w:t xml:space="preserve">при ООН, которая раз в месяц публикует</w:t>
      </w:r>
      <w:r>
        <w:t xml:space="preserve"> </w:t>
      </w:r>
      <w:r>
        <w:rPr>
          <w:b/>
          <w:bCs/>
        </w:rPr>
        <w:t xml:space="preserve">главный документ всего рынка меди</w:t>
      </w:r>
      <w:r>
        <w:t xml:space="preserve">:</w:t>
      </w:r>
    </w:p>
    <w:p>
      <w:pPr>
        <w:pStyle w:val="BlockText"/>
      </w:pPr>
      <w:r>
        <w:t xml:space="preserve">«В мае произвели 2.1 млн тонн меди, потребили 2.05 млн. Перепроизводство 50 тыс.</w:t>
      </w:r>
      <w:r>
        <w:t xml:space="preserve"> </w:t>
      </w:r>
      <w:r>
        <w:t xml:space="preserve">тонн. Основной рост — Чили (+3%), Перу (-1%), Конго (+5%)…»</w:t>
      </w:r>
    </w:p>
    <w:p>
      <w:pPr>
        <w:pStyle w:val="FirstParagraph"/>
      </w:pPr>
      <w:r>
        <w:t xml:space="preserve">Это как</w:t>
      </w:r>
      <w:r>
        <w:t xml:space="preserve"> </w:t>
      </w:r>
      <w:r>
        <w:rPr>
          <w:b/>
          <w:bCs/>
        </w:rPr>
        <w:t xml:space="preserve">«отчёт о погоде на медном рынке»</w:t>
      </w:r>
      <w:r>
        <w:t xml:space="preserve"> </w:t>
      </w:r>
      <w:r>
        <w:t xml:space="preserve">— без него мы видим</w:t>
      </w:r>
      <w:r>
        <w:t xml:space="preserve"> </w:t>
      </w:r>
      <w:r>
        <w:rPr>
          <w:b/>
          <w:bCs/>
        </w:rPr>
        <w:t xml:space="preserve">цену</w:t>
      </w:r>
      <w:r>
        <w:t xml:space="preserve">,</w:t>
      </w:r>
      <w:r>
        <w:t xml:space="preserve"> </w:t>
      </w:r>
      <w:r>
        <w:t xml:space="preserve">но не понимаем,</w:t>
      </w:r>
      <w:r>
        <w:t xml:space="preserve"> </w:t>
      </w:r>
      <w:r>
        <w:rPr>
          <w:b/>
          <w:bCs/>
        </w:rPr>
        <w:t xml:space="preserve">почему она такая</w:t>
      </w:r>
      <w:r>
        <w:t xml:space="preserve">: то ли дефицит, то ли переизбыток.</w:t>
      </w:r>
    </w:p>
    <w:p>
      <w:pPr>
        <w:pStyle w:val="BodyText"/>
      </w:pPr>
      <w:r>
        <w:t xml:space="preserve">Сейчас у системы есть только</w:t>
      </w:r>
      <w:r>
        <w:t xml:space="preserve"> </w:t>
      </w:r>
      <w:r>
        <w:rPr>
          <w:b/>
          <w:bCs/>
        </w:rPr>
        <w:t xml:space="preserve">анонс</w:t>
      </w:r>
      <w:r>
        <w:t xml:space="preserve"> </w:t>
      </w:r>
      <w:r>
        <w:t xml:space="preserve">этого отчёта (заголовок). Полный отчёт</w:t>
      </w:r>
      <w:r>
        <w:t xml:space="preserve"> </w:t>
      </w:r>
      <w:r>
        <w:t xml:space="preserve">платный.</w:t>
      </w:r>
    </w:p>
    <w:p>
      <w:pPr>
        <w:pStyle w:val="BodyText"/>
      </w:pPr>
      <w:r>
        <w:rPr>
          <w:b/>
          <w:bCs/>
        </w:rPr>
        <w:t xml:space="preserve">Что даст компании:</w:t>
      </w:r>
      <w:r>
        <w:t xml:space="preserve"> </w:t>
      </w:r>
      <w:r>
        <w:t xml:space="preserve">- Точное понимание:</w:t>
      </w:r>
      <w:r>
        <w:t xml:space="preserve"> </w:t>
      </w:r>
      <w:r>
        <w:rPr>
          <w:b/>
          <w:bCs/>
        </w:rPr>
        <w:t xml:space="preserve">сейчас на рынке дефицит или избыток</w:t>
      </w:r>
      <w:r>
        <w:t xml:space="preserve"> </w:t>
      </w:r>
      <w:r>
        <w:t xml:space="preserve">- Прогноз модели на 3-6 месяцев станет точнее на</w:t>
      </w:r>
      <w:r>
        <w:t xml:space="preserve"> </w:t>
      </w:r>
      <w:r>
        <w:rPr>
          <w:b/>
          <w:bCs/>
        </w:rPr>
        <w:t xml:space="preserve">1-3%</w:t>
      </w:r>
      <w:r>
        <w:t xml:space="preserve"> </w:t>
      </w:r>
      <w:r>
        <w:t xml:space="preserve">- На больших объёмах закупок это десятки миллионов рублей</w:t>
      </w:r>
    </w:p>
    <w:p>
      <w:pPr>
        <w:pStyle w:val="BodyText"/>
      </w:pPr>
      <w:r>
        <w:rPr>
          <w:b/>
          <w:bCs/>
        </w:rPr>
        <w:t xml:space="preserve">Сколько стоит:</w:t>
      </w:r>
      <w:r>
        <w:t xml:space="preserve"> </w:t>
      </w:r>
      <w:r>
        <w:rPr>
          <w:b/>
          <w:bCs/>
        </w:rPr>
        <w:t xml:space="preserve">€200/мес</w:t>
      </w:r>
      <w:r>
        <w:t xml:space="preserve"> </w:t>
      </w:r>
      <w:r>
        <w:t xml:space="preserve">(~20 000 ₽).</w:t>
      </w:r>
    </w:p>
    <w:p>
      <w:pPr>
        <w:pStyle w:val="BodyText"/>
      </w:pPr>
      <w:r>
        <w:rPr>
          <w:b/>
          <w:bCs/>
        </w:rPr>
        <w:t xml:space="preserve">Окупаемость:</w:t>
      </w:r>
      <w:r>
        <w:t xml:space="preserve"> </w:t>
      </w:r>
      <w:r>
        <w:t xml:space="preserve">если при закупке 1000 тонн меди ошибка прогноза снизится</w:t>
      </w:r>
      <w:r>
        <w:t xml:space="preserve"> </w:t>
      </w:r>
      <w:r>
        <w:t xml:space="preserve">на 1% — это 130-150 тыс. ₽ экономии. Подписка окупается за квартал.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итого-по-группе-30-000-мес-360-000-в-год"/>
    <w:p>
      <w:pPr>
        <w:pStyle w:val="Heading3"/>
      </w:pPr>
      <w:r>
        <w:t xml:space="preserve">💰 Итого по группе 🟢:</w:t>
      </w:r>
      <w:r>
        <w:t xml:space="preserve"> </w:t>
      </w:r>
      <w:r>
        <w:rPr>
          <w:b/>
          <w:bCs/>
        </w:rPr>
        <w:t xml:space="preserve">~30 000 ₽/мес = 360 000 ₽ в год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минимальный пакет</w:t>
      </w:r>
      <w:r>
        <w:t xml:space="preserve">, который я рекомендую запустить</w:t>
      </w:r>
      <w:r>
        <w:t xml:space="preserve"> </w:t>
      </w:r>
      <w:r>
        <w:rPr>
          <w:b/>
          <w:bCs/>
        </w:rPr>
        <w:t xml:space="preserve">сразу</w:t>
      </w:r>
      <w:r>
        <w:t xml:space="preserve">:</w:t>
      </w:r>
      <w:r>
        <w:t xml:space="preserve"> </w:t>
      </w:r>
      <w:r>
        <w:t xml:space="preserve">- VPS (1 000 ₽) — удобство</w:t>
      </w:r>
      <w:r>
        <w:t xml:space="preserve"> </w:t>
      </w:r>
      <w:r>
        <w:t xml:space="preserve">- Trading Economics (9 000 ₽) — экономия времени аналитика</w:t>
      </w:r>
      <w:r>
        <w:t xml:space="preserve"> </w:t>
      </w:r>
      <w:r>
        <w:t xml:space="preserve">- ICSG ($200/мес = 20 000 ₽) — точность прогноза на главное</w:t>
      </w:r>
    </w:p>
    <w:p>
      <w:pPr>
        <w:pStyle w:val="BodyText"/>
      </w:pPr>
      <w:r>
        <w:rPr>
          <w:b/>
          <w:bCs/>
        </w:rPr>
        <w:t xml:space="preserve">Эффект:</w:t>
      </w:r>
      <w:r>
        <w:t xml:space="preserve"> </w:t>
      </w:r>
      <w:r>
        <w:t xml:space="preserve">прогноз станет на 5-7% точнее, аналитик освободится на 25 часов в месяц.</w:t>
      </w:r>
    </w:p>
    <w:p>
      <w:r>
        <w:pict>
          <v:rect style="width:0;height:1.5pt" o:hralign="center" o:hrstd="t" o:hr="t"/>
        </w:pict>
      </w:r>
    </w:p>
    <w:bookmarkEnd w:id="15"/>
    <w:bookmarkStart w:id="19" w:name="X846e6a32f18e6562cafa5975ac87a8ea7261f1d"/>
    <w:p>
      <w:pPr>
        <w:pStyle w:val="Heading3"/>
      </w:pPr>
      <w:r>
        <w:t xml:space="preserve">🟡 Группа 2 — то, что желательно через несколько месяцев</w:t>
      </w:r>
    </w:p>
    <w:bookmarkStart w:id="16" w:name="Xf53e1ad8db72d296c1ac1dbb30e2c39150f0a35"/>
    <w:p>
      <w:pPr>
        <w:pStyle w:val="Heading4"/>
      </w:pPr>
      <w:r>
        <w:t xml:space="preserve">Подписка №4: S&amp;P Platts — детальные цены концентратов</w:t>
      </w:r>
    </w:p>
    <w:p>
      <w:pPr>
        <w:pStyle w:val="FirstParagraph"/>
      </w:pPr>
      <w:r>
        <w:rPr>
          <w:b/>
          <w:bCs/>
        </w:rPr>
        <w:t xml:space="preserve">Что это простыми словами:</w:t>
      </w:r>
    </w:p>
    <w:p>
      <w:pPr>
        <w:pStyle w:val="BodyText"/>
      </w:pPr>
      <w:r>
        <w:t xml:space="preserve">Когда добывают медную руду, в ней ~30% меди. Чтобы получить чистый металл —</w:t>
      </w:r>
      <w:r>
        <w:t xml:space="preserve"> </w:t>
      </w:r>
      <w:r>
        <w:t xml:space="preserve">руду везут на завод-плавильню. Заводы берут с производителей плату — это</w:t>
      </w:r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TC/RC</w:t>
      </w:r>
      <w:r>
        <w:t xml:space="preserve"> </w:t>
      </w:r>
      <w:r>
        <w:t xml:space="preserve">(treatment / refining charges). Когда TC/RC падает —</w:t>
      </w:r>
      <w:r>
        <w:t xml:space="preserve"> </w:t>
      </w:r>
      <w:r>
        <w:t xml:space="preserve">это сигнал, что плавильным заводам не хватает работы (= дефицит руды).</w:t>
      </w:r>
    </w:p>
    <w:p>
      <w:pPr>
        <w:pStyle w:val="BodyText"/>
      </w:pPr>
      <w:r>
        <w:rPr>
          <w:b/>
          <w:bCs/>
        </w:rPr>
        <w:t xml:space="preserve">S&amp;P Platts</w:t>
      </w:r>
      <w:r>
        <w:t xml:space="preserve"> </w:t>
      </w:r>
      <w:r>
        <w:t xml:space="preserve">— отраслевой сервис, который каждый день публикует свежие</w:t>
      </w:r>
      <w:r>
        <w:t xml:space="preserve"> </w:t>
      </w:r>
      <w:r>
        <w:t xml:space="preserve">числа этих сборов.</w:t>
      </w:r>
    </w:p>
    <w:p>
      <w:pPr>
        <w:pStyle w:val="BodyText"/>
      </w:pPr>
      <w:r>
        <w:rPr>
          <w:b/>
          <w:bCs/>
        </w:rPr>
        <w:t xml:space="preserve">Что даст компании:</w:t>
      </w:r>
      <w:r>
        <w:t xml:space="preserve"> </w:t>
      </w:r>
      <w:r>
        <w:t xml:space="preserve">- Ранний индикатор тренда: TC/RC падает за 2-3 месяца до роста цены меди</w:t>
      </w:r>
      <w:r>
        <w:t xml:space="preserve"> </w:t>
      </w:r>
      <w:r>
        <w:t xml:space="preserve">- Точечные новости о смолтерах в Китае и Чили</w:t>
      </w:r>
    </w:p>
    <w:p>
      <w:pPr>
        <w:pStyle w:val="BodyText"/>
      </w:pPr>
      <w:r>
        <w:rPr>
          <w:b/>
          <w:bCs/>
        </w:rPr>
        <w:t xml:space="preserve">Сколько стоит:</w:t>
      </w:r>
      <w:r>
        <w:t xml:space="preserve"> </w:t>
      </w:r>
      <w:r>
        <w:rPr>
          <w:b/>
          <w:bCs/>
        </w:rPr>
        <w:t xml:space="preserve">~$1000-1700/мес</w:t>
      </w:r>
      <w:r>
        <w:t xml:space="preserve"> </w:t>
      </w:r>
      <w:r>
        <w:t xml:space="preserve">(~90-150 тыс. ₽).</w:t>
      </w:r>
    </w:p>
    <w:p>
      <w:pPr>
        <w:pStyle w:val="BodyText"/>
      </w:pPr>
      <w:r>
        <w:rPr>
          <w:b/>
          <w:bCs/>
        </w:rPr>
        <w:t xml:space="preserve">Окупаемость:</w:t>
      </w:r>
      <w:r>
        <w:t xml:space="preserve"> </w:t>
      </w:r>
      <w:r>
        <w:t xml:space="preserve">только при крупных объёмах (&gt;10 000 тонн закупок в год).</w:t>
      </w:r>
    </w:p>
    <w:p>
      <w:r>
        <w:pict>
          <v:rect style="width:0;height:1.5pt" o:hralign="center" o:hrstd="t" o:hr="t"/>
        </w:pict>
      </w:r>
    </w:p>
    <w:bookmarkEnd w:id="16"/>
    <w:bookmarkStart w:id="17" w:name="Xc2e12761b5a51171e538b0aae54d6afff5fefd5"/>
    <w:p>
      <w:pPr>
        <w:pStyle w:val="Heading4"/>
      </w:pPr>
      <w:r>
        <w:t xml:space="preserve">Подписка №5: SMM — китайский физический рынок</w:t>
      </w:r>
    </w:p>
    <w:p>
      <w:pPr>
        <w:pStyle w:val="FirstParagraph"/>
      </w:pPr>
      <w:r>
        <w:rPr>
          <w:b/>
          <w:bCs/>
        </w:rPr>
        <w:t xml:space="preserve">Что это простыми словами:</w:t>
      </w:r>
    </w:p>
    <w:p>
      <w:pPr>
        <w:pStyle w:val="BodyText"/>
      </w:pPr>
      <w:r>
        <w:t xml:space="preserve">Китай — крупнейший потребитель меди в мире (55% мирового потребления).</w:t>
      </w:r>
      <w:r>
        <w:t xml:space="preserve"> </w:t>
      </w:r>
      <w:r>
        <w:t xml:space="preserve">Цены, по которым медь реально продаётся в портах Шанхая (так называемая</w:t>
      </w:r>
      <w:r>
        <w:t xml:space="preserve"> </w:t>
      </w:r>
      <w:r>
        <w:rPr>
          <w:b/>
          <w:bCs/>
        </w:rPr>
        <w:t xml:space="preserve">Yangshan Premium</w:t>
      </w:r>
      <w:r>
        <w:t xml:space="preserve">) — это самый быстрый индикатор китайского спроса.</w:t>
      </w:r>
    </w:p>
    <w:p>
      <w:pPr>
        <w:pStyle w:val="BodyText"/>
      </w:pPr>
      <w:r>
        <w:rPr>
          <w:b/>
          <w:bCs/>
        </w:rPr>
        <w:t xml:space="preserve">SMM</w:t>
      </w:r>
      <w:r>
        <w:t xml:space="preserve"> </w:t>
      </w:r>
      <w:r>
        <w:t xml:space="preserve">(Shanghai Metals Market) — это «Тинькофф-Журнал» для китайского</w:t>
      </w:r>
      <w:r>
        <w:t xml:space="preserve"> </w:t>
      </w:r>
      <w:r>
        <w:t xml:space="preserve">металлургического рынка: ежедневные физические премии, импорт, запасы по портам.</w:t>
      </w:r>
    </w:p>
    <w:p>
      <w:pPr>
        <w:pStyle w:val="BodyText"/>
      </w:pPr>
      <w:r>
        <w:rPr>
          <w:b/>
          <w:bCs/>
        </w:rPr>
        <w:t xml:space="preserve">Что даст компании:</w:t>
      </w:r>
      <w:r>
        <w:t xml:space="preserve"> </w:t>
      </w:r>
      <w:r>
        <w:t xml:space="preserve">- Понимание,</w:t>
      </w:r>
      <w:r>
        <w:t xml:space="preserve"> </w:t>
      </w:r>
      <w:r>
        <w:rPr>
          <w:b/>
          <w:bCs/>
        </w:rPr>
        <w:t xml:space="preserve">что прямо сейчас покупает Китай</w:t>
      </w:r>
      <w:r>
        <w:t xml:space="preserve"> </w:t>
      </w:r>
      <w:r>
        <w:t xml:space="preserve">- Если ваши контракты привязаны к китайским ценам — обязательно</w:t>
      </w:r>
      <w:r>
        <w:t xml:space="preserve"> </w:t>
      </w:r>
      <w:r>
        <w:t xml:space="preserve">- На неделю-две раньше всех остальных видите, что цена меди двинется</w:t>
      </w:r>
    </w:p>
    <w:p>
      <w:pPr>
        <w:pStyle w:val="BodyText"/>
      </w:pPr>
      <w:r>
        <w:rPr>
          <w:b/>
          <w:bCs/>
        </w:rPr>
        <w:t xml:space="preserve">Сколько стоит:</w:t>
      </w:r>
      <w:r>
        <w:t xml:space="preserve"> </w:t>
      </w:r>
      <w:r>
        <w:rPr>
          <w:b/>
          <w:bCs/>
        </w:rPr>
        <w:t xml:space="preserve">~$500-1250/мес</w:t>
      </w:r>
      <w:r>
        <w:t xml:space="preserve"> </w:t>
      </w:r>
      <w:r>
        <w:t xml:space="preserve">(~45-110 тыс. ₽).</w:t>
      </w:r>
    </w:p>
    <w:p>
      <w:pPr>
        <w:pStyle w:val="BodyText"/>
      </w:pPr>
      <w:r>
        <w:rPr>
          <w:b/>
          <w:bCs/>
        </w:rPr>
        <w:t xml:space="preserve">Окупаемость:</w:t>
      </w:r>
      <w:r>
        <w:t xml:space="preserve"> </w:t>
      </w:r>
      <w:r>
        <w:rPr>
          <w:b/>
          <w:bCs/>
        </w:rPr>
        <w:t xml:space="preserve">обязательная подписка</w:t>
      </w:r>
      <w:r>
        <w:t xml:space="preserve">, если ваши контракты связаны с</w:t>
      </w:r>
      <w:r>
        <w:t xml:space="preserve"> </w:t>
      </w:r>
      <w:r>
        <w:t xml:space="preserve">Китаем.</w:t>
      </w:r>
      <w:r>
        <w:t xml:space="preserve"> </w:t>
      </w:r>
      <w:r>
        <w:rPr>
          <w:b/>
          <w:bCs/>
        </w:rPr>
        <w:t xml:space="preserve">Бесполезная</w:t>
      </w:r>
      <w:r>
        <w:t xml:space="preserve">, если работаете только в РФ/ЕС.</w:t>
      </w:r>
    </w:p>
    <w:p>
      <w:r>
        <w:pict>
          <v:rect style="width:0;height:1.5pt" o:hralign="center" o:hrstd="t" o:hr="t"/>
        </w:pict>
      </w:r>
    </w:p>
    <w:bookmarkEnd w:id="17"/>
    <w:bookmarkStart w:id="18" w:name="Xe11b3efa578f6dd525d2c6fdb3fd5401eaa23c5"/>
    <w:p>
      <w:pPr>
        <w:pStyle w:val="Heading4"/>
      </w:pPr>
      <w:r>
        <w:t xml:space="preserve">Подписка №6: Anthropic Claude API — умный анализ новостей</w:t>
      </w:r>
    </w:p>
    <w:p>
      <w:pPr>
        <w:pStyle w:val="FirstParagraph"/>
      </w:pPr>
      <w:r>
        <w:rPr>
          <w:b/>
          <w:bCs/>
        </w:rPr>
        <w:t xml:space="preserve">Что это простыми словами:</w:t>
      </w:r>
    </w:p>
    <w:p>
      <w:pPr>
        <w:pStyle w:val="BodyText"/>
      </w:pPr>
      <w:r>
        <w:t xml:space="preserve">Сейчас система читает 100+ новостей в день и</w:t>
      </w:r>
      <w:r>
        <w:t xml:space="preserve"> </w:t>
      </w:r>
      <w:r>
        <w:rPr>
          <w:b/>
          <w:bCs/>
        </w:rPr>
        <w:t xml:space="preserve">просто помечает их тегами</w:t>
      </w:r>
      <w:r>
        <w:t xml:space="preserve"> </w:t>
      </w:r>
      <w:r>
        <w:t xml:space="preserve">(«забастовка», «политика», «Китай») по словарю.</w:t>
      </w:r>
    </w:p>
    <w:p>
      <w:pPr>
        <w:pStyle w:val="BodyText"/>
      </w:pPr>
      <w:r>
        <w:rPr>
          <w:b/>
          <w:bCs/>
        </w:rPr>
        <w:t xml:space="preserve">Claude API</w:t>
      </w:r>
      <w:r>
        <w:t xml:space="preserve"> </w:t>
      </w:r>
      <w:r>
        <w:t xml:space="preserve">— это искусственный интеллект (как ChatGPT), который читает</w:t>
      </w:r>
      <w:r>
        <w:t xml:space="preserve"> </w:t>
      </w:r>
      <w:r>
        <w:t xml:space="preserve">каждую новость и</w:t>
      </w:r>
      <w:r>
        <w:t xml:space="preserve"> </w:t>
      </w:r>
      <w:r>
        <w:rPr>
          <w:b/>
          <w:bCs/>
        </w:rPr>
        <w:t xml:space="preserve">понимает контекст</w:t>
      </w:r>
      <w:r>
        <w:t xml:space="preserve">: видит не только что произошла</w:t>
      </w:r>
      <w:r>
        <w:t xml:space="preserve"> </w:t>
      </w:r>
      <w:r>
        <w:t xml:space="preserve">забастовка, но и</w:t>
      </w:r>
      <w:r>
        <w:t xml:space="preserve"> </w:t>
      </w:r>
      <w:r>
        <w:rPr>
          <w:b/>
          <w:bCs/>
        </w:rPr>
        <w:t xml:space="preserve">на каком руднике, сколько работников, чем грозит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даст компании:</w:t>
      </w:r>
      <w:r>
        <w:t xml:space="preserve"> </w:t>
      </w:r>
      <w:r>
        <w:t xml:space="preserve">- Автоматическое</w:t>
      </w:r>
      <w:r>
        <w:t xml:space="preserve"> </w:t>
      </w:r>
      <w:r>
        <w:rPr>
          <w:b/>
          <w:bCs/>
        </w:rPr>
        <w:t xml:space="preserve">обновление каталога событий</w:t>
      </w:r>
      <w:r>
        <w:t xml:space="preserve"> </w:t>
      </w:r>
      <w:r>
        <w:t xml:space="preserve">(сейчас делается вручную)</w:t>
      </w:r>
      <w:r>
        <w:t xml:space="preserve"> </w:t>
      </w:r>
      <w:r>
        <w:t xml:space="preserve">- Точнее</w:t>
      </w:r>
      <w:r>
        <w:t xml:space="preserve"> </w:t>
      </w:r>
      <w:r>
        <w:rPr>
          <w:b/>
          <w:bCs/>
        </w:rPr>
        <w:t xml:space="preserve">тональность</w:t>
      </w:r>
      <w:r>
        <w:t xml:space="preserve"> </w:t>
      </w:r>
      <w:r>
        <w:t xml:space="preserve">новостей (хорошо или плохо для меди)</w:t>
      </w:r>
      <w:r>
        <w:t xml:space="preserve"> </w:t>
      </w:r>
      <w:r>
        <w:t xml:space="preserve">- Снимает 3 часа в месяц с аналитика</w:t>
      </w:r>
    </w:p>
    <w:p>
      <w:pPr>
        <w:pStyle w:val="BodyText"/>
      </w:pPr>
      <w:r>
        <w:rPr>
          <w:b/>
          <w:bCs/>
        </w:rPr>
        <w:t xml:space="preserve">Сколько стоит:</w:t>
      </w:r>
      <w:r>
        <w:t xml:space="preserve"> </w:t>
      </w:r>
      <w:r>
        <w:rPr>
          <w:b/>
          <w:bCs/>
        </w:rPr>
        <w:t xml:space="preserve">$50-200/мес</w:t>
      </w:r>
      <w:r>
        <w:t xml:space="preserve"> </w:t>
      </w:r>
      <w:r>
        <w:t xml:space="preserve">(~5-18 тыс. ₽), зависит от количества новостей.</w:t>
      </w:r>
    </w:p>
    <w:p>
      <w:pPr>
        <w:pStyle w:val="BodyText"/>
      </w:pPr>
      <w:r>
        <w:rPr>
          <w:b/>
          <w:bCs/>
        </w:rPr>
        <w:t xml:space="preserve">Окупаемость:</w:t>
      </w:r>
      <w:r>
        <w:t xml:space="preserve"> </w:t>
      </w:r>
      <w:r>
        <w:t xml:space="preserve">1-3 месяца. Особенно полезно, если у вас нет аналитика</w:t>
      </w:r>
      <w:r>
        <w:t xml:space="preserve"> </w:t>
      </w:r>
      <w:r>
        <w:t xml:space="preserve">с full-time занятостью по меди.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c45babc4118e173085d5db0afffe8c94b396702"/>
    <w:p>
      <w:pPr>
        <w:pStyle w:val="Heading3"/>
      </w:pPr>
      <w:r>
        <w:t xml:space="preserve">💰 Итого по группе 🟡:</w:t>
      </w:r>
      <w:r>
        <w:t xml:space="preserve"> </w:t>
      </w:r>
      <w:r>
        <w:rPr>
          <w:b/>
          <w:bCs/>
        </w:rPr>
        <w:t xml:space="preserve">+50-100 тыс. ₽/мес поверх группы 🟢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расширенный пакет</w:t>
      </w:r>
      <w:r>
        <w:t xml:space="preserve"> </w:t>
      </w:r>
      <w:r>
        <w:t xml:space="preserve">для серьёзной работы с медью. Подключать через</w:t>
      </w:r>
      <w:r>
        <w:t xml:space="preserve"> </w:t>
      </w:r>
      <w:r>
        <w:t xml:space="preserve">6 месяцев после старта группы 🟢, когда уже накопите опыт работы с</w:t>
      </w:r>
      <w:r>
        <w:t xml:space="preserve"> </w:t>
      </w:r>
      <w:r>
        <w:t xml:space="preserve">базовой системой.</w:t>
      </w:r>
    </w:p>
    <w:p>
      <w:r>
        <w:pict>
          <v:rect style="width:0;height:1.5pt" o:hralign="center" o:hrstd="t" o:hr="t"/>
        </w:pict>
      </w:r>
    </w:p>
    <w:bookmarkEnd w:id="20"/>
    <w:bookmarkStart w:id="25" w:name="X1eaee5b7da2a216ac7e0d463c32c44683e70223"/>
    <w:p>
      <w:pPr>
        <w:pStyle w:val="Heading3"/>
      </w:pPr>
      <w:r>
        <w:t xml:space="preserve">🔴 Группа 3 — для очень больших компаний (НЕ нужно среднему бизнесу)</w:t>
      </w:r>
    </w:p>
    <w:bookmarkStart w:id="21" w:name="подписка-7-bloomberg-terminal"/>
    <w:p>
      <w:pPr>
        <w:pStyle w:val="Heading4"/>
      </w:pPr>
      <w:r>
        <w:t xml:space="preserve">Подписка №7: Bloomberg Terminal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легендарный терминал трейдеров. Универсальный экран со всеми</w:t>
      </w:r>
      <w:r>
        <w:t xml:space="preserve"> </w:t>
      </w:r>
      <w:r>
        <w:t xml:space="preserve">данными мирового финансового рынка.</w:t>
      </w:r>
    </w:p>
    <w:p>
      <w:pPr>
        <w:pStyle w:val="BodyText"/>
      </w:pPr>
      <w:r>
        <w:rPr>
          <w:b/>
          <w:bCs/>
        </w:rPr>
        <w:t xml:space="preserve">Стоимость:</w:t>
      </w:r>
      <w:r>
        <w:t xml:space="preserve"> </w:t>
      </w:r>
      <w:r>
        <w:rPr>
          <w:b/>
          <w:bCs/>
        </w:rPr>
        <w:t xml:space="preserve">~$22 000/год</w:t>
      </w:r>
      <w:r>
        <w:t xml:space="preserve"> </w:t>
      </w:r>
      <w:r>
        <w:t xml:space="preserve">на одно рабочее место (~2 млн ₽/год).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если в компании работает 10+ трейдеров, делающих сделки на</w:t>
      </w:r>
      <w:r>
        <w:t xml:space="preserve"> </w:t>
      </w:r>
      <w:r>
        <w:t xml:space="preserve">миллионы долларов. Для прогнозной системы —</w:t>
      </w:r>
      <w:r>
        <w:t xml:space="preserve"> </w:t>
      </w:r>
      <w:r>
        <w:rPr>
          <w:b/>
          <w:bCs/>
        </w:rPr>
        <w:t xml:space="preserve">избыточно</w:t>
      </w:r>
      <w:r>
        <w:t xml:space="preserve">.</w:t>
      </w:r>
    </w:p>
    <w:bookmarkEnd w:id="21"/>
    <w:bookmarkStart w:id="22" w:name="подписка-8-cru-group-или-wood-mackenzie"/>
    <w:p>
      <w:pPr>
        <w:pStyle w:val="Heading4"/>
      </w:pPr>
      <w:r>
        <w:t xml:space="preserve">Подписка №8: CRU Group или Wood Mackenzie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консалтинговые компании, которые продают</w:t>
      </w:r>
      <w:r>
        <w:t xml:space="preserve"> </w:t>
      </w:r>
      <w:r>
        <w:rPr>
          <w:b/>
          <w:bCs/>
        </w:rPr>
        <w:t xml:space="preserve">детальные исследования</w:t>
      </w:r>
      <w:r>
        <w:t xml:space="preserve">:</w:t>
      </w:r>
      <w:r>
        <w:t xml:space="preserve"> </w:t>
      </w:r>
      <w:r>
        <w:t xml:space="preserve">себестоимость каждой шахты в мире, прогноз ввода новых рудников до 2035 года.</w:t>
      </w:r>
    </w:p>
    <w:p>
      <w:pPr>
        <w:pStyle w:val="BodyText"/>
      </w:pPr>
      <w:r>
        <w:rPr>
          <w:b/>
          <w:bCs/>
        </w:rPr>
        <w:t xml:space="preserve">Стоимость:</w:t>
      </w:r>
      <w:r>
        <w:t xml:space="preserve"> </w:t>
      </w:r>
      <w:r>
        <w:rPr>
          <w:b/>
          <w:bCs/>
        </w:rPr>
        <w:t xml:space="preserve">$30 000-80 000/год</w:t>
      </w:r>
      <w:r>
        <w:t xml:space="preserve"> </w:t>
      </w:r>
      <w:r>
        <w:t xml:space="preserve">(~3-8 млн ₽/год).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только производителям меди и хедж-фондам. Для закупщика</w:t>
      </w:r>
      <w:r>
        <w:t xml:space="preserve"> </w:t>
      </w:r>
      <w:r>
        <w:t xml:space="preserve">большая часть данных избыточна.</w:t>
      </w:r>
    </w:p>
    <w:bookmarkEnd w:id="22"/>
    <w:bookmarkStart w:id="23" w:name="X5ab6273e7c8d57e056b7fa767e40789c627c063"/>
    <w:p>
      <w:pPr>
        <w:pStyle w:val="Heading4"/>
      </w:pPr>
      <w:r>
        <w:t xml:space="preserve">Подписка №9: LMEsource (прямой канал биржи LME)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официальный канал биржи LME в реальном времени, без задержки.</w:t>
      </w:r>
    </w:p>
    <w:p>
      <w:pPr>
        <w:pStyle w:val="BodyText"/>
      </w:pPr>
      <w:r>
        <w:rPr>
          <w:b/>
          <w:bCs/>
        </w:rPr>
        <w:t xml:space="preserve">Стоимость:</w:t>
      </w:r>
      <w:r>
        <w:t xml:space="preserve"> </w:t>
      </w:r>
      <w:r>
        <w:rPr>
          <w:b/>
          <w:bCs/>
        </w:rPr>
        <w:t xml:space="preserve">~£3000-5000/год</w:t>
      </w:r>
      <w:r>
        <w:t xml:space="preserve"> </w:t>
      </w:r>
      <w:r>
        <w:t xml:space="preserve">(~300-500 тыс. ₽).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только если вы</w:t>
      </w:r>
      <w:r>
        <w:t xml:space="preserve"> </w:t>
      </w:r>
      <w:r>
        <w:rPr>
          <w:b/>
          <w:bCs/>
        </w:rPr>
        <w:t xml:space="preserve">активно торгуете</w:t>
      </w:r>
      <w:r>
        <w:t xml:space="preserve"> </w:t>
      </w:r>
      <w:r>
        <w:t xml:space="preserve">на LME. Для прогнозирования</w:t>
      </w:r>
      <w:r>
        <w:t xml:space="preserve"> </w:t>
      </w:r>
      <w:r>
        <w:t xml:space="preserve">задержка 1 день нормальная.</w:t>
      </w:r>
    </w:p>
    <w:bookmarkEnd w:id="23"/>
    <w:bookmarkStart w:id="24" w:name="X39fb440ca1c481aa12179b561a8fe75d286286d"/>
    <w:p>
      <w:pPr>
        <w:pStyle w:val="Heading4"/>
      </w:pPr>
      <w:r>
        <w:t xml:space="preserve">Подписка №10: CEIC — китайская макростатистика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стандартная база китайских экономических данных, используется</w:t>
      </w:r>
      <w:r>
        <w:t xml:space="preserve"> </w:t>
      </w:r>
      <w:r>
        <w:t xml:space="preserve">крупными аналитиками.</w:t>
      </w:r>
    </w:p>
    <w:p>
      <w:pPr>
        <w:pStyle w:val="BodyText"/>
      </w:pPr>
      <w:r>
        <w:rPr>
          <w:b/>
          <w:bCs/>
        </w:rPr>
        <w:t xml:space="preserve">Стоимость:</w:t>
      </w:r>
      <w:r>
        <w:t xml:space="preserve"> </w:t>
      </w:r>
      <w:r>
        <w:rPr>
          <w:b/>
          <w:bCs/>
        </w:rPr>
        <w:t xml:space="preserve">$10 000-25 000/год</w:t>
      </w:r>
      <w:r>
        <w:t xml:space="preserve"> </w:t>
      </w:r>
      <w:r>
        <w:t xml:space="preserve">(~1-2.5 млн ₽).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только если у вас отдел из 3+ аналитиков по китайскому рынку.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X70f4a0b57f0893e7f3271390b047c478096c5ea"/>
    <w:p>
      <w:pPr>
        <w:pStyle w:val="Heading2"/>
      </w:pPr>
      <w:r>
        <w:t xml:space="preserve">Часть 3. Три сценария бюджета — выберите свой</w:t>
      </w:r>
    </w:p>
    <w:bookmarkStart w:id="27" w:name="сценарий-минимум-для-серьёзной-работы"/>
    <w:p>
      <w:pPr>
        <w:pStyle w:val="Heading3"/>
      </w:pPr>
      <w:r>
        <w:t xml:space="preserve">🟢 Сценарий «Минимум для серьёзной работы»</w:t>
      </w:r>
    </w:p>
    <w:p>
      <w:pPr>
        <w:pStyle w:val="FirstParagraph"/>
      </w:pPr>
      <w:r>
        <w:rPr>
          <w:b/>
          <w:bCs/>
        </w:rPr>
        <w:t xml:space="preserve">~30 000 ₽/мес = ~360 000 ₽/год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Включает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+ Trading Economics + ICSG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даст:</w:t>
      </w:r>
      <w:r>
        <w:t xml:space="preserve"> </w:t>
      </w:r>
      <w:r>
        <w:t xml:space="preserve">- Удобный доступ для всей команды</w:t>
      </w:r>
      <w:r>
        <w:t xml:space="preserve"> </w:t>
      </w:r>
      <w:r>
        <w:t xml:space="preserve">- Автообновление календаря событий</w:t>
      </w:r>
      <w:r>
        <w:t xml:space="preserve"> </w:t>
      </w:r>
      <w:r>
        <w:t xml:space="preserve">- Понимание баланса рынка</w:t>
      </w:r>
      <w:r>
        <w:t xml:space="preserve"> </w:t>
      </w:r>
      <w:r>
        <w:t xml:space="preserve">- +5-7% точности прогноза</w:t>
      </w:r>
      <w:r>
        <w:t xml:space="preserve"> </w:t>
      </w:r>
      <w:r>
        <w:t xml:space="preserve">- Освобождение 25 часов аналитика в месяц</w:t>
      </w:r>
    </w:p>
    <w:p>
      <w:pPr>
        <w:pStyle w:val="BodyText"/>
      </w:pPr>
      <w:r>
        <w:rPr>
          <w:b/>
          <w:bCs/>
        </w:rPr>
        <w:t xml:space="preserve">Кому подойдёт:</w:t>
      </w:r>
      <w:r>
        <w:t xml:space="preserve"> </w:t>
      </w:r>
      <w:r>
        <w:t xml:space="preserve">компания с закупками меди на сумму</w:t>
      </w:r>
      <w:r>
        <w:t xml:space="preserve"> </w:t>
      </w:r>
      <w:r>
        <w:rPr>
          <w:b/>
          <w:bCs/>
        </w:rPr>
        <w:t xml:space="preserve">от 50 млн ₽ в год</w:t>
      </w:r>
      <w:r>
        <w:t xml:space="preserve">.</w:t>
      </w:r>
      <w:r>
        <w:t xml:space="preserve"> </w:t>
      </w:r>
      <w:r>
        <w:t xml:space="preserve">Если вы покупаете медь регулярно — это очевидно окупается.</w:t>
      </w:r>
    </w:p>
    <w:p>
      <w:r>
        <w:pict>
          <v:rect style="width:0;height:1.5pt" o:hralign="center" o:hrstd="t" o:hr="t"/>
        </w:pict>
      </w:r>
    </w:p>
    <w:bookmarkEnd w:id="27"/>
    <w:bookmarkStart w:id="28" w:name="сценарий-серьёзная-закупочная-функция"/>
    <w:p>
      <w:pPr>
        <w:pStyle w:val="Heading3"/>
      </w:pPr>
      <w:r>
        <w:t xml:space="preserve">🟡 Сценарий «Серьёзная закупочная функция»</w:t>
      </w:r>
    </w:p>
    <w:p>
      <w:pPr>
        <w:pStyle w:val="FirstParagraph"/>
      </w:pPr>
      <w:r>
        <w:rPr>
          <w:b/>
          <w:bCs/>
        </w:rPr>
        <w:t xml:space="preserve">~150 000 ₽/мес = ~1.8 млн ₽/год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Включает группу 🟢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Platts (~100 тыс. ₽/мес)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 (~10 тыс. ₽/мес)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 (если есть китайские контракты)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даст:</w:t>
      </w:r>
      <w:r>
        <w:t xml:space="preserve"> </w:t>
      </w:r>
      <w:r>
        <w:t xml:space="preserve">- Всё из группы 🟢</w:t>
      </w:r>
      <w:r>
        <w:t xml:space="preserve"> </w:t>
      </w:r>
      <w:r>
        <w:t xml:space="preserve">- + Раннее предупреждение через TC/RC</w:t>
      </w:r>
      <w:r>
        <w:t xml:space="preserve"> </w:t>
      </w:r>
      <w:r>
        <w:t xml:space="preserve">- + Автоматическое обновление каталога событий</w:t>
      </w:r>
      <w:r>
        <w:t xml:space="preserve"> </w:t>
      </w:r>
      <w:r>
        <w:t xml:space="preserve">- + Видимость китайского рынка</w:t>
      </w:r>
      <w:r>
        <w:t xml:space="preserve"> </w:t>
      </w:r>
      <w:r>
        <w:t xml:space="preserve">- +10-15% точности на длинных горизонтах</w:t>
      </w:r>
    </w:p>
    <w:p>
      <w:pPr>
        <w:pStyle w:val="BodyText"/>
      </w:pPr>
      <w:r>
        <w:rPr>
          <w:b/>
          <w:bCs/>
        </w:rPr>
        <w:t xml:space="preserve">Кому подойдёт:</w:t>
      </w:r>
      <w:r>
        <w:t xml:space="preserve"> </w:t>
      </w:r>
      <w:r>
        <w:t xml:space="preserve">компания с закупками</w:t>
      </w:r>
      <w:r>
        <w:t xml:space="preserve"> </w:t>
      </w:r>
      <w:r>
        <w:rPr>
          <w:b/>
          <w:bCs/>
        </w:rPr>
        <w:t xml:space="preserve">от 500 млн ₽ в год</w:t>
      </w:r>
      <w:r>
        <w:t xml:space="preserve"> </w:t>
      </w:r>
      <w:r>
        <w:t xml:space="preserve">или с</w:t>
      </w:r>
      <w:r>
        <w:t xml:space="preserve"> </w:t>
      </w:r>
      <w:r>
        <w:t xml:space="preserve">китайскими контрактами.</w:t>
      </w:r>
    </w:p>
    <w:p>
      <w:r>
        <w:pict>
          <v:rect style="width:0;height:1.5pt" o:hralign="center" o:hrstd="t" o:hr="t"/>
        </w:pict>
      </w:r>
    </w:p>
    <w:bookmarkEnd w:id="28"/>
    <w:bookmarkStart w:id="29" w:name="сценарий-институциональный-уровень"/>
    <w:p>
      <w:pPr>
        <w:pStyle w:val="Heading3"/>
      </w:pPr>
      <w:r>
        <w:t xml:space="preserve">🔴 Сценарий «Институциональный уровень»</w:t>
      </w:r>
    </w:p>
    <w:p>
      <w:pPr>
        <w:pStyle w:val="FirstParagraph"/>
      </w:pPr>
      <w:r>
        <w:rPr>
          <w:b/>
          <w:bCs/>
        </w:rPr>
        <w:t xml:space="preserve">~500 000 — 1 000 000 ₽/мес</w:t>
      </w:r>
    </w:p>
    <w:p>
      <w:pPr>
        <w:pStyle w:val="BodyText"/>
      </w:pPr>
      <w:r>
        <w:t xml:space="preserve">Это для крупных трейдеров и металлургических корпораций с собственным</w:t>
      </w:r>
      <w:r>
        <w:t xml:space="preserve"> </w:t>
      </w:r>
      <w:r>
        <w:t xml:space="preserve">аналитическим департаментом.</w:t>
      </w:r>
      <w:r>
        <w:t xml:space="preserve"> </w:t>
      </w:r>
      <w:r>
        <w:rPr>
          <w:b/>
          <w:bCs/>
        </w:rPr>
        <w:t xml:space="preserve">Среднему бизнесу — точно не нужно.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3ece00998ce9aab38af2527a3498866e21a7f9a"/>
    <w:p>
      <w:pPr>
        <w:pStyle w:val="Heading2"/>
      </w:pPr>
      <w:r>
        <w:t xml:space="preserve">Часть 4. Что я рекомендую делать прямо сейчас</w:t>
      </w:r>
    </w:p>
    <w:bookmarkStart w:id="31" w:name="шаг-1-этот-месяц-купить-vps"/>
    <w:p>
      <w:pPr>
        <w:pStyle w:val="Heading3"/>
      </w:pPr>
      <w:r>
        <w:t xml:space="preserve">Шаг 1 (этот месяц) — купить VPS</w:t>
      </w:r>
    </w:p>
    <w:p>
      <w:pPr>
        <w:pStyle w:val="FirstParagraph"/>
      </w:pPr>
      <w:r>
        <w:rPr>
          <w:b/>
          <w:bCs/>
        </w:rPr>
        <w:t xml:space="preserve">Цена:</w:t>
      </w:r>
      <w:r>
        <w:t xml:space="preserve"> </w:t>
      </w:r>
      <w:r>
        <w:t xml:space="preserve">400-1000 ₽/мес.</w:t>
      </w:r>
    </w:p>
    <w:p>
      <w:pPr>
        <w:pStyle w:val="BodyText"/>
      </w:pPr>
      <w:r>
        <w:t xml:space="preserve">Это решает главную проблему пользовательского опыта:</w:t>
      </w:r>
      <w:r>
        <w:t xml:space="preserve"> </w:t>
      </w:r>
      <w:r>
        <w:rPr>
          <w:b/>
          <w:bCs/>
        </w:rPr>
        <w:t xml:space="preserve">система стартует</w:t>
      </w:r>
      <w:r>
        <w:rPr>
          <w:b/>
          <w:bCs/>
        </w:rPr>
        <w:t xml:space="preserve"> </w:t>
      </w:r>
      <w:r>
        <w:rPr>
          <w:b/>
          <w:bCs/>
        </w:rPr>
        <w:t xml:space="preserve">мгновенно</w:t>
      </w:r>
      <w:r>
        <w:t xml:space="preserve"> </w:t>
      </w:r>
      <w:r>
        <w:t xml:space="preserve">вместо минуты ожидания. Также избавляет от блокировки в РФ.</w:t>
      </w:r>
    </w:p>
    <w:bookmarkEnd w:id="31"/>
    <w:bookmarkStart w:id="32" w:name="шаг-2-следующий-месяц-trading-economics"/>
    <w:p>
      <w:pPr>
        <w:pStyle w:val="Heading3"/>
      </w:pPr>
      <w:r>
        <w:t xml:space="preserve">Шаг 2 (следующий месяц) — Trading Economics</w:t>
      </w:r>
    </w:p>
    <w:p>
      <w:pPr>
        <w:pStyle w:val="FirstParagraph"/>
      </w:pPr>
      <w:r>
        <w:rPr>
          <w:b/>
          <w:bCs/>
        </w:rPr>
        <w:t xml:space="preserve">Цена:</w:t>
      </w:r>
      <w:r>
        <w:t xml:space="preserve"> </w:t>
      </w:r>
      <w:r>
        <w:t xml:space="preserve">$99/мес (9 000 ₽).</w:t>
      </w:r>
    </w:p>
    <w:p>
      <w:pPr>
        <w:pStyle w:val="BodyText"/>
      </w:pPr>
      <w:r>
        <w:t xml:space="preserve">После одного-двух месяцев работы с системой вы поймёте, какие события важны.</w:t>
      </w:r>
      <w:r>
        <w:t xml:space="preserve"> </w:t>
      </w:r>
      <w:r>
        <w:t xml:space="preserve">К этому моменту авто-календарь становится по-настоящему полезным.</w:t>
      </w:r>
    </w:p>
    <w:bookmarkEnd w:id="32"/>
    <w:bookmarkStart w:id="33" w:name="шаг-3-через-2-3-месяца-icsg-bulletin"/>
    <w:p>
      <w:pPr>
        <w:pStyle w:val="Heading3"/>
      </w:pPr>
      <w:r>
        <w:t xml:space="preserve">Шаг 3 (через 2-3 месяца) — ICSG Bulletin</w:t>
      </w:r>
    </w:p>
    <w:p>
      <w:pPr>
        <w:pStyle w:val="FirstParagraph"/>
      </w:pPr>
      <w:r>
        <w:rPr>
          <w:b/>
          <w:bCs/>
        </w:rPr>
        <w:t xml:space="preserve">Цена:</w:t>
      </w:r>
      <w:r>
        <w:t xml:space="preserve"> </w:t>
      </w:r>
      <w:r>
        <w:t xml:space="preserve">€200/мес (20 000 ₽).</w:t>
      </w:r>
    </w:p>
    <w:p>
      <w:pPr>
        <w:pStyle w:val="BodyText"/>
      </w:pPr>
      <w:r>
        <w:t xml:space="preserve">К этому моменту у команды появятся вопросы вроде: «</w:t>
      </w:r>
      <w:r>
        <w:rPr>
          <w:b/>
          <w:bCs/>
        </w:rPr>
        <w:t xml:space="preserve">А почему модель</w:t>
      </w:r>
      <w:r>
        <w:rPr>
          <w:b/>
          <w:bCs/>
        </w:rPr>
        <w:t xml:space="preserve"> </w:t>
      </w:r>
      <w:r>
        <w:rPr>
          <w:b/>
          <w:bCs/>
        </w:rPr>
        <w:t xml:space="preserve">предсказывает рост, если все говорят про переизбыток?</w:t>
      </w:r>
      <w:r>
        <w:t xml:space="preserve">». ICSG отвечает на</w:t>
      </w:r>
      <w:r>
        <w:t xml:space="preserve"> </w:t>
      </w:r>
      <w:r>
        <w:t xml:space="preserve">такие вопросы цифрами.</w:t>
      </w:r>
    </w:p>
    <w:bookmarkEnd w:id="33"/>
    <w:bookmarkStart w:id="34" w:name="шаг-4-через-6-месяцев-оценка-результата"/>
    <w:p>
      <w:pPr>
        <w:pStyle w:val="Heading3"/>
      </w:pPr>
      <w:r>
        <w:t xml:space="preserve">Шаг 4 (через 6 месяцев) — оценка результата</w:t>
      </w:r>
    </w:p>
    <w:p>
      <w:pPr>
        <w:pStyle w:val="FirstParagraph"/>
      </w:pPr>
      <w:r>
        <w:t xml:space="preserve">Через полгода работы посмотрите:</w:t>
      </w:r>
      <w:r>
        <w:t xml:space="preserve"> </w:t>
      </w:r>
      <w:r>
        <w:t xml:space="preserve">- Сколько раз модель помогла принять решение</w:t>
      </w:r>
      <w:r>
        <w:t xml:space="preserve"> </w:t>
      </w:r>
      <w:r>
        <w:t xml:space="preserve">- Сколько раз модель ошиблась</w:t>
      </w:r>
      <w:r>
        <w:t xml:space="preserve"> </w:t>
      </w:r>
      <w:r>
        <w:t xml:space="preserve">- Был ли реальный эффект (экономия / лучшая средняя цена закупки)</w:t>
      </w:r>
    </w:p>
    <w:p>
      <w:pPr>
        <w:pStyle w:val="BodyText"/>
      </w:pPr>
      <w:r>
        <w:rPr>
          <w:b/>
          <w:bCs/>
        </w:rPr>
        <w:t xml:space="preserve">Если эффект есть</w:t>
      </w:r>
      <w:r>
        <w:t xml:space="preserve"> </w:t>
      </w:r>
      <w:r>
        <w:t xml:space="preserve">— переходите к группе 🟡 (+ Claude API + SMM).</w:t>
      </w:r>
      <w:r>
        <w:t xml:space="preserve"> </w:t>
      </w:r>
      <w:r>
        <w:rPr>
          <w:b/>
          <w:bCs/>
        </w:rPr>
        <w:t xml:space="preserve">Если нет</w:t>
      </w:r>
      <w:r>
        <w:t xml:space="preserve"> </w:t>
      </w:r>
      <w:r>
        <w:t xml:space="preserve">— оставайтесь на минимальном пакете.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часть-5.-частые-вопросы"/>
    <w:p>
      <w:pPr>
        <w:pStyle w:val="Heading2"/>
      </w:pPr>
      <w:r>
        <w:t xml:space="preserve">Часть 5. Частые вопросы</w:t>
      </w:r>
    </w:p>
    <w:bookmarkStart w:id="36" w:name="X0393fc4d2543abd5f4896a7af4e1bac5c72ab6a"/>
    <w:p>
      <w:pPr>
        <w:pStyle w:val="Heading3"/>
      </w:pPr>
      <w:r>
        <w:t xml:space="preserve">«А без всех этих подписок система вообще будет работать?»</w:t>
      </w:r>
    </w:p>
    <w:p>
      <w:pPr>
        <w:pStyle w:val="FirstParagraph"/>
      </w:pPr>
      <w:r>
        <w:rPr>
          <w:b/>
          <w:bCs/>
        </w:rPr>
        <w:t xml:space="preserve">Да, будет.</w:t>
      </w:r>
      <w:r>
        <w:t xml:space="preserve"> </w:t>
      </w:r>
      <w:r>
        <w:t xml:space="preserve">Текущая версия (без платных подписок) уже покрывает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полезной информации. Подписки добавляют</w:t>
      </w:r>
      <w:r>
        <w:t xml:space="preserve"> </w:t>
      </w:r>
      <w:r>
        <w:rPr>
          <w:b/>
          <w:bCs/>
        </w:rPr>
        <w:t xml:space="preserve">последние 10-15%</w:t>
      </w:r>
      <w:r>
        <w:t xml:space="preserve"> </w:t>
      </w:r>
      <w:r>
        <w:t xml:space="preserve">точности.</w:t>
      </w:r>
    </w:p>
    <w:p>
      <w:pPr>
        <w:pStyle w:val="BodyText"/>
      </w:pPr>
      <w:r>
        <w:t xml:space="preserve">Это как с антивирусом: бесплатный Windows Defender работает, но платный</w:t>
      </w:r>
      <w:r>
        <w:t xml:space="preserve"> </w:t>
      </w:r>
      <w:r>
        <w:t xml:space="preserve">Kaspersky видит на 5-10% больше угроз.</w:t>
      </w:r>
    </w:p>
    <w:bookmarkEnd w:id="36"/>
    <w:bookmarkStart w:id="37" w:name="X819a6f03963173333b13aa4963992733b081057"/>
    <w:p>
      <w:pPr>
        <w:pStyle w:val="Heading3"/>
      </w:pPr>
      <w:r>
        <w:t xml:space="preserve">«Какая одна подписка даст максимум за минимум денег?»</w:t>
      </w:r>
    </w:p>
    <w:p>
      <w:pPr>
        <w:pStyle w:val="FirstParagraph"/>
      </w:pPr>
      <w:r>
        <w:rPr>
          <w:b/>
          <w:bCs/>
        </w:rPr>
        <w:t xml:space="preserve">VPS за 1000 ₽/мес.</w:t>
      </w:r>
      <w:r>
        <w:t xml:space="preserve"> </w:t>
      </w:r>
      <w:r>
        <w:t xml:space="preserve">Это не про качество прогноза, а про удобство:</w:t>
      </w:r>
      <w:r>
        <w:t xml:space="preserve"> </w:t>
      </w:r>
      <w:r>
        <w:t xml:space="preserve">система открывается за 2 секунды вместо минуты. Это сразу заметит вся</w:t>
      </w:r>
      <w:r>
        <w:t xml:space="preserve"> </w:t>
      </w:r>
      <w:r>
        <w:t xml:space="preserve">команда.</w:t>
      </w:r>
    </w:p>
    <w:bookmarkEnd w:id="37"/>
    <w:bookmarkStart w:id="38" w:name="что-если-бюджет-0-рублей"/>
    <w:p>
      <w:pPr>
        <w:pStyle w:val="Heading3"/>
      </w:pPr>
      <w:r>
        <w:t xml:space="preserve">«Что если бюджет 0 рублей?»</w:t>
      </w:r>
    </w:p>
    <w:p>
      <w:pPr>
        <w:pStyle w:val="FirstParagraph"/>
      </w:pPr>
      <w:r>
        <w:t xml:space="preserve">Текущая система</w:t>
      </w:r>
      <w:r>
        <w:t xml:space="preserve"> </w:t>
      </w:r>
      <w:r>
        <w:rPr>
          <w:b/>
          <w:bCs/>
        </w:rPr>
        <w:t xml:space="preserve">уже работает</w:t>
      </w:r>
      <w:r>
        <w:t xml:space="preserve"> </w:t>
      </w:r>
      <w:r>
        <w:t xml:space="preserve">без подписок. Можно бесплатно:</w:t>
      </w:r>
      <w:r>
        <w:t xml:space="preserve"> </w:t>
      </w:r>
      <w:r>
        <w:t xml:space="preserve">- Использовать UptimeRobot (бесплатно) — система перестанет «засыпать»</w:t>
      </w:r>
      <w:r>
        <w:t xml:space="preserve"> </w:t>
      </w:r>
      <w:r>
        <w:t xml:space="preserve">- Перенести на Hugging Face Spaces (бесплатно) — для обхода блокировки РФ</w:t>
      </w:r>
      <w:r>
        <w:t xml:space="preserve"> </w:t>
      </w:r>
      <w:r>
        <w:t xml:space="preserve">- Зарегистрироваться на FRED (бесплатно) — добавит 6 макроиндикаторов США</w:t>
      </w:r>
    </w:p>
    <w:p>
      <w:pPr>
        <w:pStyle w:val="BodyText"/>
      </w:pPr>
      <w:r>
        <w:t xml:space="preserve">Это всё</w:t>
      </w:r>
      <w:r>
        <w:t xml:space="preserve"> </w:t>
      </w:r>
      <w:r>
        <w:rPr>
          <w:b/>
          <w:bCs/>
        </w:rPr>
        <w:t xml:space="preserve">0 рублей в месяц</w:t>
      </w:r>
      <w:r>
        <w:t xml:space="preserve"> </w:t>
      </w:r>
      <w:r>
        <w:t xml:space="preserve">и решает 70% проблем.</w:t>
      </w:r>
    </w:p>
    <w:bookmarkEnd w:id="38"/>
    <w:bookmarkStart w:id="39" w:name="X1e24ea14e1e6f801167ec71e4715c731b799ec2"/>
    <w:p>
      <w:pPr>
        <w:pStyle w:val="Heading3"/>
      </w:pPr>
      <w:r>
        <w:t xml:space="preserve">«Подписка — это разовая трата или каждый год?»</w:t>
      </w:r>
    </w:p>
    <w:p>
      <w:pPr>
        <w:pStyle w:val="FirstParagraph"/>
      </w:pPr>
      <w:r>
        <w:rPr>
          <w:b/>
          <w:bCs/>
        </w:rPr>
        <w:t xml:space="preserve">Каждый год.</w:t>
      </w:r>
      <w:r>
        <w:t xml:space="preserve"> </w:t>
      </w:r>
      <w:r>
        <w:t xml:space="preserve">Все указанные подписки — это</w:t>
      </w:r>
      <w:r>
        <w:t xml:space="preserve"> </w:t>
      </w:r>
      <w:r>
        <w:rPr>
          <w:b/>
          <w:bCs/>
        </w:rPr>
        <w:t xml:space="preserve">месячный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годовой</w:t>
      </w:r>
      <w:r>
        <w:rPr>
          <w:b/>
          <w:bCs/>
        </w:rPr>
        <w:t xml:space="preserve"> </w:t>
      </w:r>
      <w:r>
        <w:rPr>
          <w:b/>
          <w:bCs/>
        </w:rPr>
        <w:t xml:space="preserve">платёж</w:t>
      </w:r>
      <w:r>
        <w:t xml:space="preserve">. При оплате года вперёд обычно дают</w:t>
      </w:r>
      <w:r>
        <w:t xml:space="preserve"> </w:t>
      </w:r>
      <w:r>
        <w:rPr>
          <w:b/>
          <w:bCs/>
        </w:rPr>
        <w:t xml:space="preserve">скидку 10-15%</w:t>
      </w:r>
      <w:r>
        <w:t xml:space="preserve">.</w:t>
      </w:r>
    </w:p>
    <w:p>
      <w:pPr>
        <w:pStyle w:val="BodyText"/>
      </w:pPr>
      <w:r>
        <w:t xml:space="preserve">Планируйте как</w:t>
      </w:r>
      <w:r>
        <w:t xml:space="preserve"> </w:t>
      </w:r>
      <w:r>
        <w:rPr>
          <w:b/>
          <w:bCs/>
        </w:rPr>
        <w:t xml:space="preserve">постоянные операционные расходы</w:t>
      </w:r>
      <w:r>
        <w:t xml:space="preserve"> </w:t>
      </w:r>
      <w:r>
        <w:t xml:space="preserve">(как офисную аренду или</w:t>
      </w:r>
      <w:r>
        <w:t xml:space="preserve"> </w:t>
      </w:r>
      <w:r>
        <w:t xml:space="preserve">лицензии Excel).</w:t>
      </w:r>
    </w:p>
    <w:bookmarkEnd w:id="39"/>
    <w:bookmarkStart w:id="40" w:name="X7391eaef62f14a5a19ac32ee23ba49e187057b8"/>
    <w:p>
      <w:pPr>
        <w:pStyle w:val="Heading3"/>
      </w:pPr>
      <w:r>
        <w:t xml:space="preserve">«А если медь в системе можно показывать сразу в рублях?»</w:t>
      </w:r>
    </w:p>
    <w:p>
      <w:pPr>
        <w:pStyle w:val="FirstParagraph"/>
      </w:pPr>
      <w:r>
        <w:t xml:space="preserve">Можно. Для этого</w:t>
      </w:r>
      <w:r>
        <w:t xml:space="preserve"> </w:t>
      </w:r>
      <w:r>
        <w:rPr>
          <w:b/>
          <w:bCs/>
        </w:rPr>
        <w:t xml:space="preserve">не нужна</w:t>
      </w:r>
      <w:r>
        <w:t xml:space="preserve"> </w:t>
      </w:r>
      <w:r>
        <w:t xml:space="preserve">отдельная подписка — мы возьмём:</w:t>
      </w:r>
      <w:r>
        <w:t xml:space="preserve"> </w:t>
      </w:r>
      <w:r>
        <w:t xml:space="preserve">- Прогноз цены в долларах из нашей модели</w:t>
      </w:r>
      <w:r>
        <w:t xml:space="preserve"> </w:t>
      </w:r>
      <w:r>
        <w:t xml:space="preserve">- Курс USD/RUB бесплатно от ЦБ РФ</w:t>
      </w:r>
      <w:r>
        <w:t xml:space="preserve"> </w:t>
      </w:r>
      <w:r>
        <w:t xml:space="preserve">- Опционально — прогноз курса рубля (отдельная небольшая модель)</w:t>
      </w:r>
    </w:p>
    <w:p>
      <w:pPr>
        <w:pStyle w:val="BodyText"/>
      </w:pPr>
      <w:r>
        <w:t xml:space="preserve">Это задача</w:t>
      </w:r>
      <w:r>
        <w:t xml:space="preserve"> </w:t>
      </w:r>
      <w:r>
        <w:rPr>
          <w:b/>
          <w:bCs/>
        </w:rPr>
        <w:t xml:space="preserve">на 2 недели разработки</w:t>
      </w:r>
      <w:r>
        <w:t xml:space="preserve">, не на покупку данных.</w:t>
      </w:r>
    </w:p>
    <w:bookmarkEnd w:id="40"/>
    <w:bookmarkStart w:id="41" w:name="Xc54ce85acb4e9119cd17e2a322f7792dbd8a3e3"/>
    <w:p>
      <w:pPr>
        <w:pStyle w:val="Heading3"/>
      </w:pPr>
      <w:r>
        <w:t xml:space="preserve">«Можно ли купить только на 1-2 месяца, попробовать?»</w:t>
      </w:r>
    </w:p>
    <w:p>
      <w:pPr>
        <w:pStyle w:val="FirstParagraph"/>
      </w:pPr>
      <w:r>
        <w:rPr>
          <w:b/>
          <w:bCs/>
        </w:rPr>
        <w:t xml:space="preserve">Да.</w:t>
      </w:r>
      <w:r>
        <w:t xml:space="preserve"> </w:t>
      </w:r>
      <w:r>
        <w:t xml:space="preserve">Все указанные подписки имеют</w:t>
      </w:r>
      <w:r>
        <w:t xml:space="preserve"> </w:t>
      </w:r>
      <w:r>
        <w:rPr>
          <w:b/>
          <w:bCs/>
        </w:rPr>
        <w:t xml:space="preserve">месячный тариф</w:t>
      </w:r>
      <w:r>
        <w:t xml:space="preserve">. Trading Economics и</w:t>
      </w:r>
      <w:r>
        <w:t xml:space="preserve"> </w:t>
      </w:r>
      <w:r>
        <w:t xml:space="preserve">Claude API можно отменить в любой момент. ICSG требует годовой контракт, но</w:t>
      </w:r>
      <w:r>
        <w:t xml:space="preserve"> </w:t>
      </w:r>
      <w:r>
        <w:t xml:space="preserve">с возможностью пробного месяца.</w:t>
      </w:r>
    </w:p>
    <w:bookmarkEnd w:id="41"/>
    <w:bookmarkStart w:id="42" w:name="Xb6b0008ef2db001e9f5dc08aac347b4b1d5cb50"/>
    <w:p>
      <w:pPr>
        <w:pStyle w:val="Heading3"/>
      </w:pPr>
      <w:r>
        <w:t xml:space="preserve">«Кто будет оплачивать подписки в долларах? У нас валютный контроль.»</w:t>
      </w:r>
    </w:p>
    <w:p>
      <w:pPr>
        <w:pStyle w:val="FirstParagraph"/>
      </w:pPr>
      <w:r>
        <w:t xml:space="preserve">Это решается через: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Зарубежных представителей</w:t>
      </w:r>
      <w:r>
        <w:t xml:space="preserve"> </w:t>
      </w:r>
      <w:r>
        <w:t xml:space="preserve">компании (юр. лица в ЕС/ОАЭ/Казахстане)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Корпоративные карты</w:t>
      </w:r>
      <w:r>
        <w:t xml:space="preserve"> </w:t>
      </w:r>
      <w:r>
        <w:t xml:space="preserve">платёжных систем (Mir Pay, UnionPay)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Партнёров-агентов</w:t>
      </w:r>
      <w:r>
        <w:t xml:space="preserve"> </w:t>
      </w:r>
      <w:r>
        <w:t xml:space="preserve">в России, которые перевыставляют счёт в рублях</w:t>
      </w:r>
    </w:p>
    <w:p>
      <w:pPr>
        <w:pStyle w:val="BodyText"/>
      </w:pPr>
      <w:r>
        <w:t xml:space="preserve">Это вопрос к юристам/бухгалтерии, не к нам. Технически подключение работает.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резюме-одним-предложением"/>
    <w:p>
      <w:pPr>
        <w:pStyle w:val="Heading2"/>
      </w:pPr>
      <w:r>
        <w:t xml:space="preserve">Резюме одним предложением</w:t>
      </w:r>
    </w:p>
    <w:p>
      <w:pPr>
        <w:pStyle w:val="FirstParagraph"/>
      </w:pPr>
      <w:r>
        <w:rPr>
          <w:b/>
          <w:bCs/>
        </w:rPr>
        <w:t xml:space="preserve">Стартуйте с VPS (1 000 ₽/мес).</w:t>
      </w:r>
      <w:r>
        <w:t xml:space="preserve"> </w:t>
      </w:r>
      <w:r>
        <w:t xml:space="preserve">Через месяц добавьте Trading Economics</w:t>
      </w:r>
      <w:r>
        <w:t xml:space="preserve"> </w:t>
      </w:r>
      <w:r>
        <w:t xml:space="preserve">(9 000 ₽/мес). Через квартал — ICSG (20 000 ₽/мес). Всё остальное —</w:t>
      </w:r>
      <w:r>
        <w:t xml:space="preserve"> </w:t>
      </w:r>
      <w:r>
        <w:rPr>
          <w:b/>
          <w:bCs/>
        </w:rPr>
        <w:t xml:space="preserve">только если посчитаете эффект первого пакета в реальных деньгах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Итоговый минимальный бюджет: ~30 000 ₽/мес = 360 000 ₽/год.</w:t>
      </w:r>
      <w:r>
        <w:t xml:space="preserve"> </w:t>
      </w:r>
      <w:r>
        <w:t xml:space="preserve">Окупается</w:t>
      </w:r>
      <w:r>
        <w:t xml:space="preserve"> </w:t>
      </w:r>
      <w:r>
        <w:t xml:space="preserve">при объёме закупок</w:t>
      </w:r>
      <w:r>
        <w:t xml:space="preserve"> </w:t>
      </w:r>
      <w:r>
        <w:rPr>
          <w:b/>
          <w:bCs/>
        </w:rPr>
        <w:t xml:space="preserve">от 50 млн ₽ в год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Какие платные сервисы нужны системе прогноза цены меди</dc:title>
  <dc:creator>Copper Forecast MVP</dc:creator>
  <dc:language>ru-RU</dc:language>
  <cp:keywords/>
  <dcterms:created xsi:type="dcterms:W3CDTF">2026-05-27T11:37:46Z</dcterms:created>
  <dcterms:modified xsi:type="dcterms:W3CDTF">2026-05-27T11:37:46Z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Май 2026</vt:lpwstr>
  </property>
</Properties>
</file>