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11" w:rsidRDefault="000B0C1F" w:rsidP="000B0C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482A">
        <w:rPr>
          <w:rFonts w:ascii="Times New Roman" w:hAnsi="Times New Roman" w:cs="Times New Roman"/>
          <w:b/>
          <w:sz w:val="32"/>
          <w:szCs w:val="32"/>
        </w:rPr>
        <w:t>Задание МЛР1 – нахождение параметров множественной линейной регрессии. Прогнозирование.</w:t>
      </w:r>
    </w:p>
    <w:p w:rsidR="00C52246" w:rsidRDefault="00C52246" w:rsidP="00C52246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5151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76AC7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 w:rsidR="00F76AC7" w:rsidRPr="003224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8F2013" w:rsidRDefault="00C52246" w:rsidP="00F76AC7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5151E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09-715(1)               </w:t>
      </w:r>
    </w:p>
    <w:p w:rsidR="00C52246" w:rsidRPr="00F76AC7" w:rsidRDefault="008F2013" w:rsidP="00F76AC7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Санамян Артак Размикович</w:t>
      </w:r>
      <w:r w:rsidR="00C522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="005151E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C52246" w:rsidRDefault="00C52246" w:rsidP="00C5224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2246" w:rsidRDefault="00C52246" w:rsidP="00386835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386835" w:rsidRPr="00386835" w:rsidRDefault="00386835" w:rsidP="00386835">
      <w:pPr>
        <w:spacing w:after="24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Решите в пакете R задачу построения и анализа уравнения множественной линейной регрессии:</w:t>
      </w:r>
    </w:p>
    <w:p w:rsidR="00386835" w:rsidRPr="00386835" w:rsidRDefault="00386835" w:rsidP="00386835">
      <w:pPr>
        <w:numPr>
          <w:ilvl w:val="0"/>
          <w:numId w:val="1"/>
        </w:numPr>
        <w:spacing w:after="240" w:line="240" w:lineRule="auto"/>
        <w:ind w:left="480"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Подберите данные для задачи;</w:t>
      </w:r>
    </w:p>
    <w:p w:rsidR="00435AE4" w:rsidRDefault="00386835" w:rsidP="00435AE4">
      <w:pPr>
        <w:numPr>
          <w:ilvl w:val="0"/>
          <w:numId w:val="1"/>
        </w:numPr>
        <w:spacing w:after="240" w:line="240" w:lineRule="auto"/>
        <w:ind w:left="480"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с помощью пакета R уравнение линейной регрессии (сделайте это 2мя способами:</w:t>
      </w:r>
    </w:p>
    <w:p w:rsidR="00386835" w:rsidRPr="00435AE4" w:rsidRDefault="00386835" w:rsidP="00435AE4">
      <w:pPr>
        <w:pStyle w:val="a8"/>
        <w:numPr>
          <w:ilvl w:val="2"/>
          <w:numId w:val="1"/>
        </w:numPr>
        <w:spacing w:after="24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A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явным формулам;</w:t>
      </w:r>
    </w:p>
    <w:p w:rsidR="00386835" w:rsidRPr="00386835" w:rsidRDefault="00386835" w:rsidP="00386835">
      <w:pPr>
        <w:pStyle w:val="a8"/>
        <w:numPr>
          <w:ilvl w:val="2"/>
          <w:numId w:val="1"/>
        </w:numPr>
        <w:spacing w:after="24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функции lm.</w:t>
      </w:r>
    </w:p>
    <w:p w:rsidR="00386835" w:rsidRPr="00386835" w:rsidRDefault="00894C28" w:rsidP="00386835">
      <w:pPr>
        <w:numPr>
          <w:ilvl w:val="0"/>
          <w:numId w:val="1"/>
        </w:numPr>
        <w:spacing w:after="0" w:line="240" w:lineRule="auto"/>
        <w:ind w:left="480" w:right="24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</w:t>
      </w:r>
      <w:r w:rsidR="00386835"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с помощью таблицы следующего вида: </w:t>
      </w:r>
      <w:r w:rsidR="00386835"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86835" w:rsidRPr="00386835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br/>
      </w:r>
      <w:r w:rsidR="00386835" w:rsidRPr="00386835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6286500" cy="2762250"/>
            <wp:effectExtent l="0" t="0" r="0" b="0"/>
            <wp:docPr id="1" name="Рисунок 1" descr="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35" w:rsidRPr="00386835" w:rsidRDefault="00386835" w:rsidP="00386835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Приведите в отчёте матрицу попарных корреляций и сводную информацию (summary) модели.</w:t>
      </w:r>
    </w:p>
    <w:p w:rsidR="00386835" w:rsidRPr="00386835" w:rsidRDefault="00386835" w:rsidP="00386835">
      <w:pPr>
        <w:numPr>
          <w:ilvl w:val="0"/>
          <w:numId w:val="1"/>
        </w:numPr>
        <w:spacing w:after="24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степень влияния факторов на переменную отклика согласно каждой из полученных моделей;</w:t>
      </w:r>
    </w:p>
    <w:p w:rsidR="00894C28" w:rsidRDefault="00CA0F7E" w:rsidP="00894C28">
      <w:pPr>
        <w:numPr>
          <w:ilvl w:val="0"/>
          <w:numId w:val="1"/>
        </w:numPr>
        <w:spacing w:after="24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прогноз (с помощь</w:t>
      </w:r>
      <w:r w:rsidR="00386835"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каждой из 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386835"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ченных моделей. если они различны) - на вход модели подайте не менее 10 значений из обучающей выборки и сравните: </w:t>
      </w:r>
    </w:p>
    <w:p w:rsidR="00386835" w:rsidRPr="00894C28" w:rsidRDefault="00386835" w:rsidP="00894C28">
      <w:pPr>
        <w:pStyle w:val="a8"/>
        <w:numPr>
          <w:ilvl w:val="2"/>
          <w:numId w:val="1"/>
        </w:numPr>
        <w:spacing w:after="24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истинное значение переменной отклика;</w:t>
      </w:r>
    </w:p>
    <w:p w:rsidR="00386835" w:rsidRPr="00894C28" w:rsidRDefault="00386835" w:rsidP="00894C28">
      <w:pPr>
        <w:pStyle w:val="a8"/>
        <w:numPr>
          <w:ilvl w:val="2"/>
          <w:numId w:val="1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прогноз, полученный с помощью модели, коэффициенты которой вычислены явно;</w:t>
      </w:r>
    </w:p>
    <w:p w:rsidR="00386835" w:rsidRDefault="00386835" w:rsidP="00894C28">
      <w:pPr>
        <w:pStyle w:val="a8"/>
        <w:numPr>
          <w:ilvl w:val="2"/>
          <w:numId w:val="1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прогноз, полученный с помощью модели, коэффициенты которой вычислены с помощью функции lm.</w:t>
      </w:r>
    </w:p>
    <w:p w:rsidR="00F241B8" w:rsidRPr="00894C28" w:rsidRDefault="00F241B8" w:rsidP="00DE1EC9">
      <w:pPr>
        <w:pStyle w:val="a8"/>
        <w:spacing w:after="0" w:line="240" w:lineRule="auto"/>
        <w:ind w:left="2160" w:righ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6835" w:rsidRPr="00386835" w:rsidRDefault="00386835" w:rsidP="00386835">
      <w:pPr>
        <w:numPr>
          <w:ilvl w:val="0"/>
          <w:numId w:val="1"/>
        </w:numPr>
        <w:spacing w:after="24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и объясните полученные результаты.</w:t>
      </w:r>
    </w:p>
    <w:p w:rsidR="00A70DA2" w:rsidRPr="00A70DA2" w:rsidRDefault="00386835" w:rsidP="00A70DA2">
      <w:pPr>
        <w:numPr>
          <w:ilvl w:val="0"/>
          <w:numId w:val="1"/>
        </w:numPr>
        <w:spacing w:after="24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полученные результаты в файле формата Word и прикрепите файл здесь.</w:t>
      </w:r>
    </w:p>
    <w:p w:rsidR="005E224D" w:rsidRPr="00E330D5" w:rsidRDefault="00A70DA2" w:rsidP="005E224D">
      <w:pPr>
        <w:spacing w:before="220" w:after="440"/>
        <w:ind w:right="2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D2F96">
        <w:rPr>
          <w:rFonts w:ascii="Times New Roman" w:eastAsia="Times New Roman" w:hAnsi="Times New Roman" w:cs="Times New Roman"/>
          <w:sz w:val="28"/>
          <w:szCs w:val="28"/>
        </w:rPr>
        <w:t>Источник числовых данных, использованный для выполнения задания:</w:t>
      </w:r>
      <w:r w:rsidR="00D847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="00D847DF" w:rsidRPr="00D847D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http://archive.ics.uci.edu/ml/datasets/Auto+MPG</w:t>
        </w:r>
        <w:r w:rsidRPr="00D847D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2B013D" w:rsidRDefault="00A70DA2" w:rsidP="00E330D5">
      <w:pPr>
        <w:spacing w:before="220" w:after="440"/>
        <w:ind w:right="2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70D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2B013D" w:rsidRPr="007008A4" w:rsidRDefault="002B013D" w:rsidP="00AE1781">
      <w:p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008A4">
        <w:rPr>
          <w:rFonts w:ascii="Times New Roman" w:eastAsia="Times New Roman" w:hAnsi="Times New Roman" w:cs="Times New Roman"/>
          <w:sz w:val="28"/>
          <w:szCs w:val="28"/>
        </w:rPr>
        <w:t xml:space="preserve">Исследуем зависимость </w:t>
      </w:r>
      <w:r w:rsidR="00EF3B49" w:rsidRPr="007008A4">
        <w:rPr>
          <w:rFonts w:ascii="Times New Roman" w:eastAsia="Times New Roman" w:hAnsi="Times New Roman" w:cs="Times New Roman"/>
          <w:sz w:val="28"/>
          <w:szCs w:val="28"/>
        </w:rPr>
        <w:t>расход</w:t>
      </w:r>
      <w:r w:rsidR="004872D9" w:rsidRPr="007008A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F3B49" w:rsidRPr="007008A4">
        <w:rPr>
          <w:rFonts w:ascii="Times New Roman" w:eastAsia="Times New Roman" w:hAnsi="Times New Roman" w:cs="Times New Roman"/>
          <w:sz w:val="28"/>
          <w:szCs w:val="28"/>
        </w:rPr>
        <w:t xml:space="preserve"> топлива в городском цикле </w:t>
      </w:r>
      <w:r w:rsidR="00F2151B" w:rsidRPr="007008A4">
        <w:rPr>
          <w:rFonts w:ascii="Times New Roman" w:eastAsia="Times New Roman" w:hAnsi="Times New Roman" w:cs="Times New Roman"/>
          <w:sz w:val="28"/>
          <w:szCs w:val="28"/>
        </w:rPr>
        <w:t>в милях на галлон (</w:t>
      </w:r>
      <w:r w:rsidR="00F2151B" w:rsidRPr="007008A4">
        <w:rPr>
          <w:rFonts w:ascii="Times New Roman" w:eastAsia="Times New Roman" w:hAnsi="Times New Roman" w:cs="Times New Roman"/>
          <w:sz w:val="28"/>
          <w:szCs w:val="28"/>
          <w:lang w:val="en-US"/>
        </w:rPr>
        <w:t>mpg</w:t>
      </w:r>
      <w:r w:rsidR="00F2151B" w:rsidRPr="007008A4">
        <w:rPr>
          <w:rFonts w:ascii="Times New Roman" w:eastAsia="Times New Roman" w:hAnsi="Times New Roman" w:cs="Times New Roman"/>
          <w:sz w:val="28"/>
          <w:szCs w:val="28"/>
        </w:rPr>
        <w:t>)</w:t>
      </w:r>
      <w:r w:rsidR="00D579DE" w:rsidRPr="007008A4">
        <w:rPr>
          <w:rFonts w:ascii="Times New Roman" w:eastAsia="Times New Roman" w:hAnsi="Times New Roman" w:cs="Times New Roman"/>
          <w:sz w:val="28"/>
          <w:szCs w:val="28"/>
        </w:rPr>
        <w:t xml:space="preserve"> от следующих факторов:</w:t>
      </w:r>
    </w:p>
    <w:p w:rsidR="00D579DE" w:rsidRPr="007008A4" w:rsidRDefault="00AC4C40" w:rsidP="00AE1781">
      <w:pPr>
        <w:pStyle w:val="a8"/>
        <w:numPr>
          <w:ilvl w:val="2"/>
          <w:numId w:val="1"/>
        </w:num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08A4">
        <w:rPr>
          <w:rFonts w:ascii="Times New Roman" w:eastAsia="Times New Roman" w:hAnsi="Times New Roman" w:cs="Times New Roman"/>
          <w:sz w:val="28"/>
          <w:szCs w:val="28"/>
        </w:rPr>
        <w:t>число цилиндров;</w:t>
      </w:r>
    </w:p>
    <w:p w:rsidR="00AC4C40" w:rsidRPr="007008A4" w:rsidRDefault="008053A9" w:rsidP="00AE1781">
      <w:pPr>
        <w:pStyle w:val="a8"/>
        <w:numPr>
          <w:ilvl w:val="2"/>
          <w:numId w:val="1"/>
        </w:num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C4C40" w:rsidRPr="007008A4" w:rsidRDefault="00AC4C40" w:rsidP="00AE1781">
      <w:pPr>
        <w:pStyle w:val="a8"/>
        <w:numPr>
          <w:ilvl w:val="2"/>
          <w:numId w:val="1"/>
        </w:num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08A4">
        <w:rPr>
          <w:rFonts w:ascii="Times New Roman" w:eastAsia="Times New Roman" w:hAnsi="Times New Roman" w:cs="Times New Roman"/>
          <w:sz w:val="28"/>
          <w:szCs w:val="28"/>
        </w:rPr>
        <w:t>мощность;</w:t>
      </w:r>
    </w:p>
    <w:p w:rsidR="00AC4C40" w:rsidRPr="007008A4" w:rsidRDefault="00AC4C40" w:rsidP="00AE1781">
      <w:pPr>
        <w:pStyle w:val="a8"/>
        <w:numPr>
          <w:ilvl w:val="2"/>
          <w:numId w:val="1"/>
        </w:num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08A4">
        <w:rPr>
          <w:rFonts w:ascii="Times New Roman" w:eastAsia="Times New Roman" w:hAnsi="Times New Roman" w:cs="Times New Roman"/>
          <w:sz w:val="28"/>
          <w:szCs w:val="28"/>
        </w:rPr>
        <w:t>вес;</w:t>
      </w:r>
    </w:p>
    <w:p w:rsidR="00BF3825" w:rsidRDefault="00AC4C40" w:rsidP="00BF3825">
      <w:pPr>
        <w:pStyle w:val="a8"/>
        <w:numPr>
          <w:ilvl w:val="2"/>
          <w:numId w:val="1"/>
        </w:num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08A4">
        <w:rPr>
          <w:rFonts w:ascii="Times New Roman" w:eastAsia="Times New Roman" w:hAnsi="Times New Roman" w:cs="Times New Roman"/>
          <w:sz w:val="28"/>
          <w:szCs w:val="28"/>
        </w:rPr>
        <w:t>ускорение.</w:t>
      </w:r>
      <w:r w:rsidR="00BF3825" w:rsidRPr="00BF3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3825" w:rsidRDefault="00BF3825" w:rsidP="00BF3825">
      <w:pPr>
        <w:spacing w:before="220" w:after="220"/>
        <w:ind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4F8B" w:rsidRDefault="00744F8B" w:rsidP="00BF382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AE36A8">
        <w:rPr>
          <w:rFonts w:ascii="Times New Roman" w:hAnsi="Times New Roman" w:cs="Times New Roman"/>
          <w:sz w:val="28"/>
          <w:szCs w:val="28"/>
        </w:rPr>
        <w:t>Перед применением методов проведем нормализацию данных по формуле:</w:t>
      </w:r>
    </w:p>
    <w:p w:rsidR="00AE36A8" w:rsidRPr="00AE36A8" w:rsidRDefault="00EF24D3" w:rsidP="00BF382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нов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F3825" w:rsidRDefault="00BF3825" w:rsidP="00BF3825">
      <w:pPr>
        <w:spacing w:before="220" w:after="220"/>
        <w:ind w:right="2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4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сводную информацию (summary) модели.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Min       1Q   Median       3Q      Max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-0.30802 -0.07611 -0.00905  0.05968  0.43462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t value Pr(&gt;|t|)   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0.6750986  0.0348099  19.394   &lt;2e-16 ***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cylinders    -0.0529160  0.0545937  -0.969   0.3330   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displacement -0.0008556  0.0933718  -0.009   0.9927   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horsepower   -0.2214708  0.0815369  -2.716   0.0069 **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weight       -0.4865494  0.0766040  -6.351    6e-10 ***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acceleration -0.0130042  0.0561912  -0.231   0.8171   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0.113 on 386 degrees of freedom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0.7077,</w:t>
      </w: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0.7039 </w:t>
      </w:r>
    </w:p>
    <w:p w:rsidR="0091440B" w:rsidRPr="0091440B" w:rsidRDefault="0091440B" w:rsidP="009144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440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186.9 on 5 and 386 DF,  p-value: &lt; 2.2e-16</w:t>
      </w:r>
    </w:p>
    <w:p w:rsidR="008B6597" w:rsidRDefault="008B6597" w:rsidP="008B6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</w:p>
    <w:p w:rsidR="00B5227C" w:rsidRPr="00D61FAF" w:rsidRDefault="00B5227C" w:rsidP="00D61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61F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 детерминации равен </w:t>
      </w:r>
      <w:r w:rsidRPr="00D61FA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0.7077, исправленный коэффициент детерминации равен 0.7039.</w:t>
      </w:r>
    </w:p>
    <w:p w:rsidR="00BD5951" w:rsidRDefault="007E07F2" w:rsidP="00BF382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B52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D5951" w:rsidRPr="00BD59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Вычислим </w:t>
      </w:r>
      <w:r w:rsidR="00BD5951" w:rsidRPr="00BD59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матрицу попарных корреляций </w:t>
      </w:r>
      <w:r w:rsidR="00BD5951" w:rsidRPr="00BD5951">
        <w:rPr>
          <w:rFonts w:ascii="Times New Roman" w:hAnsi="Times New Roman" w:cs="Times New Roman"/>
          <w:sz w:val="28"/>
          <w:szCs w:val="28"/>
        </w:rPr>
        <w:t>между предикторами: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41E4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cylinders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displacement horsepower</w:t>
      </w: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weight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acceleration </w:t>
      </w: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mpg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cylinders     1.0000000    0.9508233  0.8429834  0.8975273   -0.5046834 -0.7776175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displacement  0.9508233    1.0000000  0.8972570  0.9329944   -0.5438005 -0.8051269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horsepower    0.8429834    0.8972570  1.0000000  0.8645377   -0.6891955 -0.7784268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weight        0.8975273    0.9329944  0.8645377  1.0000000   -0.4168392 -0.8322442</w:t>
      </w:r>
    </w:p>
    <w:p w:rsidR="00002BF6" w:rsidRPr="00002BF6" w:rsidRDefault="00002BF6" w:rsidP="00002BF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02BF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acceleration -0.5046834   -0.5438005 -0.6891955 -0.4168392    1.0000000  0.4233285</w:t>
      </w:r>
    </w:p>
    <w:p w:rsidR="00002BF6" w:rsidRPr="00F76AC7" w:rsidRDefault="00002BF6" w:rsidP="00002BF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1E4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mpg</w:t>
      </w:r>
      <w:r w:rsidRPr="00F76AC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-0.7776175   -0.8051269 -0.7784268 -0.8322442    0.4233285  1.0000000</w:t>
      </w:r>
    </w:p>
    <w:p w:rsidR="00BD5951" w:rsidRDefault="007E07F2" w:rsidP="00BF3825">
      <w:pPr>
        <w:spacing w:before="220" w:after="220"/>
        <w:ind w:right="220"/>
        <w:jc w:val="both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76AC7">
        <w:tab/>
      </w:r>
      <w:r w:rsidRPr="00275306">
        <w:rPr>
          <w:rFonts w:ascii="Times New Roman" w:hAnsi="Times New Roman" w:cs="Times New Roman"/>
          <w:sz w:val="28"/>
          <w:szCs w:val="28"/>
        </w:rPr>
        <w:t xml:space="preserve">Заметим, что имеется сильная положительная корреляция между </w:t>
      </w:r>
      <w:r w:rsidR="00323259" w:rsidRPr="00275306">
        <w:rPr>
          <w:rFonts w:ascii="Times New Roman" w:hAnsi="Times New Roman" w:cs="Times New Roman"/>
          <w:sz w:val="28"/>
          <w:szCs w:val="28"/>
        </w:rPr>
        <w:t xml:space="preserve">числом цилиндров (переменная </w:t>
      </w:r>
      <w:r w:rsidR="00323259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cylinders</w:t>
      </w:r>
      <w:r w:rsidRPr="00275306">
        <w:rPr>
          <w:rFonts w:ascii="Times New Roman" w:hAnsi="Times New Roman" w:cs="Times New Roman"/>
          <w:sz w:val="28"/>
          <w:szCs w:val="28"/>
        </w:rPr>
        <w:t xml:space="preserve">) и </w:t>
      </w:r>
      <w:r w:rsidR="00323259" w:rsidRPr="00275306">
        <w:rPr>
          <w:rFonts w:ascii="Times New Roman" w:hAnsi="Times New Roman" w:cs="Times New Roman"/>
          <w:sz w:val="28"/>
          <w:szCs w:val="28"/>
        </w:rPr>
        <w:t>смещением (</w:t>
      </w:r>
      <w:r w:rsidR="00323259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displacement</w:t>
      </w:r>
      <w:r w:rsidRPr="00275306">
        <w:rPr>
          <w:rFonts w:ascii="Times New Roman" w:hAnsi="Times New Roman" w:cs="Times New Roman"/>
          <w:sz w:val="28"/>
          <w:szCs w:val="28"/>
        </w:rPr>
        <w:t xml:space="preserve">), </w:t>
      </w:r>
      <w:r w:rsidR="007819F9" w:rsidRPr="00275306">
        <w:rPr>
          <w:rFonts w:ascii="Times New Roman" w:hAnsi="Times New Roman" w:cs="Times New Roman"/>
          <w:sz w:val="28"/>
          <w:szCs w:val="28"/>
        </w:rPr>
        <w:t>а также между весом (</w:t>
      </w:r>
      <w:r w:rsidR="007819F9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weight</w:t>
      </w:r>
      <w:r w:rsidR="007819F9" w:rsidRPr="00275306">
        <w:rPr>
          <w:rFonts w:ascii="Times New Roman" w:hAnsi="Times New Roman" w:cs="Times New Roman"/>
          <w:sz w:val="28"/>
          <w:szCs w:val="28"/>
        </w:rPr>
        <w:t>) и смещением (</w:t>
      </w:r>
      <w:r w:rsidR="007819F9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displacement</w:t>
      </w:r>
      <w:r w:rsidR="007819F9" w:rsidRPr="00275306">
        <w:rPr>
          <w:rFonts w:ascii="Times New Roman" w:hAnsi="Times New Roman" w:cs="Times New Roman"/>
          <w:sz w:val="28"/>
          <w:szCs w:val="28"/>
        </w:rPr>
        <w:t>). П</w:t>
      </w:r>
      <w:r w:rsidRPr="00275306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7819F9" w:rsidRPr="00275306">
        <w:rPr>
          <w:rFonts w:ascii="Times New Roman" w:hAnsi="Times New Roman" w:cs="Times New Roman"/>
          <w:sz w:val="28"/>
          <w:szCs w:val="28"/>
        </w:rPr>
        <w:t>ис</w:t>
      </w:r>
      <w:r w:rsidR="00AB7CAF" w:rsidRPr="00275306">
        <w:rPr>
          <w:rFonts w:ascii="Times New Roman" w:hAnsi="Times New Roman" w:cs="Times New Roman"/>
          <w:sz w:val="28"/>
          <w:szCs w:val="28"/>
        </w:rPr>
        <w:t>к</w:t>
      </w:r>
      <w:r w:rsidR="007819F9" w:rsidRPr="00275306">
        <w:rPr>
          <w:rFonts w:ascii="Times New Roman" w:hAnsi="Times New Roman" w:cs="Times New Roman"/>
          <w:sz w:val="28"/>
          <w:szCs w:val="28"/>
        </w:rPr>
        <w:t>лючим фактор</w:t>
      </w:r>
      <w:r w:rsidR="00312846" w:rsidRPr="00275306">
        <w:rPr>
          <w:rFonts w:ascii="Times New Roman" w:hAnsi="Times New Roman" w:cs="Times New Roman"/>
          <w:sz w:val="28"/>
          <w:szCs w:val="28"/>
        </w:rPr>
        <w:t xml:space="preserve">ы </w:t>
      </w:r>
      <w:r w:rsidR="00312846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cylinders</w:t>
      </w:r>
      <w:r w:rsidR="00312846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</w:t>
      </w:r>
      <w:r w:rsidR="007819F9" w:rsidRPr="00275306">
        <w:rPr>
          <w:rFonts w:ascii="Times New Roman" w:hAnsi="Times New Roman" w:cs="Times New Roman"/>
          <w:sz w:val="28"/>
          <w:szCs w:val="28"/>
        </w:rPr>
        <w:t xml:space="preserve"> </w:t>
      </w:r>
      <w:r w:rsidR="00AB7CAF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displacement</w:t>
      </w:r>
      <w:r w:rsidR="00AB7CAF" w:rsidRPr="0027530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</w:p>
    <w:p w:rsidR="0058311C" w:rsidRPr="0058311C" w:rsidRDefault="0058311C" w:rsidP="00BF382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8311C">
        <w:rPr>
          <w:rFonts w:ascii="Times New Roman" w:hAnsi="Times New Roman" w:cs="Times New Roman"/>
          <w:sz w:val="28"/>
          <w:szCs w:val="28"/>
        </w:rPr>
        <w:t>Пересчитаем корреляционную матрицу:</w:t>
      </w:r>
    </w:p>
    <w:p w:rsidR="0058311C" w:rsidRPr="00F76AC7" w:rsidRDefault="0058311C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41E4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 w:rsidRPr="005831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horsepower</w:t>
      </w:r>
      <w:r w:rsidRPr="00F76AC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 w:rsidRPr="005831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weight</w:t>
      </w:r>
      <w:r w:rsidRPr="00F76AC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5831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acceleration</w:t>
      </w:r>
      <w:r w:rsidRPr="00F76AC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r w:rsidRPr="005831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mpg</w:t>
      </w:r>
    </w:p>
    <w:p w:rsidR="0058311C" w:rsidRPr="00F76AC7" w:rsidRDefault="0058311C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831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horsepower</w:t>
      </w:r>
      <w:r w:rsidRPr="00F76AC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1.0000000  0.8645377   -0.6891955 -0.7784268</w:t>
      </w:r>
    </w:p>
    <w:p w:rsidR="0058311C" w:rsidRDefault="0058311C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        0.8645377  1.0000000   -0.4168392 -0.8322442</w:t>
      </w:r>
    </w:p>
    <w:p w:rsidR="0058311C" w:rsidRDefault="0058311C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acceleration -0.6891955 -0.4168392    1.0000000  0.4233285</w:t>
      </w:r>
    </w:p>
    <w:p w:rsidR="0058311C" w:rsidRDefault="0058311C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          -0.7784268 -0.8322442    0.4233285  1.0000000</w:t>
      </w:r>
    </w:p>
    <w:p w:rsidR="003028A0" w:rsidRDefault="003028A0" w:rsidP="005831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8311C" w:rsidRPr="00623837" w:rsidRDefault="0058311C" w:rsidP="00623837">
      <w:pPr>
        <w:pStyle w:val="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C4FC7" w:rsidRDefault="001C4FC7" w:rsidP="00BF382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1C4FC7">
        <w:rPr>
          <w:rFonts w:ascii="Times New Roman" w:hAnsi="Times New Roman" w:cs="Times New Roman"/>
          <w:sz w:val="28"/>
          <w:szCs w:val="28"/>
        </w:rPr>
        <w:t>Получим новую регрессионную модель</w:t>
      </w:r>
      <w:r w:rsidR="00C92B0C">
        <w:rPr>
          <w:rFonts w:ascii="Times New Roman" w:hAnsi="Times New Roman" w:cs="Times New Roman"/>
          <w:sz w:val="28"/>
          <w:szCs w:val="28"/>
        </w:rPr>
        <w:t>: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Min       1Q   Median       3Q      Max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-0.29466 -0.07276 -0.00880  0.05771  0.43249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 Pr(&gt;|t|)   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0.668582   0.034120  19.595  &lt; 2e-16 ***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horsepower   -0.232425   0.078245  -2.970  0.00316 **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weight       -0.543064   0.054178 -10.024  &lt; 2e-16 ***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acceleration -0.000923   0.055108  -0.017  0.98665   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0.1129 on 388 degrees of freedom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0.7064,</w:t>
      </w: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0.7041 </w:t>
      </w:r>
    </w:p>
    <w:p w:rsidR="00164E10" w:rsidRPr="00164E10" w:rsidRDefault="00164E10" w:rsidP="00164E1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64E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311.1 on 3 and 388 DF,  p-value: &lt; 2.2e-16</w:t>
      </w:r>
    </w:p>
    <w:p w:rsidR="00C92B0C" w:rsidRPr="00514E14" w:rsidRDefault="00514E14" w:rsidP="00BF3825">
      <w:pPr>
        <w:spacing w:before="220" w:after="220"/>
        <w:ind w:right="2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Заметим незначительное улучшение</w:t>
      </w:r>
      <w:r w:rsidR="00164E10" w:rsidRPr="00164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4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исправленного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коэффициента детерминации</w:t>
      </w:r>
      <w:r w:rsidR="00E70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E70FD6" w:rsidRPr="00E70FD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0.7041</w:t>
      </w:r>
      <w:r w:rsidR="00E70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говорит об улучшении модели. </w:t>
      </w:r>
    </w:p>
    <w:p w:rsidR="002D2F96" w:rsidRDefault="002D2F96" w:rsidP="00A70DA2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965BD7" w:rsidRDefault="00965BD7" w:rsidP="00A70DA2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965BD7" w:rsidRDefault="00965BD7" w:rsidP="00A70DA2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2CAA" w:rsidRDefault="00B02CAA" w:rsidP="00A70DA2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2CAA" w:rsidRPr="00164E10" w:rsidRDefault="00B02CAA" w:rsidP="00A70DA2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7952E3" w:rsidTr="00C20C69">
        <w:tc>
          <w:tcPr>
            <w:tcW w:w="10456" w:type="dxa"/>
            <w:gridSpan w:val="3"/>
          </w:tcPr>
          <w:p w:rsidR="007952E3" w:rsidRPr="007952E3" w:rsidRDefault="007952E3" w:rsidP="007952E3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52E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Коэффициенты уравнения множест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  <w:r w:rsidRPr="007952E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енной линейной регрессии, вычисленные</w:t>
            </w:r>
          </w:p>
        </w:tc>
      </w:tr>
      <w:tr w:rsidR="007952E3" w:rsidTr="00865877">
        <w:tc>
          <w:tcPr>
            <w:tcW w:w="2122" w:type="dxa"/>
          </w:tcPr>
          <w:p w:rsidR="007952E3" w:rsidRDefault="007952E3" w:rsidP="00A70DA2">
            <w:pPr>
              <w:spacing w:before="220" w:after="220"/>
              <w:ind w:right="22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110" w:type="dxa"/>
          </w:tcPr>
          <w:p w:rsidR="007952E3" w:rsidRPr="007952E3" w:rsidRDefault="007952E3" w:rsidP="007952E3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52E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явным формулам</w:t>
            </w:r>
          </w:p>
        </w:tc>
        <w:tc>
          <w:tcPr>
            <w:tcW w:w="4224" w:type="dxa"/>
          </w:tcPr>
          <w:p w:rsidR="007952E3" w:rsidRPr="00BF3825" w:rsidRDefault="007952E3" w:rsidP="007952E3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  <w:r w:rsidRPr="007952E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помощью функции </w:t>
            </w:r>
            <w:r w:rsidRPr="0079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lm</w:t>
            </w:r>
          </w:p>
        </w:tc>
      </w:tr>
      <w:tr w:rsidR="007952E3" w:rsidTr="00E54254">
        <w:trPr>
          <w:trHeight w:val="340"/>
        </w:trPr>
        <w:tc>
          <w:tcPr>
            <w:tcW w:w="2122" w:type="dxa"/>
          </w:tcPr>
          <w:p w:rsidR="007952E3" w:rsidRPr="00E54254" w:rsidRDefault="00EF24D3" w:rsidP="00E54254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:rsidR="007952E3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0.6685814608</w:t>
            </w:r>
          </w:p>
        </w:tc>
        <w:tc>
          <w:tcPr>
            <w:tcW w:w="4224" w:type="dxa"/>
          </w:tcPr>
          <w:p w:rsidR="007952E3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0.668581</w:t>
            </w:r>
          </w:p>
        </w:tc>
      </w:tr>
      <w:tr w:rsidR="007952E3" w:rsidTr="00E54254">
        <w:trPr>
          <w:trHeight w:val="340"/>
        </w:trPr>
        <w:tc>
          <w:tcPr>
            <w:tcW w:w="2122" w:type="dxa"/>
          </w:tcPr>
          <w:p w:rsidR="007952E3" w:rsidRPr="00E54254" w:rsidRDefault="00EF24D3" w:rsidP="00E54254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:rsidR="007952E3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-0.2324253516</w:t>
            </w:r>
          </w:p>
        </w:tc>
        <w:tc>
          <w:tcPr>
            <w:tcW w:w="4224" w:type="dxa"/>
          </w:tcPr>
          <w:p w:rsidR="000159AC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-0.232425</w:t>
            </w:r>
          </w:p>
          <w:p w:rsidR="007952E3" w:rsidRPr="000159AC" w:rsidRDefault="007952E3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52E3" w:rsidTr="00E54254">
        <w:trPr>
          <w:trHeight w:val="340"/>
        </w:trPr>
        <w:tc>
          <w:tcPr>
            <w:tcW w:w="2122" w:type="dxa"/>
          </w:tcPr>
          <w:p w:rsidR="007952E3" w:rsidRPr="00E54254" w:rsidRDefault="00EF24D3" w:rsidP="00E54254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:rsidR="007952E3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-0.5430644400</w:t>
            </w:r>
          </w:p>
        </w:tc>
        <w:tc>
          <w:tcPr>
            <w:tcW w:w="4224" w:type="dxa"/>
          </w:tcPr>
          <w:p w:rsidR="000159AC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-0.543064</w:t>
            </w:r>
          </w:p>
          <w:p w:rsidR="007952E3" w:rsidRPr="000159AC" w:rsidRDefault="007952E3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52E3" w:rsidTr="00E54254">
        <w:trPr>
          <w:trHeight w:val="340"/>
        </w:trPr>
        <w:tc>
          <w:tcPr>
            <w:tcW w:w="2122" w:type="dxa"/>
          </w:tcPr>
          <w:p w:rsidR="007952E3" w:rsidRPr="00E54254" w:rsidRDefault="00EF24D3" w:rsidP="00E54254">
            <w:pPr>
              <w:spacing w:before="220" w:after="220"/>
              <w:ind w:righ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:rsidR="007952E3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-0.0009229535</w:t>
            </w:r>
          </w:p>
        </w:tc>
        <w:tc>
          <w:tcPr>
            <w:tcW w:w="4224" w:type="dxa"/>
          </w:tcPr>
          <w:p w:rsidR="000159AC" w:rsidRPr="000159AC" w:rsidRDefault="000159AC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9AC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-0.000923</w:t>
            </w:r>
          </w:p>
          <w:p w:rsidR="007952E3" w:rsidRPr="000159AC" w:rsidRDefault="007952E3" w:rsidP="000159A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1C0A" w:rsidRDefault="00881C0A" w:rsidP="00B90E61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5ECE" w:rsidRDefault="007A5ECE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5ECE" w:rsidRDefault="00176D3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Подадим на вход модели 10 значений из обучающей выборки:</w:t>
      </w:r>
    </w:p>
    <w:p w:rsidR="005D0263" w:rsidRPr="00F76AC7" w:rsidRDefault="005D0263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6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3172AB" w:rsidRPr="00F76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72AB" w:rsidRPr="003172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3172AB" w:rsidRPr="00F76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(0.18478261, 0.14544939, 0.53571429)</w:t>
      </w:r>
    </w:p>
    <w:p w:rsidR="005D0263" w:rsidRPr="00F76AC7" w:rsidRDefault="005D0263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6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="00B76C30" w:rsidRPr="00B76C30">
        <w:t xml:space="preserve"> </w:t>
      </w:r>
      <w:r w:rsidR="00B76C30" w:rsidRPr="00B76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B76C30" w:rsidRPr="00F76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(0.64673913, 0.75446555, 0.23809524)</w:t>
      </w:r>
    </w:p>
    <w:p w:rsidR="00B76C30" w:rsidRDefault="00B76C30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r w:rsidR="00BF1E97" w:rsidRPr="00BF1E97">
        <w:t xml:space="preserve"> </w:t>
      </w:r>
      <w:r w:rsidR="00BF1E97" w:rsidRPr="00BF1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c(0.41304348, 0.33853133, 0.32738095)</w:t>
      </w:r>
    </w:p>
    <w:p w:rsidR="00BF1E97" w:rsidRDefault="00BF1E97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r w:rsidR="00787C42" w:rsidRPr="00787C42">
        <w:t xml:space="preserve"> </w:t>
      </w:r>
      <w:r w:rsidR="00787C42" w:rsidRPr="00787C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c(0.01086957, 0.10547207, 0.80357143)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  <w:r w:rsidR="00CF3D21" w:rsidRPr="00CF3D21">
        <w:t xml:space="preserve"> </w:t>
      </w:r>
      <w:r w:rsidR="00CF3D21" w:rsidRPr="00CF3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c(0.13586957, 0.17295152, 0.50595238)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</w:t>
      </w:r>
      <w:r w:rsidR="00CF506D" w:rsidRPr="00CF506D">
        <w:t xml:space="preserve"> </w:t>
      </w:r>
      <w:r w:rsidR="00CF506D" w:rsidRPr="00CF50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c(0.72826087, 0.58151403, 0.17857143)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</w:t>
      </w:r>
      <w:r w:rsidR="0082604C" w:rsidRPr="0082604C">
        <w:t xml:space="preserve"> </w:t>
      </w:r>
      <w:r w:rsidR="0082604C" w:rsidRPr="008260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c(0.13043478, 0.13070598, 0.68452381)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</w:t>
      </w:r>
      <w:r w:rsidR="002D0090" w:rsidRPr="002D0090">
        <w:t xml:space="preserve"> </w:t>
      </w:r>
      <w:r w:rsidR="002D0090" w:rsidRPr="002D0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c(0.21739130, 0.17210094, 0.35714286)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</w:t>
      </w:r>
      <w:r w:rsidR="007C4A24" w:rsidRPr="007C4A24">
        <w:t xml:space="preserve"> </w:t>
      </w:r>
      <w:r w:rsidR="007C4A24" w:rsidRPr="007C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c(0.07608696, 0.05301956, 0.50000000)</w:t>
      </w:r>
    </w:p>
    <w:p w:rsidR="00BC002B" w:rsidRDefault="00BC002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10)</w:t>
      </w:r>
      <w:r w:rsidR="00737AB2" w:rsidRPr="00737AB2">
        <w:t xml:space="preserve"> </w:t>
      </w:r>
      <w:r w:rsidR="00737AB2" w:rsidRPr="00737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c(0.03804348, 0.05160193, 0.55952381)</w:t>
      </w:r>
    </w:p>
    <w:p w:rsidR="00E43129" w:rsidRDefault="00E43129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43129" w:rsidRPr="00B76C30" w:rsidRDefault="00E43129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5184E" w:rsidRDefault="0085184E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7650" w:type="dxa"/>
        <w:tblInd w:w="1402" w:type="dxa"/>
        <w:tblLayout w:type="fixed"/>
        <w:tblLook w:val="04A0" w:firstRow="1" w:lastRow="0" w:firstColumn="1" w:lastColumn="0" w:noHBand="0" w:noVBand="1"/>
      </w:tblPr>
      <w:tblGrid>
        <w:gridCol w:w="861"/>
        <w:gridCol w:w="2835"/>
        <w:gridCol w:w="3954"/>
      </w:tblGrid>
      <w:tr w:rsidR="004C39F9" w:rsidTr="00303889">
        <w:trPr>
          <w:trHeight w:val="1266"/>
        </w:trPr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№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hd w:val="clear" w:color="auto" w:fill="FFFFFF"/>
              <w:ind w:left="480" w:right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Истинное значение переменной отклика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shd w:val="clear" w:color="auto" w:fill="FFFFFF"/>
              <w:ind w:left="480" w:right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Прогноз, полученный с помощью моделей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0.42553191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75C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0.5461505</w:t>
            </w:r>
          </w:p>
        </w:tc>
      </w:tr>
      <w:tr w:rsidR="004C39F9" w:rsidTr="00303889">
        <w:trPr>
          <w:trHeight w:val="419"/>
        </w:trPr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0.10638298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75C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0.1083197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0.29255319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75C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0.3884332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0.90691489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0.6080353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835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0.42553191</w:t>
            </w:r>
          </w:p>
        </w:tc>
        <w:tc>
          <w:tcPr>
            <w:tcW w:w="3954" w:type="dxa"/>
          </w:tcPr>
          <w:p w:rsidR="004C39F9" w:rsidRPr="00AA75CF" w:rsidRDefault="004C39F9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0.5426111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835" w:type="dxa"/>
          </w:tcPr>
          <w:p w:rsidR="004C39F9" w:rsidRPr="00AA75CF" w:rsidRDefault="00CF506D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0.05319149</w:t>
            </w:r>
          </w:p>
        </w:tc>
        <w:tc>
          <w:tcPr>
            <w:tcW w:w="3954" w:type="dxa"/>
          </w:tcPr>
          <w:p w:rsidR="004C39F9" w:rsidRPr="00AA75CF" w:rsidRDefault="00CF506D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0.1833508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835" w:type="dxa"/>
          </w:tcPr>
          <w:p w:rsidR="004C39F9" w:rsidRPr="00AA75CF" w:rsidRDefault="005526A3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0.55851064</w:t>
            </w:r>
          </w:p>
        </w:tc>
        <w:tc>
          <w:tcPr>
            <w:tcW w:w="3954" w:type="dxa"/>
          </w:tcPr>
          <w:p w:rsidR="004C39F9" w:rsidRPr="00AA75CF" w:rsidRDefault="005526A3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0.5666516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835" w:type="dxa"/>
          </w:tcPr>
          <w:p w:rsidR="004C39F9" w:rsidRPr="00AA75CF" w:rsidRDefault="002D0090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0.37234043</w:t>
            </w:r>
          </w:p>
        </w:tc>
        <w:tc>
          <w:tcPr>
            <w:tcW w:w="3954" w:type="dxa"/>
          </w:tcPr>
          <w:p w:rsidR="004C39F9" w:rsidRPr="00AA75CF" w:rsidRDefault="002D0090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0.5242627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835" w:type="dxa"/>
          </w:tcPr>
          <w:p w:rsidR="004C39F9" w:rsidRPr="00AA75CF" w:rsidRDefault="007F3206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0.72074468</w:t>
            </w:r>
          </w:p>
        </w:tc>
        <w:tc>
          <w:tcPr>
            <w:tcW w:w="3954" w:type="dxa"/>
          </w:tcPr>
          <w:p w:rsidR="004C39F9" w:rsidRPr="00AA75CF" w:rsidRDefault="007F3206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0.6216424</w:t>
            </w:r>
          </w:p>
        </w:tc>
      </w:tr>
      <w:tr w:rsidR="004C39F9" w:rsidTr="00303889">
        <w:tc>
          <w:tcPr>
            <w:tcW w:w="861" w:type="dxa"/>
          </w:tcPr>
          <w:p w:rsidR="004C39F9" w:rsidRPr="00AA75CF" w:rsidRDefault="004C39F9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835" w:type="dxa"/>
          </w:tcPr>
          <w:p w:rsidR="004C39F9" w:rsidRPr="00AA75CF" w:rsidRDefault="00737AB2" w:rsidP="00AA75CF">
            <w:pPr>
              <w:spacing w:after="240"/>
              <w:ind w:right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A75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0.63829787</w:t>
            </w:r>
          </w:p>
        </w:tc>
        <w:tc>
          <w:tcPr>
            <w:tcW w:w="3954" w:type="dxa"/>
          </w:tcPr>
          <w:p w:rsidR="004C39F9" w:rsidRPr="00AA75CF" w:rsidRDefault="00737AB2" w:rsidP="00AA75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0.6311996</w:t>
            </w:r>
          </w:p>
        </w:tc>
      </w:tr>
    </w:tbl>
    <w:p w:rsidR="00176D3B" w:rsidRPr="004A0DCC" w:rsidRDefault="00176D3B" w:rsidP="00731388">
      <w:pPr>
        <w:spacing w:after="240" w:line="240" w:lineRule="auto"/>
        <w:ind w:right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81C0A" w:rsidRPr="00E200CB" w:rsidRDefault="00881C0A" w:rsidP="00A70DA2">
      <w:pPr>
        <w:spacing w:after="24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C52246" w:rsidRDefault="00510B9E" w:rsidP="00404212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200C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Выводы:</w:t>
      </w:r>
    </w:p>
    <w:p w:rsidR="00B71239" w:rsidRDefault="00B71239" w:rsidP="00404212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1239">
        <w:rPr>
          <w:rFonts w:ascii="Times New Roman" w:eastAsia="Times New Roman" w:hAnsi="Times New Roman" w:cs="Times New Roman"/>
          <w:sz w:val="28"/>
          <w:szCs w:val="28"/>
        </w:rPr>
        <w:t>Таким образом, коэффициенты уравнения множественной линейной регрессии, вычисленные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двумя способами, совпадают. </w:t>
      </w:r>
    </w:p>
    <w:p w:rsidR="00D1581F" w:rsidRPr="00D1581F" w:rsidRDefault="00D1581F" w:rsidP="00404212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81F">
        <w:rPr>
          <w:rFonts w:ascii="Times New Roman" w:eastAsia="Times New Roman" w:hAnsi="Times New Roman" w:cs="Times New Roman"/>
          <w:sz w:val="28"/>
          <w:szCs w:val="28"/>
        </w:rPr>
        <w:t xml:space="preserve">Исправленный коэффициент детерминации равен </w:t>
      </w:r>
      <w:r w:rsidRPr="00D1581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0.7041</w:t>
      </w:r>
      <w:r w:rsidR="00AC747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что свидетельствует о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достаточно точном прогнозе. </w:t>
      </w:r>
      <w:r w:rsidR="008E34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Спрогнозированные значения</w:t>
      </w:r>
      <w:r w:rsidR="00AC747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подтверждают </w:t>
      </w:r>
      <w:r w:rsidR="008E34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точность прогноза.</w:t>
      </w:r>
    </w:p>
    <w:p w:rsidR="00323445" w:rsidRPr="00B56B4A" w:rsidRDefault="00404212" w:rsidP="001650A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Pr="001650A9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Отметим, что наибольшее влияние на расход топлива оказывает вес автомобиля. Факторы “мощность”, “вес” влияют на понижение расхода топлива, а фактор “ускорение” – на повышение</w:t>
      </w:r>
      <w:r w:rsidR="001650A9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="00B56B4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Также заметим, что фактор </w:t>
      </w:r>
      <w:r w:rsidR="00B56B4A" w:rsidRPr="00B56B4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acceleration</w:t>
      </w:r>
      <w:r w:rsidR="00B56B4A" w:rsidRPr="00B56B4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B56B4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не влияет на результат прогноза. </w:t>
      </w:r>
    </w:p>
    <w:p w:rsidR="00323445" w:rsidRDefault="00323445" w:rsidP="00C52246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3445" w:rsidRPr="00404212" w:rsidRDefault="00323445" w:rsidP="00C52246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482A" w:rsidRPr="00BD482A" w:rsidRDefault="00BD482A" w:rsidP="00D2332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6AC7" w:rsidRPr="003224FA" w:rsidRDefault="00F76AC7" w:rsidP="00510B9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76AC7" w:rsidRPr="003224FA" w:rsidRDefault="00F76AC7" w:rsidP="00510B9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10B9E" w:rsidRDefault="00510B9E" w:rsidP="00510B9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Код программы: </w:t>
      </w:r>
    </w:p>
    <w:p w:rsidR="00944ED4" w:rsidRPr="00944ED4" w:rsidRDefault="00944ED4" w:rsidP="00944E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44ED4">
        <w:rPr>
          <w:rFonts w:ascii="Times New Roman" w:hAnsi="Times New Roman" w:cs="Times New Roman"/>
          <w:sz w:val="24"/>
          <w:szCs w:val="24"/>
          <w:u w:val="single"/>
        </w:rPr>
        <w:t>setwd("C://Users/pc/Document</w:t>
      </w:r>
      <w:r>
        <w:rPr>
          <w:rFonts w:ascii="Times New Roman" w:hAnsi="Times New Roman" w:cs="Times New Roman"/>
          <w:sz w:val="24"/>
          <w:szCs w:val="24"/>
          <w:u w:val="single"/>
        </w:rPr>
        <w:t>s/Магистратура/2 семестр/R/task2 М</w:t>
      </w:r>
      <w:r w:rsidRPr="00944ED4">
        <w:rPr>
          <w:rFonts w:ascii="Times New Roman" w:hAnsi="Times New Roman" w:cs="Times New Roman"/>
          <w:sz w:val="24"/>
          <w:szCs w:val="24"/>
          <w:u w:val="single"/>
        </w:rPr>
        <w:t>ЛР1")</w:t>
      </w:r>
    </w:p>
    <w:p w:rsidR="00944ED4" w:rsidRPr="00944ED4" w:rsidRDefault="00944ED4" w:rsidP="00944E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44ED4">
        <w:rPr>
          <w:rFonts w:ascii="Times New Roman" w:hAnsi="Times New Roman" w:cs="Times New Roman"/>
          <w:sz w:val="24"/>
          <w:szCs w:val="24"/>
          <w:u w:val="single"/>
        </w:rPr>
        <w:t>getwd()</w:t>
      </w:r>
    </w:p>
    <w:p w:rsidR="00944ED4" w:rsidRDefault="00944ED4" w:rsidP="00C342F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B0C1F" w:rsidRPr="0054233B" w:rsidRDefault="00C342F5" w:rsidP="00C342F5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54233B">
        <w:rPr>
          <w:rFonts w:ascii="Times New Roman" w:hAnsi="Times New Roman" w:cs="Times New Roman"/>
          <w:sz w:val="24"/>
          <w:szCs w:val="24"/>
          <w:u w:val="single"/>
        </w:rPr>
        <w:t>Непосредственное вычисление коэффициентов множественной линейной регрессии: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N=392 # Число наблюдений (автомобилей)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M=5 # Число факторов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Создадим "шаблоны" матриц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Data = matrix(1 : (N*(M+1)), ncol=(M+1)) # Данные из файла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X = matrix(1 : (N*M), ncol=M) # Матрица значений факторов, расширенная единичным столбцом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Y = matrix(1 : N, ncol=1) # Столбец значений переменной отклика (</w:t>
      </w:r>
      <w:r w:rsidR="003224FA"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Pr="00E762FE">
        <w:rPr>
          <w:rFonts w:ascii="Times New Roman" w:hAnsi="Times New Roman" w:cs="Times New Roman"/>
          <w:sz w:val="24"/>
          <w:szCs w:val="24"/>
        </w:rPr>
        <w:t>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T = matrix(1 : (M+1)*(M+1), ncol = (M+1) 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 xml:space="preserve">Teta = matrix(1 : (M+1), ncol = 1) # </w:t>
      </w:r>
      <w:r w:rsidRPr="00E762FE">
        <w:rPr>
          <w:rFonts w:ascii="Times New Roman" w:hAnsi="Times New Roman" w:cs="Times New Roman"/>
          <w:sz w:val="24"/>
          <w:szCs w:val="24"/>
        </w:rPr>
        <w:t>Вектор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2FE">
        <w:rPr>
          <w:rFonts w:ascii="Times New Roman" w:hAnsi="Times New Roman" w:cs="Times New Roman"/>
          <w:sz w:val="24"/>
          <w:szCs w:val="24"/>
        </w:rPr>
        <w:t>коэффициентов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2FE">
        <w:rPr>
          <w:rFonts w:ascii="Times New Roman" w:hAnsi="Times New Roman" w:cs="Times New Roman"/>
          <w:sz w:val="24"/>
          <w:szCs w:val="24"/>
        </w:rPr>
        <w:t>ЛРМ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Прочтём файл с характеристиками автомобилей и расходом топлива и запишем данные в заготовленную матрицу</w:t>
      </w:r>
    </w:p>
    <w:p w:rsidR="00E762FE" w:rsidRPr="00E762FE" w:rsidRDefault="00593DB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= read.table("</w:t>
      </w:r>
      <w:r w:rsidR="005C1451">
        <w:rPr>
          <w:rFonts w:ascii="Times New Roman" w:hAnsi="Times New Roman" w:cs="Times New Roman"/>
          <w:sz w:val="24"/>
          <w:szCs w:val="24"/>
          <w:lang w:val="en-US"/>
        </w:rPr>
        <w:t>data1</w:t>
      </w:r>
      <w:r w:rsidR="00E762FE" w:rsidRPr="00E762FE">
        <w:rPr>
          <w:rFonts w:ascii="Times New Roman" w:hAnsi="Times New Roman" w:cs="Times New Roman"/>
          <w:sz w:val="24"/>
          <w:szCs w:val="24"/>
          <w:lang w:val="en-US"/>
        </w:rPr>
        <w:t>.txt", sep = '\t')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Нормализуем данные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for(i in 0:M+1)</w:t>
      </w:r>
    </w:p>
    <w:p w:rsidR="00E762FE" w:rsidRPr="00F76AC7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6AC7">
        <w:rPr>
          <w:rFonts w:ascii="Times New Roman" w:hAnsi="Times New Roman" w:cs="Times New Roman"/>
          <w:sz w:val="24"/>
          <w:szCs w:val="24"/>
        </w:rPr>
        <w:t>{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6AC7">
        <w:rPr>
          <w:rFonts w:ascii="Times New Roman" w:hAnsi="Times New Roman" w:cs="Times New Roman"/>
          <w:sz w:val="24"/>
          <w:szCs w:val="24"/>
        </w:rPr>
        <w:t xml:space="preserve">  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>myMax = max(Data[i])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 xml:space="preserve">  myMin = min(Data[i])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 xml:space="preserve">  Data[i] = (Data[i] - myMin)/(myMax - myMin)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}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#удалим первый и второй фактор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Data = Data[-2]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Data = Data[-1]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Data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M = 3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Разделим значения факторов и переменной отклика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X = Data[, 1:M]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Y = Data[, (M+1)]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Cоздадим вектор из единиц (как набор из N единиц)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odin=vector(length=N,mode='numeric')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odin = rep(1,N)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Заготовим матрицу нужного размера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X1 = matrix(1 : (N*(M+1)),ncol=(M+1))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Заполним первый столбец матрицы X1 единицами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X1[,1] = odin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X1[,1]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Остальные столбцы возьмём из матрицы Х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for(i in 1:M) X1[,i+1] = X[,i]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Найдём вектор параметров множественной линейной регрессии Teta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Вычислим сначала матрицу t(X1)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T1 = t(X1)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T1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Вычислим матрицу T=t(X1)%*%X1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T=T1%*%X1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T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Подключим библиотеку для работы с матрицами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library(MASS)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Найдём обратную матрицу для Т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obr = ginv(T)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obr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Вычислим вектор Teta - вектор коэффициентов линейной модели</w:t>
      </w:r>
    </w:p>
    <w:p w:rsidR="00E762FE" w:rsidRPr="003224FA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Teta</w:t>
      </w:r>
      <w:r w:rsidRPr="003224FA">
        <w:rPr>
          <w:rFonts w:ascii="Times New Roman" w:hAnsi="Times New Roman" w:cs="Times New Roman"/>
          <w:sz w:val="24"/>
          <w:szCs w:val="24"/>
        </w:rPr>
        <w:t>=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>obr</w:t>
      </w:r>
      <w:r w:rsidRPr="003224FA">
        <w:rPr>
          <w:rFonts w:ascii="Times New Roman" w:hAnsi="Times New Roman" w:cs="Times New Roman"/>
          <w:sz w:val="24"/>
          <w:szCs w:val="24"/>
        </w:rPr>
        <w:t>%*%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24FA">
        <w:rPr>
          <w:rFonts w:ascii="Times New Roman" w:hAnsi="Times New Roman" w:cs="Times New Roman"/>
          <w:sz w:val="24"/>
          <w:szCs w:val="24"/>
        </w:rPr>
        <w:t>1%*%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E762FE" w:rsidRPr="003224FA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Teta</w:t>
      </w:r>
      <w:r w:rsidRPr="003224FA">
        <w:rPr>
          <w:rFonts w:ascii="Times New Roman" w:hAnsi="Times New Roman" w:cs="Times New Roman"/>
          <w:sz w:val="24"/>
          <w:szCs w:val="24"/>
        </w:rPr>
        <w:t>=</w:t>
      </w:r>
      <w:r w:rsidRPr="00E762FE">
        <w:rPr>
          <w:rFonts w:ascii="Times New Roman" w:hAnsi="Times New Roman" w:cs="Times New Roman"/>
          <w:sz w:val="24"/>
          <w:szCs w:val="24"/>
          <w:lang w:val="en-US"/>
        </w:rPr>
        <w:t>Teta</w:t>
      </w:r>
      <w:r w:rsidRPr="003224FA">
        <w:rPr>
          <w:rFonts w:ascii="Times New Roman" w:hAnsi="Times New Roman" w:cs="Times New Roman"/>
          <w:sz w:val="24"/>
          <w:szCs w:val="24"/>
        </w:rPr>
        <w:t>[,1]</w:t>
      </w:r>
    </w:p>
    <w:p w:rsidR="00E762FE" w:rsidRPr="003224FA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6AC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224FA">
        <w:rPr>
          <w:rFonts w:ascii="Times New Roman" w:hAnsi="Times New Roman" w:cs="Times New Roman"/>
          <w:sz w:val="24"/>
          <w:szCs w:val="24"/>
        </w:rPr>
        <w:t>(</w:t>
      </w:r>
      <w:r w:rsidRPr="00F76AC7">
        <w:rPr>
          <w:rFonts w:ascii="Times New Roman" w:hAnsi="Times New Roman" w:cs="Times New Roman"/>
          <w:sz w:val="24"/>
          <w:szCs w:val="24"/>
          <w:lang w:val="en-US"/>
        </w:rPr>
        <w:t>Teta</w:t>
      </w:r>
      <w:r w:rsidRPr="003224FA">
        <w:rPr>
          <w:rFonts w:ascii="Times New Roman" w:hAnsi="Times New Roman" w:cs="Times New Roman"/>
          <w:sz w:val="24"/>
          <w:szCs w:val="24"/>
        </w:rPr>
        <w:t>)</w:t>
      </w:r>
    </w:p>
    <w:p w:rsidR="00E762FE" w:rsidRPr="003224FA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Введём данные нашего автомобиля (чтобы оценить его расход топлива)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myAuto = c(1, 0.41304348, 0.33853133, 0.32738095)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myAuto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2FE">
        <w:rPr>
          <w:rFonts w:ascii="Times New Roman" w:hAnsi="Times New Roman" w:cs="Times New Roman"/>
          <w:sz w:val="24"/>
          <w:szCs w:val="24"/>
          <w:lang w:val="en-US"/>
        </w:rPr>
        <w:t>myX=matrix(myAuto,ncol=M+1,byrow=TRUE)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tmyX=t(myX)</w:t>
      </w:r>
    </w:p>
    <w:p w:rsidR="00E762FE" w:rsidRPr="00E762FE" w:rsidRDefault="00E762FE" w:rsidP="00E7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2FE">
        <w:rPr>
          <w:rFonts w:ascii="Times New Roman" w:hAnsi="Times New Roman" w:cs="Times New Roman"/>
          <w:sz w:val="24"/>
          <w:szCs w:val="24"/>
        </w:rPr>
        <w:t># Спрогнозируем расход топлива нашего автомобиля по нашей модели</w:t>
      </w:r>
    </w:p>
    <w:p w:rsidR="00E762FE" w:rsidRPr="00C41E46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1E46">
        <w:rPr>
          <w:rFonts w:ascii="Times New Roman" w:hAnsi="Times New Roman" w:cs="Times New Roman"/>
          <w:sz w:val="24"/>
          <w:szCs w:val="24"/>
          <w:lang w:val="en-US"/>
        </w:rPr>
        <w:t>myMpg=Teta%*%tmyX</w:t>
      </w:r>
    </w:p>
    <w:p w:rsidR="00C342F5" w:rsidRPr="00C41E46" w:rsidRDefault="00E762FE" w:rsidP="00E762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1E46">
        <w:rPr>
          <w:rFonts w:ascii="Times New Roman" w:hAnsi="Times New Roman" w:cs="Times New Roman"/>
          <w:sz w:val="24"/>
          <w:szCs w:val="24"/>
          <w:lang w:val="en-US"/>
        </w:rPr>
        <w:t>print(myMpg)</w:t>
      </w:r>
    </w:p>
    <w:p w:rsidR="00C342F5" w:rsidRPr="00C41E46" w:rsidRDefault="00C342F5" w:rsidP="00C342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54FC" w:rsidRDefault="003654FC" w:rsidP="003654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54FC">
        <w:rPr>
          <w:rFonts w:ascii="Times New Roman" w:hAnsi="Times New Roman" w:cs="Times New Roman"/>
          <w:sz w:val="24"/>
          <w:szCs w:val="24"/>
          <w:u w:val="single"/>
        </w:rPr>
        <w:t>Построение уравнения регрессии с помощью функции lm: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Прочтём файл с характеристиками автомобилей и расходом топлива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myData = read.csv("</w:t>
      </w:r>
      <w:r w:rsidR="004B2EE0">
        <w:rPr>
          <w:rFonts w:ascii="Times New Roman" w:hAnsi="Times New Roman" w:cs="Times New Roman"/>
          <w:sz w:val="24"/>
          <w:szCs w:val="24"/>
          <w:lang w:val="en-US"/>
        </w:rPr>
        <w:t>data1</w:t>
      </w:r>
      <w:r w:rsidRPr="00990189">
        <w:rPr>
          <w:rFonts w:ascii="Times New Roman" w:hAnsi="Times New Roman" w:cs="Times New Roman"/>
          <w:sz w:val="24"/>
          <w:szCs w:val="24"/>
          <w:lang w:val="en-US"/>
        </w:rPr>
        <w:t>.txt", sep = '\t', header = TRUE)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myData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 = 5 # число факторов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Нормализуем данные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for(i in 0:M+1)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 xml:space="preserve">  myMax = max(myData[i])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 xml:space="preserve">  myMin = min(myData[i])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 xml:space="preserve">  myData[i] = (myData[i] - myMin)/(myMax - myMin)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}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myData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вычислим попарные коэффициенты корреляции между предикторами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lastRenderedPageBreak/>
        <w:t>rm = cor(myData)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rm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удалим первый и второй фактор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myData = myData[-2]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myData = myData[-1]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myData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вычислим попарные коэффициенты корреляции между предикторами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rm = cor(myData)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rm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Построим регрессионную модель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mymodel = lm(mpg ~ horsepower +  weight + acceleration, data = myData)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mymodel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summary(mymodel)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Введём данные нашего автомобиля (чтобы оценить его расход топлива)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myAuto=c(0.41304348, 0.33853133, 0.32738095)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myAuto=data.frame(t(myAuto))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>colnames(myAuto)&lt;-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0189">
        <w:rPr>
          <w:rFonts w:ascii="Times New Roman" w:hAnsi="Times New Roman" w:cs="Times New Roman"/>
          <w:sz w:val="24"/>
          <w:szCs w:val="24"/>
          <w:lang w:val="en-US"/>
        </w:rPr>
        <w:t xml:space="preserve">  c("horsepower", "weight", "acceleration")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myAuto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# Спрогнозируем расход топлива нашего автомобиля по нашей модели</w:t>
      </w:r>
    </w:p>
    <w:p w:rsidR="00990189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newMpg = predict(mymodel, myAuto)</w:t>
      </w:r>
    </w:p>
    <w:p w:rsidR="00E178B2" w:rsidRPr="00990189" w:rsidRDefault="00990189" w:rsidP="0099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189">
        <w:rPr>
          <w:rFonts w:ascii="Times New Roman" w:hAnsi="Times New Roman" w:cs="Times New Roman"/>
          <w:sz w:val="24"/>
          <w:szCs w:val="24"/>
        </w:rPr>
        <w:t>newMpg</w:t>
      </w:r>
    </w:p>
    <w:sectPr w:rsidR="00E178B2" w:rsidRPr="00990189" w:rsidSect="003046E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D3" w:rsidRDefault="00EF24D3" w:rsidP="003046E1">
      <w:pPr>
        <w:spacing w:after="0" w:line="240" w:lineRule="auto"/>
      </w:pPr>
      <w:r>
        <w:separator/>
      </w:r>
    </w:p>
  </w:endnote>
  <w:endnote w:type="continuationSeparator" w:id="0">
    <w:p w:rsidR="00EF24D3" w:rsidRDefault="00EF24D3" w:rsidP="0030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029686"/>
      <w:docPartObj>
        <w:docPartGallery w:val="Page Numbers (Bottom of Page)"/>
        <w:docPartUnique/>
      </w:docPartObj>
    </w:sdtPr>
    <w:sdtEndPr/>
    <w:sdtContent>
      <w:p w:rsidR="003046E1" w:rsidRDefault="003046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ED4">
          <w:rPr>
            <w:noProof/>
          </w:rPr>
          <w:t>3</w:t>
        </w:r>
        <w:r>
          <w:fldChar w:fldCharType="end"/>
        </w:r>
      </w:p>
    </w:sdtContent>
  </w:sdt>
  <w:p w:rsidR="003046E1" w:rsidRDefault="003046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D3" w:rsidRDefault="00EF24D3" w:rsidP="003046E1">
      <w:pPr>
        <w:spacing w:after="0" w:line="240" w:lineRule="auto"/>
      </w:pPr>
      <w:r>
        <w:separator/>
      </w:r>
    </w:p>
  </w:footnote>
  <w:footnote w:type="continuationSeparator" w:id="0">
    <w:p w:rsidR="00EF24D3" w:rsidRDefault="00EF24D3" w:rsidP="0030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F0AA4"/>
    <w:multiLevelType w:val="multilevel"/>
    <w:tmpl w:val="E9E6D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9DC208B"/>
    <w:multiLevelType w:val="multilevel"/>
    <w:tmpl w:val="7296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C0BC9"/>
    <w:multiLevelType w:val="multilevel"/>
    <w:tmpl w:val="88D6E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10A6E5D"/>
    <w:multiLevelType w:val="multilevel"/>
    <w:tmpl w:val="60D67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FA"/>
    <w:rsid w:val="00002BF6"/>
    <w:rsid w:val="000159AC"/>
    <w:rsid w:val="00064A5C"/>
    <w:rsid w:val="00087351"/>
    <w:rsid w:val="000921D9"/>
    <w:rsid w:val="000B0C1F"/>
    <w:rsid w:val="000B356E"/>
    <w:rsid w:val="001140C8"/>
    <w:rsid w:val="00164E10"/>
    <w:rsid w:val="001650A9"/>
    <w:rsid w:val="00176D3B"/>
    <w:rsid w:val="001974B6"/>
    <w:rsid w:val="001A3E31"/>
    <w:rsid w:val="001A47D0"/>
    <w:rsid w:val="001C4FC7"/>
    <w:rsid w:val="001E620F"/>
    <w:rsid w:val="002175A8"/>
    <w:rsid w:val="002273FA"/>
    <w:rsid w:val="002736E0"/>
    <w:rsid w:val="00275306"/>
    <w:rsid w:val="002B013D"/>
    <w:rsid w:val="002B7719"/>
    <w:rsid w:val="002D0090"/>
    <w:rsid w:val="002D100F"/>
    <w:rsid w:val="002D2F96"/>
    <w:rsid w:val="002D4F10"/>
    <w:rsid w:val="002E47BE"/>
    <w:rsid w:val="002F6C89"/>
    <w:rsid w:val="003028A0"/>
    <w:rsid w:val="00303889"/>
    <w:rsid w:val="003046E1"/>
    <w:rsid w:val="00312846"/>
    <w:rsid w:val="003172AB"/>
    <w:rsid w:val="003224FA"/>
    <w:rsid w:val="00323259"/>
    <w:rsid w:val="00323445"/>
    <w:rsid w:val="0036326B"/>
    <w:rsid w:val="003653FB"/>
    <w:rsid w:val="003654FC"/>
    <w:rsid w:val="00382A1D"/>
    <w:rsid w:val="00386835"/>
    <w:rsid w:val="003B22F9"/>
    <w:rsid w:val="00404212"/>
    <w:rsid w:val="00425437"/>
    <w:rsid w:val="00435AE4"/>
    <w:rsid w:val="00440618"/>
    <w:rsid w:val="00446848"/>
    <w:rsid w:val="004830CB"/>
    <w:rsid w:val="004872D9"/>
    <w:rsid w:val="004A0DCC"/>
    <w:rsid w:val="004A4DCF"/>
    <w:rsid w:val="004B2EE0"/>
    <w:rsid w:val="004C39F9"/>
    <w:rsid w:val="005037BA"/>
    <w:rsid w:val="00510B9E"/>
    <w:rsid w:val="00514E14"/>
    <w:rsid w:val="005151E5"/>
    <w:rsid w:val="00521622"/>
    <w:rsid w:val="0054233B"/>
    <w:rsid w:val="00544640"/>
    <w:rsid w:val="005526A3"/>
    <w:rsid w:val="00561CA7"/>
    <w:rsid w:val="0058311C"/>
    <w:rsid w:val="005901D8"/>
    <w:rsid w:val="00593DBE"/>
    <w:rsid w:val="005A5DF2"/>
    <w:rsid w:val="005C1451"/>
    <w:rsid w:val="005D0263"/>
    <w:rsid w:val="005E224D"/>
    <w:rsid w:val="005F2B97"/>
    <w:rsid w:val="00623837"/>
    <w:rsid w:val="00630008"/>
    <w:rsid w:val="00643DB5"/>
    <w:rsid w:val="00656752"/>
    <w:rsid w:val="006825E4"/>
    <w:rsid w:val="006B4B02"/>
    <w:rsid w:val="006B50AD"/>
    <w:rsid w:val="006C3575"/>
    <w:rsid w:val="006E2316"/>
    <w:rsid w:val="006E79F3"/>
    <w:rsid w:val="007008A4"/>
    <w:rsid w:val="00731388"/>
    <w:rsid w:val="00737AB2"/>
    <w:rsid w:val="00744F8B"/>
    <w:rsid w:val="007775CD"/>
    <w:rsid w:val="007819F9"/>
    <w:rsid w:val="00787C42"/>
    <w:rsid w:val="007952E3"/>
    <w:rsid w:val="007A5ECE"/>
    <w:rsid w:val="007C2A6F"/>
    <w:rsid w:val="007C4A24"/>
    <w:rsid w:val="007E07F2"/>
    <w:rsid w:val="007F3206"/>
    <w:rsid w:val="008053A9"/>
    <w:rsid w:val="0082604C"/>
    <w:rsid w:val="0085184E"/>
    <w:rsid w:val="008520FD"/>
    <w:rsid w:val="00865877"/>
    <w:rsid w:val="00881C0A"/>
    <w:rsid w:val="00894C28"/>
    <w:rsid w:val="008B6597"/>
    <w:rsid w:val="008E34CB"/>
    <w:rsid w:val="008F2013"/>
    <w:rsid w:val="0091440B"/>
    <w:rsid w:val="00944ED4"/>
    <w:rsid w:val="00965BD7"/>
    <w:rsid w:val="00990189"/>
    <w:rsid w:val="009E5AAA"/>
    <w:rsid w:val="00A70DA2"/>
    <w:rsid w:val="00A873D0"/>
    <w:rsid w:val="00A904D2"/>
    <w:rsid w:val="00A96914"/>
    <w:rsid w:val="00AA2AF0"/>
    <w:rsid w:val="00AA75CF"/>
    <w:rsid w:val="00AB7CAF"/>
    <w:rsid w:val="00AC454E"/>
    <w:rsid w:val="00AC4C40"/>
    <w:rsid w:val="00AC747D"/>
    <w:rsid w:val="00AE1781"/>
    <w:rsid w:val="00AE36A8"/>
    <w:rsid w:val="00B02CAA"/>
    <w:rsid w:val="00B079DD"/>
    <w:rsid w:val="00B5227C"/>
    <w:rsid w:val="00B56B4A"/>
    <w:rsid w:val="00B71239"/>
    <w:rsid w:val="00B76C30"/>
    <w:rsid w:val="00B90E61"/>
    <w:rsid w:val="00BA316E"/>
    <w:rsid w:val="00BC002B"/>
    <w:rsid w:val="00BD482A"/>
    <w:rsid w:val="00BD5951"/>
    <w:rsid w:val="00BF1E97"/>
    <w:rsid w:val="00BF3825"/>
    <w:rsid w:val="00C342F5"/>
    <w:rsid w:val="00C41E46"/>
    <w:rsid w:val="00C4424F"/>
    <w:rsid w:val="00C50B9E"/>
    <w:rsid w:val="00C52246"/>
    <w:rsid w:val="00C6107B"/>
    <w:rsid w:val="00C92B0C"/>
    <w:rsid w:val="00CA0F7E"/>
    <w:rsid w:val="00CE1106"/>
    <w:rsid w:val="00CF3D21"/>
    <w:rsid w:val="00CF43C1"/>
    <w:rsid w:val="00CF506D"/>
    <w:rsid w:val="00D0577A"/>
    <w:rsid w:val="00D1581F"/>
    <w:rsid w:val="00D2332B"/>
    <w:rsid w:val="00D25377"/>
    <w:rsid w:val="00D33DA4"/>
    <w:rsid w:val="00D44D0F"/>
    <w:rsid w:val="00D506B2"/>
    <w:rsid w:val="00D579DE"/>
    <w:rsid w:val="00D61FAF"/>
    <w:rsid w:val="00D620A1"/>
    <w:rsid w:val="00D847DF"/>
    <w:rsid w:val="00D84F12"/>
    <w:rsid w:val="00DD30A6"/>
    <w:rsid w:val="00DE1EC9"/>
    <w:rsid w:val="00E178B2"/>
    <w:rsid w:val="00E200CB"/>
    <w:rsid w:val="00E330D5"/>
    <w:rsid w:val="00E43129"/>
    <w:rsid w:val="00E444CD"/>
    <w:rsid w:val="00E54254"/>
    <w:rsid w:val="00E56CE5"/>
    <w:rsid w:val="00E64AE8"/>
    <w:rsid w:val="00E70FD6"/>
    <w:rsid w:val="00E7451D"/>
    <w:rsid w:val="00E762FE"/>
    <w:rsid w:val="00ED03CD"/>
    <w:rsid w:val="00EF24D3"/>
    <w:rsid w:val="00EF3B49"/>
    <w:rsid w:val="00F03663"/>
    <w:rsid w:val="00F20F03"/>
    <w:rsid w:val="00F2151B"/>
    <w:rsid w:val="00F241B8"/>
    <w:rsid w:val="00F66306"/>
    <w:rsid w:val="00F76AC7"/>
    <w:rsid w:val="00FD0AF8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41E23-1063-46F9-95A3-78D1D6E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6E1"/>
  </w:style>
  <w:style w:type="paragraph" w:styleId="a5">
    <w:name w:val="footer"/>
    <w:basedOn w:val="a"/>
    <w:link w:val="a6"/>
    <w:uiPriority w:val="99"/>
    <w:unhideWhenUsed/>
    <w:rsid w:val="003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6E1"/>
  </w:style>
  <w:style w:type="character" w:customStyle="1" w:styleId="instancename">
    <w:name w:val="instancename"/>
    <w:basedOn w:val="a0"/>
    <w:rsid w:val="000B0C1F"/>
  </w:style>
  <w:style w:type="paragraph" w:styleId="a7">
    <w:name w:val="Normal (Web)"/>
    <w:basedOn w:val="a"/>
    <w:uiPriority w:val="99"/>
    <w:semiHidden/>
    <w:unhideWhenUsed/>
    <w:rsid w:val="0038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86835"/>
    <w:pPr>
      <w:ind w:left="720"/>
      <w:contextualSpacing/>
    </w:pPr>
  </w:style>
  <w:style w:type="table" w:styleId="a9">
    <w:name w:val="Table Grid"/>
    <w:basedOn w:val="a1"/>
    <w:uiPriority w:val="39"/>
    <w:rsid w:val="0079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A9691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B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6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8B6597"/>
  </w:style>
  <w:style w:type="character" w:styleId="ab">
    <w:name w:val="Emphasis"/>
    <w:basedOn w:val="a0"/>
    <w:uiPriority w:val="20"/>
    <w:qFormat/>
    <w:rsid w:val="00C342F5"/>
    <w:rPr>
      <w:i/>
      <w:iCs/>
    </w:rPr>
  </w:style>
  <w:style w:type="character" w:styleId="ac">
    <w:name w:val="Hyperlink"/>
    <w:basedOn w:val="a0"/>
    <w:uiPriority w:val="99"/>
    <w:unhideWhenUsed/>
    <w:rsid w:val="00D847DF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7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6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Auto+MPG%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194</cp:revision>
  <dcterms:created xsi:type="dcterms:W3CDTF">2018-03-01T18:43:00Z</dcterms:created>
  <dcterms:modified xsi:type="dcterms:W3CDTF">2018-11-26T12:46:00Z</dcterms:modified>
</cp:coreProperties>
</file>