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A831" w14:textId="56D57CD0" w:rsidR="00AF2049" w:rsidRDefault="00BC7BC8">
      <w:r>
        <w:t>Actividad #1</w:t>
      </w:r>
    </w:p>
    <w:p w14:paraId="1E63246E" w14:textId="7B5EF6FF" w:rsidR="00BC7BC8" w:rsidRDefault="00BC7BC8">
      <w:r w:rsidRPr="00BC7BC8">
        <w:drawing>
          <wp:inline distT="0" distB="0" distL="0" distR="0" wp14:anchorId="05367DFD" wp14:editId="52BF9C52">
            <wp:extent cx="5612130" cy="2717165"/>
            <wp:effectExtent l="0" t="0" r="7620" b="6985"/>
            <wp:docPr id="644780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80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6D2E" w14:textId="01260C0D" w:rsidR="00BC7BC8" w:rsidRPr="00BC7BC8" w:rsidRDefault="00BC7BC8" w:rsidP="00BC7BC8">
      <w:pPr>
        <w:pStyle w:val="Prrafodelista"/>
        <w:numPr>
          <w:ilvl w:val="0"/>
          <w:numId w:val="1"/>
        </w:numPr>
      </w:pPr>
      <w:proofErr w:type="gramStart"/>
      <w:r w:rsidRPr="00BC7BC8">
        <w:rPr>
          <w:b/>
          <w:bCs/>
        </w:rPr>
        <w:t>declarada(</w:t>
      </w:r>
      <w:proofErr w:type="gramEnd"/>
      <w:r w:rsidRPr="00BC7BC8">
        <w:rPr>
          <w:b/>
          <w:bCs/>
        </w:rPr>
        <w:t>)</w:t>
      </w:r>
      <w:r w:rsidRPr="00BC7BC8">
        <w:t xml:space="preserve"> corre sin problema</w:t>
      </w:r>
      <w:r>
        <w:t>,</w:t>
      </w:r>
      <w:r w:rsidRPr="00BC7BC8">
        <w:t xml:space="preserve"> la </w:t>
      </w:r>
      <w:proofErr w:type="spellStart"/>
      <w:r w:rsidRPr="00BC7BC8">
        <w:t>function</w:t>
      </w:r>
      <w:proofErr w:type="spellEnd"/>
      <w:r w:rsidRPr="00BC7BC8">
        <w:t xml:space="preserve"> </w:t>
      </w:r>
      <w:proofErr w:type="spellStart"/>
      <w:r w:rsidRPr="00BC7BC8">
        <w:t>declaration</w:t>
      </w:r>
      <w:proofErr w:type="spellEnd"/>
      <w:r w:rsidRPr="00BC7BC8">
        <w:t xml:space="preserve"> se </w:t>
      </w:r>
      <w:proofErr w:type="spellStart"/>
      <w:r w:rsidRPr="00BC7BC8">
        <w:t>hoistea</w:t>
      </w:r>
      <w:proofErr w:type="spellEnd"/>
      <w:r w:rsidRPr="00BC7BC8">
        <w:t xml:space="preserve"> completa (nombre y cuerpo) antes de ejecutar cualquier línea.</w:t>
      </w:r>
    </w:p>
    <w:p w14:paraId="55256590" w14:textId="77CD6AF7" w:rsidR="00BC7BC8" w:rsidRPr="00BC7BC8" w:rsidRDefault="00BC7BC8" w:rsidP="00BC7BC8">
      <w:pPr>
        <w:pStyle w:val="Prrafodelista"/>
        <w:numPr>
          <w:ilvl w:val="0"/>
          <w:numId w:val="1"/>
        </w:numPr>
      </w:pPr>
      <w:proofErr w:type="gramStart"/>
      <w:r w:rsidRPr="00BC7BC8">
        <w:rPr>
          <w:b/>
          <w:bCs/>
        </w:rPr>
        <w:t>expresada(</w:t>
      </w:r>
      <w:proofErr w:type="gramEnd"/>
      <w:r w:rsidRPr="00BC7BC8">
        <w:rPr>
          <w:b/>
          <w:bCs/>
        </w:rPr>
        <w:t>)</w:t>
      </w:r>
      <w:r w:rsidRPr="00BC7BC8">
        <w:t xml:space="preserve"> lanza </w:t>
      </w:r>
      <w:proofErr w:type="spellStart"/>
      <w:proofErr w:type="gramStart"/>
      <w:r w:rsidRPr="00BC7BC8">
        <w:t>ReferenceError</w:t>
      </w:r>
      <w:proofErr w:type="spellEnd"/>
      <w:r w:rsidRPr="00BC7BC8">
        <w:t xml:space="preserve"> </w:t>
      </w:r>
      <w:r>
        <w:t>,</w:t>
      </w:r>
      <w:proofErr w:type="gramEnd"/>
      <w:r>
        <w:t xml:space="preserve"> </w:t>
      </w:r>
      <w:r w:rsidRPr="00BC7BC8">
        <w:t xml:space="preserve">la </w:t>
      </w:r>
      <w:proofErr w:type="spellStart"/>
      <w:r w:rsidRPr="00BC7BC8">
        <w:t>const</w:t>
      </w:r>
      <w:proofErr w:type="spellEnd"/>
      <w:r w:rsidRPr="00BC7BC8">
        <w:t xml:space="preserve"> queda en la Zona Muerta Temporal (TDZ): </w:t>
      </w:r>
      <w:proofErr w:type="gramStart"/>
      <w:r w:rsidRPr="00BC7BC8">
        <w:t>existe</w:t>
      </w:r>
      <w:proofErr w:type="gramEnd"/>
      <w:r w:rsidRPr="00BC7BC8">
        <w:t xml:space="preserve"> pero sin valor hasta llegar a su línea.</w:t>
      </w:r>
    </w:p>
    <w:p w14:paraId="505BB597" w14:textId="691ED291" w:rsidR="00BC7BC8" w:rsidRPr="00BC7BC8" w:rsidRDefault="00BC7BC8" w:rsidP="00BC7BC8">
      <w:pPr>
        <w:pStyle w:val="Prrafodelista"/>
        <w:numPr>
          <w:ilvl w:val="0"/>
          <w:numId w:val="1"/>
        </w:numPr>
      </w:pPr>
      <w:r w:rsidRPr="00BC7BC8">
        <w:rPr>
          <w:b/>
          <w:bCs/>
        </w:rPr>
        <w:t xml:space="preserve">new </w:t>
      </w:r>
      <w:proofErr w:type="gramStart"/>
      <w:r w:rsidRPr="00BC7BC8">
        <w:rPr>
          <w:b/>
          <w:bCs/>
        </w:rPr>
        <w:t>flecha(</w:t>
      </w:r>
      <w:proofErr w:type="gramEnd"/>
      <w:r w:rsidRPr="00BC7BC8">
        <w:rPr>
          <w:b/>
          <w:bCs/>
        </w:rPr>
        <w:t>)</w:t>
      </w:r>
      <w:r w:rsidRPr="00BC7BC8">
        <w:t xml:space="preserve"> lanza </w:t>
      </w:r>
      <w:proofErr w:type="spellStart"/>
      <w:proofErr w:type="gramStart"/>
      <w:r w:rsidRPr="00BC7BC8">
        <w:t>TypeError</w:t>
      </w:r>
      <w:proofErr w:type="spellEnd"/>
      <w:r w:rsidRPr="00BC7BC8">
        <w:t xml:space="preserve"> </w:t>
      </w:r>
      <w:r>
        <w:t>,</w:t>
      </w:r>
      <w:proofErr w:type="gramEnd"/>
      <w:r>
        <w:t xml:space="preserve"> </w:t>
      </w:r>
      <w:r w:rsidRPr="00BC7BC8">
        <w:t xml:space="preserve">las </w:t>
      </w:r>
      <w:proofErr w:type="spellStart"/>
      <w:r w:rsidRPr="00BC7BC8">
        <w:t>arrow</w:t>
      </w:r>
      <w:proofErr w:type="spellEnd"/>
      <w:r w:rsidRPr="00BC7BC8">
        <w:t xml:space="preserve"> </w:t>
      </w:r>
      <w:proofErr w:type="spellStart"/>
      <w:r w:rsidRPr="00BC7BC8">
        <w:t>functions</w:t>
      </w:r>
      <w:proofErr w:type="spellEnd"/>
      <w:r w:rsidRPr="00BC7BC8">
        <w:t xml:space="preserve"> no tienen [[</w:t>
      </w:r>
      <w:proofErr w:type="spellStart"/>
      <w:r w:rsidRPr="00BC7BC8">
        <w:t>Construct</w:t>
      </w:r>
      <w:proofErr w:type="spellEnd"/>
      <w:r w:rsidRPr="00BC7BC8">
        <w:t>]], no pueden usarse como constructor.</w:t>
      </w:r>
    </w:p>
    <w:sectPr w:rsidR="00BC7BC8" w:rsidRPr="00BC7B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0BFA"/>
    <w:multiLevelType w:val="hybridMultilevel"/>
    <w:tmpl w:val="2F80D158"/>
    <w:lvl w:ilvl="0" w:tplc="C6A4FB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94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44"/>
    <w:rsid w:val="00014E01"/>
    <w:rsid w:val="002F2877"/>
    <w:rsid w:val="00620844"/>
    <w:rsid w:val="00AF2049"/>
    <w:rsid w:val="00BC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C9D9C"/>
  <w15:chartTrackingRefBased/>
  <w15:docId w15:val="{C960B7BD-A213-4920-8AF7-6094E1972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0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0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0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0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0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0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0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0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0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0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0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0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08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08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08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08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08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08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0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0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0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0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0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08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08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08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0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08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0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327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2026-06-24T01:42:00Z</dcterms:created>
  <dcterms:modified xsi:type="dcterms:W3CDTF">2026-06-24T01:46:00Z</dcterms:modified>
</cp:coreProperties>
</file>